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50D60" w:rsidRPr="00480392" w:rsidRDefault="00650D60" w:rsidP="006A100A">
      <w:pPr>
        <w:shd w:val="clear" w:color="auto" w:fill="FFFFFF"/>
        <w:spacing w:after="0" w:line="240" w:lineRule="auto"/>
        <w:rPr>
          <w:bCs/>
          <w:sz w:val="28"/>
          <w:szCs w:val="28"/>
          <w:lang w:val="ru-RU" w:eastAsia="ru-RU"/>
        </w:rPr>
      </w:pPr>
    </w:p>
    <w:p w:rsidR="00885657" w:rsidRPr="00480392" w:rsidRDefault="00885657" w:rsidP="006A100A">
      <w:pPr>
        <w:shd w:val="clear" w:color="auto" w:fill="FFFFFF"/>
        <w:spacing w:after="0" w:line="240" w:lineRule="auto"/>
        <w:rPr>
          <w:bCs/>
          <w:sz w:val="28"/>
          <w:szCs w:val="28"/>
          <w:lang w:val="ru-RU" w:eastAsia="ru-RU"/>
        </w:rPr>
      </w:pPr>
    </w:p>
    <w:p w:rsidR="00885657" w:rsidRPr="00480392" w:rsidRDefault="00885657" w:rsidP="006A100A">
      <w:pPr>
        <w:shd w:val="clear" w:color="auto" w:fill="FFFFFF"/>
        <w:spacing w:after="0" w:line="240" w:lineRule="auto"/>
        <w:rPr>
          <w:bCs/>
          <w:sz w:val="28"/>
          <w:szCs w:val="28"/>
          <w:lang w:val="ru-RU" w:eastAsia="ru-RU"/>
        </w:rPr>
      </w:pPr>
    </w:p>
    <w:p w:rsidR="00885657" w:rsidRPr="00480392" w:rsidRDefault="00885657" w:rsidP="006A100A">
      <w:pPr>
        <w:shd w:val="clear" w:color="auto" w:fill="FFFFFF"/>
        <w:spacing w:after="0" w:line="240" w:lineRule="auto"/>
        <w:rPr>
          <w:bCs/>
          <w:sz w:val="28"/>
          <w:szCs w:val="28"/>
          <w:lang w:val="ru-RU" w:eastAsia="ru-RU"/>
        </w:rPr>
      </w:pPr>
    </w:p>
    <w:p w:rsidR="001D6E4D" w:rsidRPr="00480392" w:rsidRDefault="001D6E4D" w:rsidP="006A100A">
      <w:pPr>
        <w:shd w:val="clear" w:color="auto" w:fill="FFFFFF"/>
        <w:spacing w:after="0" w:line="240" w:lineRule="auto"/>
        <w:rPr>
          <w:bCs/>
          <w:sz w:val="28"/>
          <w:szCs w:val="28"/>
          <w:lang w:val="ru-RU" w:eastAsia="ru-RU"/>
        </w:rPr>
      </w:pPr>
    </w:p>
    <w:p w:rsidR="00885657" w:rsidRPr="00480392" w:rsidRDefault="00885657" w:rsidP="006A100A">
      <w:pPr>
        <w:shd w:val="clear" w:color="auto" w:fill="FFFFFF"/>
        <w:spacing w:after="0" w:line="240" w:lineRule="auto"/>
        <w:rPr>
          <w:bCs/>
          <w:sz w:val="28"/>
          <w:szCs w:val="28"/>
          <w:lang w:val="ru-RU" w:eastAsia="ru-RU"/>
        </w:rPr>
      </w:pPr>
    </w:p>
    <w:p w:rsidR="00885657" w:rsidRPr="00480392" w:rsidRDefault="00885657" w:rsidP="006A100A">
      <w:pPr>
        <w:spacing w:after="0" w:line="240" w:lineRule="auto"/>
        <w:jc w:val="center"/>
        <w:rPr>
          <w:b/>
          <w:sz w:val="28"/>
          <w:szCs w:val="28"/>
          <w:lang w:val="ru-RU" w:eastAsia="ru-RU"/>
        </w:rPr>
      </w:pPr>
    </w:p>
    <w:p w:rsidR="00885657" w:rsidRPr="00480392" w:rsidRDefault="00885657" w:rsidP="006A100A">
      <w:pPr>
        <w:spacing w:after="0" w:line="240" w:lineRule="auto"/>
        <w:jc w:val="center"/>
        <w:rPr>
          <w:b/>
          <w:sz w:val="28"/>
          <w:szCs w:val="28"/>
          <w:lang w:val="ru-RU" w:eastAsia="ru-RU"/>
        </w:rPr>
      </w:pPr>
    </w:p>
    <w:tbl>
      <w:tblPr>
        <w:tblW w:w="9998" w:type="dxa"/>
        <w:tblInd w:w="-318" w:type="dxa"/>
        <w:tblLook w:val="01E0" w:firstRow="1" w:lastRow="1" w:firstColumn="1" w:lastColumn="1" w:noHBand="0" w:noVBand="0"/>
      </w:tblPr>
      <w:tblGrid>
        <w:gridCol w:w="3733"/>
        <w:gridCol w:w="6265"/>
      </w:tblGrid>
      <w:tr w:rsidR="00885657" w:rsidRPr="00480392" w:rsidTr="00026DD3">
        <w:trPr>
          <w:trHeight w:val="61"/>
        </w:trPr>
        <w:tc>
          <w:tcPr>
            <w:tcW w:w="3652" w:type="dxa"/>
          </w:tcPr>
          <w:p w:rsidR="00885657" w:rsidRPr="00480392" w:rsidRDefault="00885657" w:rsidP="006A100A">
            <w:pPr>
              <w:spacing w:after="0" w:line="240" w:lineRule="auto"/>
              <w:rPr>
                <w:b/>
                <w:sz w:val="28"/>
                <w:szCs w:val="28"/>
                <w:lang w:val="ru-RU" w:eastAsia="ru-RU"/>
              </w:rPr>
            </w:pPr>
          </w:p>
        </w:tc>
        <w:tc>
          <w:tcPr>
            <w:tcW w:w="6130" w:type="dxa"/>
          </w:tcPr>
          <w:p w:rsidR="00885657" w:rsidRPr="00480392" w:rsidRDefault="00885657" w:rsidP="006A100A">
            <w:pPr>
              <w:spacing w:after="0" w:line="240" w:lineRule="auto"/>
              <w:rPr>
                <w:sz w:val="28"/>
                <w:szCs w:val="28"/>
                <w:lang w:val="ru-RU" w:eastAsia="ru-RU"/>
              </w:rPr>
            </w:pPr>
          </w:p>
        </w:tc>
      </w:tr>
    </w:tbl>
    <w:p w:rsidR="00885657" w:rsidRPr="00480392" w:rsidRDefault="00885657" w:rsidP="006A100A">
      <w:pPr>
        <w:shd w:val="clear" w:color="auto" w:fill="FFFFFF"/>
        <w:spacing w:after="0" w:line="240" w:lineRule="auto"/>
        <w:rPr>
          <w:bCs/>
          <w:sz w:val="28"/>
          <w:szCs w:val="28"/>
          <w:lang w:val="ru-RU" w:eastAsia="ru-RU"/>
        </w:rPr>
      </w:pPr>
    </w:p>
    <w:p w:rsidR="00E61AF0" w:rsidRPr="00480392" w:rsidRDefault="00E61AF0" w:rsidP="006A100A">
      <w:pPr>
        <w:spacing w:after="0" w:line="240" w:lineRule="auto"/>
        <w:ind w:hanging="10"/>
        <w:jc w:val="center"/>
        <w:rPr>
          <w:b/>
          <w:sz w:val="28"/>
          <w:szCs w:val="28"/>
          <w:lang w:val="ru-RU" w:eastAsia="ru-RU"/>
        </w:rPr>
      </w:pPr>
      <w:r w:rsidRPr="00480392">
        <w:rPr>
          <w:b/>
          <w:sz w:val="28"/>
          <w:szCs w:val="28"/>
          <w:lang w:val="ru-RU" w:eastAsia="ru-RU"/>
        </w:rPr>
        <w:t>«Ақмола облысы бі</w:t>
      </w:r>
      <w:proofErr w:type="gramStart"/>
      <w:r w:rsidRPr="00480392">
        <w:rPr>
          <w:b/>
          <w:sz w:val="28"/>
          <w:szCs w:val="28"/>
          <w:lang w:val="ru-RU" w:eastAsia="ru-RU"/>
        </w:rPr>
        <w:t>л</w:t>
      </w:r>
      <w:proofErr w:type="gramEnd"/>
      <w:r w:rsidRPr="00480392">
        <w:rPr>
          <w:b/>
          <w:sz w:val="28"/>
          <w:szCs w:val="28"/>
          <w:lang w:val="ru-RU" w:eastAsia="ru-RU"/>
        </w:rPr>
        <w:t xml:space="preserve">ім басқармасының Атбасар ауданы </w:t>
      </w:r>
    </w:p>
    <w:p w:rsidR="00E61AF0" w:rsidRPr="00480392" w:rsidRDefault="00E61AF0" w:rsidP="006A100A">
      <w:pPr>
        <w:spacing w:after="0" w:line="240" w:lineRule="auto"/>
        <w:ind w:hanging="10"/>
        <w:jc w:val="center"/>
        <w:rPr>
          <w:b/>
          <w:sz w:val="28"/>
          <w:szCs w:val="28"/>
          <w:lang w:val="ru-RU" w:eastAsia="ru-RU"/>
        </w:rPr>
      </w:pPr>
      <w:r w:rsidRPr="00480392">
        <w:rPr>
          <w:b/>
          <w:sz w:val="28"/>
          <w:szCs w:val="28"/>
          <w:lang w:val="ru-RU" w:eastAsia="ru-RU"/>
        </w:rPr>
        <w:t>бойынша бі</w:t>
      </w:r>
      <w:proofErr w:type="gramStart"/>
      <w:r w:rsidRPr="00480392">
        <w:rPr>
          <w:b/>
          <w:sz w:val="28"/>
          <w:szCs w:val="28"/>
          <w:lang w:val="ru-RU" w:eastAsia="ru-RU"/>
        </w:rPr>
        <w:t>л</w:t>
      </w:r>
      <w:proofErr w:type="gramEnd"/>
      <w:r w:rsidRPr="00480392">
        <w:rPr>
          <w:b/>
          <w:sz w:val="28"/>
          <w:szCs w:val="28"/>
          <w:lang w:val="ru-RU" w:eastAsia="ru-RU"/>
        </w:rPr>
        <w:t>ім бөлімі Новосельское ауылының</w:t>
      </w:r>
    </w:p>
    <w:p w:rsidR="00E61AF0" w:rsidRPr="00480392" w:rsidRDefault="00E61AF0" w:rsidP="006A100A">
      <w:pPr>
        <w:spacing w:after="0" w:line="240" w:lineRule="auto"/>
        <w:ind w:hanging="10"/>
        <w:jc w:val="center"/>
        <w:rPr>
          <w:b/>
          <w:sz w:val="28"/>
          <w:szCs w:val="28"/>
          <w:lang w:val="ru-RU" w:eastAsia="ru-RU"/>
        </w:rPr>
      </w:pPr>
      <w:r w:rsidRPr="00480392">
        <w:rPr>
          <w:b/>
          <w:sz w:val="28"/>
          <w:szCs w:val="28"/>
          <w:lang w:val="ru-RU" w:eastAsia="ru-RU"/>
        </w:rPr>
        <w:t xml:space="preserve"> жалпы орта бі</w:t>
      </w:r>
      <w:proofErr w:type="gramStart"/>
      <w:r w:rsidRPr="00480392">
        <w:rPr>
          <w:b/>
          <w:sz w:val="28"/>
          <w:szCs w:val="28"/>
          <w:lang w:val="ru-RU" w:eastAsia="ru-RU"/>
        </w:rPr>
        <w:t>л</w:t>
      </w:r>
      <w:proofErr w:type="gramEnd"/>
      <w:r w:rsidRPr="00480392">
        <w:rPr>
          <w:b/>
          <w:sz w:val="28"/>
          <w:szCs w:val="28"/>
          <w:lang w:val="ru-RU" w:eastAsia="ru-RU"/>
        </w:rPr>
        <w:t>ім беретін мектебі" КММ</w:t>
      </w:r>
    </w:p>
    <w:p w:rsidR="001D6E4D" w:rsidRPr="00480392" w:rsidRDefault="00E61AF0" w:rsidP="006A100A">
      <w:pPr>
        <w:spacing w:after="0" w:line="240" w:lineRule="auto"/>
        <w:ind w:hanging="10"/>
        <w:jc w:val="center"/>
        <w:rPr>
          <w:b/>
          <w:sz w:val="28"/>
          <w:szCs w:val="28"/>
          <w:lang w:val="kk-KZ" w:eastAsia="ru-RU"/>
        </w:rPr>
      </w:pPr>
      <w:r w:rsidRPr="00480392">
        <w:rPr>
          <w:b/>
          <w:sz w:val="28"/>
          <w:szCs w:val="28"/>
          <w:lang w:val="ru-RU" w:eastAsia="ru-RU"/>
        </w:rPr>
        <w:t xml:space="preserve"> </w:t>
      </w:r>
      <w:r w:rsidR="001D6E4D" w:rsidRPr="00480392">
        <w:rPr>
          <w:b/>
          <w:sz w:val="28"/>
          <w:szCs w:val="28"/>
          <w:lang w:val="kk-KZ" w:eastAsia="ru-RU"/>
        </w:rPr>
        <w:t>өзін-өзі бағалауы бойынша қорытынды</w:t>
      </w:r>
    </w:p>
    <w:p w:rsidR="001D6E4D" w:rsidRPr="00480392" w:rsidRDefault="001D6E4D" w:rsidP="006A100A">
      <w:pPr>
        <w:spacing w:after="0" w:line="240" w:lineRule="auto"/>
        <w:ind w:hanging="10"/>
        <w:jc w:val="center"/>
        <w:rPr>
          <w:b/>
          <w:sz w:val="28"/>
          <w:szCs w:val="28"/>
          <w:lang w:val="kk-KZ" w:eastAsia="ru-RU"/>
        </w:rPr>
      </w:pPr>
    </w:p>
    <w:p w:rsidR="001D6E4D" w:rsidRPr="00480392" w:rsidRDefault="001D6E4D" w:rsidP="006A100A">
      <w:pPr>
        <w:spacing w:after="0" w:line="240" w:lineRule="auto"/>
        <w:ind w:hanging="10"/>
        <w:jc w:val="center"/>
        <w:rPr>
          <w:b/>
          <w:sz w:val="28"/>
          <w:szCs w:val="28"/>
          <w:lang w:val="ru-RU" w:eastAsia="ru-RU"/>
        </w:rPr>
      </w:pPr>
      <w:r w:rsidRPr="00480392">
        <w:rPr>
          <w:b/>
          <w:sz w:val="28"/>
          <w:szCs w:val="28"/>
          <w:lang w:val="ru-RU" w:eastAsia="ru-RU"/>
        </w:rPr>
        <w:t xml:space="preserve">Заключение по итогам самооценки </w:t>
      </w:r>
    </w:p>
    <w:p w:rsidR="001D6E4D" w:rsidRPr="00480392" w:rsidRDefault="001D6E4D" w:rsidP="006A100A">
      <w:pPr>
        <w:spacing w:after="0" w:line="240" w:lineRule="auto"/>
        <w:ind w:hanging="10"/>
        <w:jc w:val="center"/>
        <w:rPr>
          <w:b/>
          <w:sz w:val="28"/>
          <w:szCs w:val="28"/>
          <w:lang w:val="ru-RU" w:eastAsia="ru-RU"/>
        </w:rPr>
      </w:pPr>
      <w:r w:rsidRPr="00480392">
        <w:rPr>
          <w:b/>
          <w:sz w:val="28"/>
          <w:szCs w:val="28"/>
          <w:lang w:val="ru-RU" w:eastAsia="ru-RU"/>
        </w:rPr>
        <w:t xml:space="preserve">КГУ «Общеобразовательная школа </w:t>
      </w:r>
      <w:r w:rsidR="00E265AD" w:rsidRPr="00480392">
        <w:rPr>
          <w:b/>
          <w:sz w:val="28"/>
          <w:szCs w:val="28"/>
          <w:lang w:val="ru-RU" w:eastAsia="ru-RU"/>
        </w:rPr>
        <w:t>села Новосельское отдела образования по Атбасарскому</w:t>
      </w:r>
      <w:r w:rsidRPr="00480392">
        <w:rPr>
          <w:b/>
          <w:sz w:val="28"/>
          <w:szCs w:val="28"/>
          <w:lang w:val="ru-RU" w:eastAsia="ru-RU"/>
        </w:rPr>
        <w:t xml:space="preserve"> району </w:t>
      </w:r>
    </w:p>
    <w:p w:rsidR="001D6E4D" w:rsidRPr="00480392" w:rsidRDefault="001D6E4D" w:rsidP="006A100A">
      <w:pPr>
        <w:spacing w:after="0" w:line="240" w:lineRule="auto"/>
        <w:ind w:hanging="10"/>
        <w:jc w:val="center"/>
        <w:rPr>
          <w:b/>
          <w:sz w:val="28"/>
          <w:szCs w:val="28"/>
          <w:lang w:val="ru-RU" w:eastAsia="ru-RU"/>
        </w:rPr>
      </w:pPr>
      <w:r w:rsidRPr="00480392">
        <w:rPr>
          <w:b/>
          <w:sz w:val="28"/>
          <w:szCs w:val="28"/>
          <w:lang w:val="ru-RU" w:eastAsia="ru-RU"/>
        </w:rPr>
        <w:t>управления образования Акмолинской области»</w:t>
      </w:r>
    </w:p>
    <w:p w:rsidR="001D6E4D" w:rsidRPr="00480392" w:rsidRDefault="001D6E4D" w:rsidP="006A100A">
      <w:pPr>
        <w:spacing w:after="0" w:line="240" w:lineRule="auto"/>
        <w:ind w:firstLine="570"/>
        <w:jc w:val="both"/>
        <w:rPr>
          <w:sz w:val="28"/>
          <w:szCs w:val="28"/>
          <w:lang w:val="ru-RU" w:eastAsia="ru-RU"/>
        </w:rPr>
      </w:pPr>
    </w:p>
    <w:p w:rsidR="001D6E4D" w:rsidRPr="00480392" w:rsidRDefault="001D6E4D" w:rsidP="006A100A">
      <w:pPr>
        <w:spacing w:after="0" w:line="240" w:lineRule="auto"/>
        <w:ind w:firstLine="570"/>
        <w:jc w:val="both"/>
        <w:rPr>
          <w:sz w:val="28"/>
          <w:szCs w:val="28"/>
          <w:lang w:val="ru-RU" w:eastAsia="ru-RU"/>
        </w:rPr>
      </w:pPr>
    </w:p>
    <w:p w:rsidR="001D6E4D" w:rsidRPr="00480392" w:rsidRDefault="001D6E4D" w:rsidP="006A100A">
      <w:pPr>
        <w:spacing w:after="0" w:line="240" w:lineRule="auto"/>
        <w:jc w:val="both"/>
        <w:rPr>
          <w:sz w:val="28"/>
          <w:szCs w:val="28"/>
          <w:lang w:val="ru-RU" w:eastAsia="ru-RU"/>
        </w:rPr>
      </w:pPr>
    </w:p>
    <w:p w:rsidR="001D6E4D" w:rsidRPr="00480392" w:rsidRDefault="001D6E4D" w:rsidP="006A100A">
      <w:pPr>
        <w:spacing w:after="0" w:line="240" w:lineRule="auto"/>
        <w:jc w:val="both"/>
        <w:rPr>
          <w:sz w:val="28"/>
          <w:szCs w:val="28"/>
          <w:lang w:val="ru-RU" w:eastAsia="ru-RU"/>
        </w:rPr>
      </w:pPr>
    </w:p>
    <w:p w:rsidR="001D6E4D" w:rsidRPr="00480392" w:rsidRDefault="001D6E4D" w:rsidP="006A100A">
      <w:pPr>
        <w:spacing w:after="0" w:line="240" w:lineRule="auto"/>
        <w:jc w:val="both"/>
        <w:rPr>
          <w:sz w:val="28"/>
          <w:szCs w:val="28"/>
          <w:lang w:val="ru-RU" w:eastAsia="ru-RU"/>
        </w:rPr>
      </w:pPr>
    </w:p>
    <w:p w:rsidR="001D6E4D" w:rsidRPr="00480392" w:rsidRDefault="001D6E4D" w:rsidP="006A100A">
      <w:pPr>
        <w:spacing w:after="0" w:line="240" w:lineRule="auto"/>
        <w:jc w:val="both"/>
        <w:rPr>
          <w:sz w:val="28"/>
          <w:szCs w:val="28"/>
          <w:lang w:val="ru-RU" w:eastAsia="ru-RU"/>
        </w:rPr>
      </w:pPr>
    </w:p>
    <w:p w:rsidR="001D6E4D" w:rsidRPr="00480392" w:rsidRDefault="001D6E4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E265AD" w:rsidRPr="00480392" w:rsidRDefault="00E265AD" w:rsidP="006A100A">
      <w:pPr>
        <w:spacing w:after="0" w:line="240" w:lineRule="auto"/>
        <w:jc w:val="both"/>
        <w:rPr>
          <w:sz w:val="28"/>
          <w:szCs w:val="28"/>
          <w:lang w:val="ru-RU" w:eastAsia="ru-RU"/>
        </w:rPr>
      </w:pPr>
    </w:p>
    <w:p w:rsidR="00B61F0D" w:rsidRPr="00480392" w:rsidRDefault="00B61F0D" w:rsidP="006A100A">
      <w:pPr>
        <w:spacing w:after="0" w:line="240" w:lineRule="auto"/>
        <w:jc w:val="both"/>
        <w:rPr>
          <w:sz w:val="28"/>
          <w:szCs w:val="28"/>
          <w:lang w:val="ru-RU" w:eastAsia="ru-RU"/>
        </w:rPr>
      </w:pPr>
    </w:p>
    <w:p w:rsidR="00B61F0D" w:rsidRPr="00480392" w:rsidRDefault="00B61F0D" w:rsidP="006A100A">
      <w:pPr>
        <w:spacing w:after="0" w:line="240" w:lineRule="auto"/>
        <w:jc w:val="both"/>
        <w:rPr>
          <w:sz w:val="28"/>
          <w:szCs w:val="28"/>
          <w:lang w:val="ru-RU" w:eastAsia="ru-RU"/>
        </w:rPr>
      </w:pPr>
    </w:p>
    <w:p w:rsidR="00B61F0D" w:rsidRPr="00480392" w:rsidRDefault="00B61F0D" w:rsidP="006A100A">
      <w:pPr>
        <w:spacing w:after="0" w:line="240" w:lineRule="auto"/>
        <w:jc w:val="both"/>
        <w:rPr>
          <w:sz w:val="28"/>
          <w:szCs w:val="28"/>
          <w:lang w:val="ru-RU" w:eastAsia="ru-RU"/>
        </w:rPr>
      </w:pPr>
    </w:p>
    <w:p w:rsidR="001D6E4D" w:rsidRPr="00480392" w:rsidRDefault="001D6E4D" w:rsidP="006A100A">
      <w:pPr>
        <w:widowControl w:val="0"/>
        <w:tabs>
          <w:tab w:val="left" w:pos="5103"/>
        </w:tabs>
        <w:spacing w:after="0" w:line="240" w:lineRule="auto"/>
        <w:jc w:val="center"/>
        <w:rPr>
          <w:b/>
          <w:bCs/>
          <w:sz w:val="28"/>
          <w:szCs w:val="28"/>
          <w:lang w:val="ru-RU" w:eastAsia="ru-RU"/>
        </w:rPr>
        <w:sectPr w:rsidR="001D6E4D" w:rsidRPr="00480392" w:rsidSect="004B3463">
          <w:footerReference w:type="default" r:id="rId9"/>
          <w:pgSz w:w="11906" w:h="16838"/>
          <w:pgMar w:top="541" w:right="639" w:bottom="1134" w:left="614" w:header="0" w:footer="0" w:gutter="0"/>
          <w:pgNumType w:start="0"/>
          <w:cols w:space="708"/>
          <w:titlePg/>
          <w:docGrid w:linePitch="299"/>
        </w:sectPr>
      </w:pPr>
      <w:r w:rsidRPr="00480392">
        <w:rPr>
          <w:b/>
          <w:bCs/>
          <w:sz w:val="28"/>
          <w:szCs w:val="28"/>
          <w:lang w:val="ru-RU" w:eastAsia="ru-RU"/>
        </w:rPr>
        <w:t xml:space="preserve">      2024 жыл</w:t>
      </w:r>
    </w:p>
    <w:p w:rsidR="00885657" w:rsidRPr="00480392" w:rsidRDefault="00885657" w:rsidP="006A100A">
      <w:pPr>
        <w:shd w:val="clear" w:color="auto" w:fill="FFFFFF"/>
        <w:spacing w:after="0" w:line="240" w:lineRule="auto"/>
        <w:rPr>
          <w:bCs/>
          <w:sz w:val="28"/>
          <w:szCs w:val="28"/>
          <w:lang w:val="ru-RU" w:eastAsia="ru-RU"/>
        </w:rPr>
      </w:pPr>
    </w:p>
    <w:p w:rsidR="00650D60" w:rsidRPr="00480392" w:rsidRDefault="00650D60" w:rsidP="006A100A">
      <w:pPr>
        <w:numPr>
          <w:ilvl w:val="0"/>
          <w:numId w:val="1"/>
        </w:numPr>
        <w:spacing w:after="0" w:line="240" w:lineRule="auto"/>
        <w:ind w:left="0"/>
        <w:contextualSpacing/>
        <w:jc w:val="center"/>
        <w:rPr>
          <w:b/>
          <w:sz w:val="28"/>
          <w:szCs w:val="28"/>
          <w:lang w:val="ru-RU" w:eastAsia="ru-RU"/>
        </w:rPr>
      </w:pPr>
      <w:r w:rsidRPr="00480392">
        <w:rPr>
          <w:b/>
          <w:sz w:val="28"/>
          <w:szCs w:val="28"/>
          <w:lang w:val="ru-RU" w:eastAsia="ru-RU"/>
        </w:rPr>
        <w:t xml:space="preserve">Общие </w:t>
      </w:r>
      <w:r w:rsidR="008C1496" w:rsidRPr="00480392">
        <w:rPr>
          <w:b/>
          <w:sz w:val="28"/>
          <w:szCs w:val="28"/>
          <w:lang w:val="ru-RU" w:eastAsia="ru-RU"/>
        </w:rPr>
        <w:t>характеристика</w:t>
      </w:r>
      <w:r w:rsidRPr="00480392">
        <w:rPr>
          <w:b/>
          <w:sz w:val="28"/>
          <w:szCs w:val="28"/>
          <w:lang w:val="ru-RU" w:eastAsia="ru-RU"/>
        </w:rPr>
        <w:t xml:space="preserve"> организаци</w:t>
      </w:r>
      <w:r w:rsidR="008C1496" w:rsidRPr="00480392">
        <w:rPr>
          <w:b/>
          <w:sz w:val="28"/>
          <w:szCs w:val="28"/>
          <w:lang w:val="ru-RU" w:eastAsia="ru-RU"/>
        </w:rPr>
        <w:t>й</w:t>
      </w:r>
      <w:r w:rsidRPr="00480392">
        <w:rPr>
          <w:b/>
          <w:sz w:val="28"/>
          <w:szCs w:val="28"/>
          <w:lang w:val="ru-RU" w:eastAsia="ru-RU"/>
        </w:rPr>
        <w:t xml:space="preserve"> образования</w:t>
      </w:r>
    </w:p>
    <w:p w:rsidR="007C0E39" w:rsidRPr="00480392" w:rsidRDefault="007C0E39" w:rsidP="006A100A">
      <w:pPr>
        <w:spacing w:after="0" w:line="240" w:lineRule="auto"/>
        <w:ind w:firstLine="567"/>
        <w:rPr>
          <w:sz w:val="28"/>
          <w:szCs w:val="28"/>
          <w:lang w:val="ru-RU"/>
        </w:rPr>
      </w:pPr>
    </w:p>
    <w:p w:rsidR="007C0E39" w:rsidRPr="00480392" w:rsidRDefault="007C0E39" w:rsidP="006A100A">
      <w:pPr>
        <w:spacing w:after="0" w:line="240" w:lineRule="auto"/>
        <w:ind w:firstLine="567"/>
        <w:rPr>
          <w:b/>
          <w:bCs/>
          <w:sz w:val="28"/>
          <w:szCs w:val="28"/>
          <w:lang w:val="ru-RU"/>
        </w:rPr>
      </w:pPr>
      <w:r w:rsidRPr="00480392">
        <w:rPr>
          <w:b/>
          <w:bCs/>
          <w:sz w:val="28"/>
          <w:szCs w:val="28"/>
          <w:lang w:val="ru-RU"/>
        </w:rPr>
        <w:t xml:space="preserve">Полное наименование организации образования: </w:t>
      </w:r>
    </w:p>
    <w:p w:rsidR="007C0E39" w:rsidRPr="00480392" w:rsidRDefault="007C0E39" w:rsidP="006A100A">
      <w:pPr>
        <w:spacing w:after="0" w:line="240" w:lineRule="auto"/>
        <w:contextualSpacing/>
        <w:jc w:val="both"/>
        <w:rPr>
          <w:sz w:val="28"/>
          <w:szCs w:val="28"/>
          <w:lang w:val="ru-RU"/>
        </w:rPr>
      </w:pPr>
      <w:r w:rsidRPr="00480392">
        <w:rPr>
          <w:sz w:val="28"/>
          <w:szCs w:val="28"/>
          <w:lang w:val="ru-RU" w:eastAsia="ru-RU"/>
        </w:rPr>
        <w:t xml:space="preserve">Коммунальное государственное учреждение «Общеобразовательная школа </w:t>
      </w:r>
      <w:r w:rsidR="00E265AD" w:rsidRPr="00480392">
        <w:rPr>
          <w:sz w:val="28"/>
          <w:szCs w:val="28"/>
          <w:lang w:val="ru-RU" w:eastAsia="ru-RU"/>
        </w:rPr>
        <w:t xml:space="preserve">села Новосельское отдела образования по Атбасарскому </w:t>
      </w:r>
      <w:r w:rsidRPr="00480392">
        <w:rPr>
          <w:sz w:val="28"/>
          <w:szCs w:val="28"/>
          <w:lang w:val="ru-RU" w:eastAsia="ru-RU"/>
        </w:rPr>
        <w:t>району управления образования Акмолинской области»</w:t>
      </w:r>
      <w:r w:rsidRPr="00480392">
        <w:rPr>
          <w:sz w:val="28"/>
          <w:szCs w:val="28"/>
          <w:lang w:val="ru-RU"/>
        </w:rPr>
        <w:t xml:space="preserve"> </w:t>
      </w:r>
    </w:p>
    <w:p w:rsidR="007C0E39" w:rsidRPr="00480392" w:rsidRDefault="007C0E39" w:rsidP="006A100A">
      <w:pPr>
        <w:spacing w:after="0" w:line="240" w:lineRule="auto"/>
        <w:contextualSpacing/>
        <w:jc w:val="both"/>
        <w:rPr>
          <w:sz w:val="28"/>
          <w:szCs w:val="28"/>
          <w:lang w:val="ru-RU"/>
        </w:rPr>
      </w:pPr>
    </w:p>
    <w:p w:rsidR="007C0E39" w:rsidRPr="00480392" w:rsidRDefault="007C0E39" w:rsidP="006A100A">
      <w:pPr>
        <w:spacing w:after="0" w:line="240" w:lineRule="auto"/>
        <w:ind w:firstLine="710"/>
        <w:rPr>
          <w:b/>
          <w:bCs/>
          <w:sz w:val="28"/>
          <w:szCs w:val="28"/>
          <w:lang w:val="ru-RU"/>
        </w:rPr>
      </w:pPr>
      <w:r w:rsidRPr="00480392">
        <w:rPr>
          <w:b/>
          <w:bCs/>
          <w:sz w:val="28"/>
          <w:szCs w:val="28"/>
          <w:lang w:val="ru-RU"/>
        </w:rPr>
        <w:t>Местонахождение организации образования (юридический адрес и адрес фактического местонахождения):</w:t>
      </w:r>
    </w:p>
    <w:p w:rsidR="007C0E39" w:rsidRPr="00480392" w:rsidRDefault="007C0E39" w:rsidP="006A100A">
      <w:pPr>
        <w:spacing w:after="0" w:line="240" w:lineRule="auto"/>
        <w:contextualSpacing/>
        <w:jc w:val="both"/>
        <w:rPr>
          <w:sz w:val="28"/>
          <w:szCs w:val="28"/>
          <w:lang w:val="ru-RU"/>
        </w:rPr>
      </w:pPr>
      <w:r w:rsidRPr="00480392">
        <w:rPr>
          <w:b/>
          <w:bCs/>
          <w:sz w:val="28"/>
          <w:szCs w:val="28"/>
          <w:lang w:val="ru-RU"/>
        </w:rPr>
        <w:t>Юридический адрес:</w:t>
      </w:r>
      <w:r w:rsidRPr="00480392">
        <w:rPr>
          <w:sz w:val="28"/>
          <w:szCs w:val="28"/>
          <w:lang w:val="ru-RU"/>
        </w:rPr>
        <w:t xml:space="preserve"> </w:t>
      </w:r>
      <w:bookmarkStart w:id="0" w:name="_Hlk157273715"/>
    </w:p>
    <w:bookmarkEnd w:id="0"/>
    <w:p w:rsidR="007C0E39" w:rsidRPr="00480392" w:rsidRDefault="00E265AD" w:rsidP="006A100A">
      <w:pPr>
        <w:spacing w:after="0" w:line="240" w:lineRule="auto"/>
        <w:contextualSpacing/>
        <w:jc w:val="both"/>
        <w:rPr>
          <w:sz w:val="28"/>
          <w:szCs w:val="28"/>
          <w:lang w:val="ru-RU" w:eastAsia="ru-RU"/>
        </w:rPr>
      </w:pPr>
      <w:r w:rsidRPr="00480392">
        <w:rPr>
          <w:sz w:val="28"/>
          <w:szCs w:val="28"/>
          <w:lang w:val="ru-RU" w:eastAsia="ru-RU"/>
        </w:rPr>
        <w:t>Акмолинская область, Атбасарский район, село Новосельское, улица Женис 17.</w:t>
      </w:r>
    </w:p>
    <w:p w:rsidR="007C0E39" w:rsidRPr="00480392" w:rsidRDefault="007C0E39" w:rsidP="006A100A">
      <w:pPr>
        <w:spacing w:after="0" w:line="240" w:lineRule="auto"/>
        <w:contextualSpacing/>
        <w:jc w:val="both"/>
        <w:rPr>
          <w:sz w:val="28"/>
          <w:szCs w:val="28"/>
          <w:lang w:val="ru-RU"/>
        </w:rPr>
      </w:pPr>
      <w:r w:rsidRPr="00480392">
        <w:rPr>
          <w:b/>
          <w:bCs/>
          <w:sz w:val="28"/>
          <w:szCs w:val="28"/>
          <w:lang w:val="ru-RU"/>
        </w:rPr>
        <w:t>Фактическое местонахождение:</w:t>
      </w:r>
      <w:r w:rsidRPr="00480392">
        <w:rPr>
          <w:sz w:val="28"/>
          <w:szCs w:val="28"/>
          <w:lang w:val="ru-RU"/>
        </w:rPr>
        <w:t xml:space="preserve"> </w:t>
      </w:r>
    </w:p>
    <w:p w:rsidR="007C0E39" w:rsidRPr="00480392" w:rsidRDefault="00E265AD" w:rsidP="006A100A">
      <w:pPr>
        <w:spacing w:after="0" w:line="240" w:lineRule="auto"/>
        <w:contextualSpacing/>
        <w:jc w:val="both"/>
        <w:rPr>
          <w:sz w:val="28"/>
          <w:szCs w:val="28"/>
          <w:lang w:val="ru-RU" w:eastAsia="ru-RU"/>
        </w:rPr>
      </w:pPr>
      <w:r w:rsidRPr="00480392">
        <w:rPr>
          <w:sz w:val="28"/>
          <w:szCs w:val="28"/>
          <w:lang w:val="ru-RU" w:eastAsia="ru-RU"/>
        </w:rPr>
        <w:t>Акмолинская область, Атбасарский район, село Новосельское, улица Женис 17.</w:t>
      </w:r>
    </w:p>
    <w:p w:rsidR="00E265AD" w:rsidRPr="00480392" w:rsidRDefault="007C0E39" w:rsidP="006A100A">
      <w:pPr>
        <w:spacing w:after="0" w:line="240" w:lineRule="auto"/>
        <w:contextualSpacing/>
        <w:jc w:val="both"/>
        <w:rPr>
          <w:sz w:val="28"/>
          <w:szCs w:val="28"/>
          <w:lang w:val="ru-RU"/>
        </w:rPr>
      </w:pPr>
      <w:r w:rsidRPr="00480392">
        <w:rPr>
          <w:b/>
          <w:bCs/>
          <w:sz w:val="28"/>
          <w:szCs w:val="28"/>
          <w:lang w:val="ru-RU"/>
        </w:rPr>
        <w:t>Юридическое лицо —</w:t>
      </w:r>
      <w:r w:rsidRPr="00480392">
        <w:rPr>
          <w:sz w:val="28"/>
          <w:szCs w:val="28"/>
          <w:lang w:val="ru-RU"/>
        </w:rPr>
        <w:t xml:space="preserve"> </w:t>
      </w:r>
      <w:r w:rsidR="00E265AD" w:rsidRPr="00480392">
        <w:rPr>
          <w:sz w:val="28"/>
          <w:szCs w:val="28"/>
          <w:lang w:val="ru-RU" w:eastAsia="ru-RU"/>
        </w:rPr>
        <w:t>Коммунальное государственное учреждение «Общеобразовательная школа села Новосельское отдела образования по Атбасарскому району управления образования Акмолинской области»</w:t>
      </w:r>
      <w:r w:rsidR="00E265AD" w:rsidRPr="00480392">
        <w:rPr>
          <w:sz w:val="28"/>
          <w:szCs w:val="28"/>
          <w:lang w:val="ru-RU"/>
        </w:rPr>
        <w:t xml:space="preserve"> </w:t>
      </w:r>
    </w:p>
    <w:p w:rsidR="007C0E39" w:rsidRPr="00480392" w:rsidRDefault="007C0E39" w:rsidP="006A100A">
      <w:pPr>
        <w:spacing w:after="0" w:line="240" w:lineRule="auto"/>
        <w:contextualSpacing/>
        <w:jc w:val="both"/>
        <w:rPr>
          <w:sz w:val="28"/>
          <w:szCs w:val="28"/>
          <w:lang w:val="ru-RU"/>
        </w:rPr>
      </w:pPr>
    </w:p>
    <w:p w:rsidR="007C0E39" w:rsidRPr="00480392" w:rsidRDefault="007C0E39" w:rsidP="006A100A">
      <w:pPr>
        <w:spacing w:after="0" w:line="240" w:lineRule="auto"/>
        <w:ind w:firstLine="710"/>
        <w:rPr>
          <w:sz w:val="28"/>
          <w:szCs w:val="28"/>
          <w:lang w:val="ru-RU"/>
        </w:rPr>
      </w:pPr>
      <w:r w:rsidRPr="00480392">
        <w:rPr>
          <w:b/>
          <w:bCs/>
          <w:sz w:val="28"/>
          <w:szCs w:val="28"/>
          <w:lang w:val="ru-RU"/>
        </w:rPr>
        <w:t xml:space="preserve">Контактный телефон: </w:t>
      </w:r>
      <w:r w:rsidRPr="00480392">
        <w:rPr>
          <w:sz w:val="28"/>
          <w:szCs w:val="28"/>
          <w:lang w:val="ru-RU" w:eastAsia="ru-RU"/>
        </w:rPr>
        <w:t>8-716-</w:t>
      </w:r>
      <w:r w:rsidR="00E265AD" w:rsidRPr="00480392">
        <w:rPr>
          <w:sz w:val="28"/>
          <w:szCs w:val="28"/>
          <w:lang w:val="ru-RU" w:eastAsia="ru-RU"/>
        </w:rPr>
        <w:t>43</w:t>
      </w:r>
      <w:r w:rsidRPr="00480392">
        <w:rPr>
          <w:sz w:val="28"/>
          <w:szCs w:val="28"/>
          <w:lang w:val="ru-RU" w:eastAsia="ru-RU"/>
        </w:rPr>
        <w:t>-</w:t>
      </w:r>
      <w:r w:rsidR="00E265AD" w:rsidRPr="00480392">
        <w:rPr>
          <w:sz w:val="28"/>
          <w:szCs w:val="28"/>
          <w:lang w:val="ru-RU" w:eastAsia="ru-RU"/>
        </w:rPr>
        <w:t>92-3-49</w:t>
      </w:r>
    </w:p>
    <w:p w:rsidR="007C0E39" w:rsidRPr="00480392" w:rsidRDefault="007C0E39" w:rsidP="006A100A">
      <w:pPr>
        <w:spacing w:after="0" w:line="240" w:lineRule="auto"/>
        <w:rPr>
          <w:sz w:val="28"/>
          <w:szCs w:val="28"/>
          <w:lang w:val="ru-RU"/>
        </w:rPr>
      </w:pPr>
      <w:r w:rsidRPr="00480392">
        <w:rPr>
          <w:b/>
          <w:bCs/>
          <w:sz w:val="28"/>
          <w:szCs w:val="28"/>
          <w:lang w:val="ru-RU"/>
        </w:rPr>
        <w:t xml:space="preserve">Электронная почта: </w:t>
      </w:r>
      <w:hyperlink r:id="rId10" w:history="1">
        <w:r w:rsidR="00E265AD" w:rsidRPr="00480392">
          <w:rPr>
            <w:rStyle w:val="ad"/>
            <w:b/>
            <w:sz w:val="28"/>
            <w:szCs w:val="28"/>
          </w:rPr>
          <w:t>atbroo</w:t>
        </w:r>
        <w:r w:rsidR="00E265AD" w:rsidRPr="00480392">
          <w:rPr>
            <w:rStyle w:val="ad"/>
            <w:b/>
            <w:sz w:val="28"/>
            <w:szCs w:val="28"/>
            <w:lang w:val="ru-RU"/>
          </w:rPr>
          <w:t>_</w:t>
        </w:r>
        <w:r w:rsidR="00E265AD" w:rsidRPr="00480392">
          <w:rPr>
            <w:rStyle w:val="ad"/>
            <w:b/>
            <w:sz w:val="28"/>
            <w:szCs w:val="28"/>
          </w:rPr>
          <w:t>novoselsh</w:t>
        </w:r>
        <w:r w:rsidR="00E265AD" w:rsidRPr="00480392">
          <w:rPr>
            <w:rStyle w:val="ad"/>
            <w:b/>
            <w:sz w:val="28"/>
            <w:szCs w:val="28"/>
            <w:lang w:val="ru-RU"/>
          </w:rPr>
          <w:t>@</w:t>
        </w:r>
        <w:r w:rsidR="00E265AD" w:rsidRPr="00480392">
          <w:rPr>
            <w:rStyle w:val="ad"/>
            <w:b/>
            <w:sz w:val="28"/>
            <w:szCs w:val="28"/>
          </w:rPr>
          <w:t>mail</w:t>
        </w:r>
        <w:r w:rsidR="00E265AD" w:rsidRPr="00480392">
          <w:rPr>
            <w:rStyle w:val="ad"/>
            <w:b/>
            <w:sz w:val="28"/>
            <w:szCs w:val="28"/>
            <w:lang w:val="ru-RU"/>
          </w:rPr>
          <w:t>.</w:t>
        </w:r>
        <w:r w:rsidR="00E265AD" w:rsidRPr="00480392">
          <w:rPr>
            <w:rStyle w:val="ad"/>
            <w:b/>
            <w:sz w:val="28"/>
            <w:szCs w:val="28"/>
          </w:rPr>
          <w:t>kz</w:t>
        </w:r>
      </w:hyperlink>
    </w:p>
    <w:p w:rsidR="007C0E39" w:rsidRPr="00480392" w:rsidRDefault="007C0E39" w:rsidP="006A100A">
      <w:pPr>
        <w:pStyle w:val="210"/>
        <w:tabs>
          <w:tab w:val="left" w:pos="10773"/>
        </w:tabs>
        <w:ind w:left="0"/>
        <w:jc w:val="both"/>
        <w:rPr>
          <w:b w:val="0"/>
          <w:spacing w:val="-19"/>
        </w:rPr>
      </w:pPr>
      <w:proofErr w:type="gramStart"/>
      <w:r w:rsidRPr="00480392">
        <w:t>W</w:t>
      </w:r>
      <w:proofErr w:type="gramEnd"/>
      <w:r w:rsidRPr="00480392">
        <w:t xml:space="preserve">еb-сайт: </w:t>
      </w:r>
      <w:hyperlink r:id="rId11" w:history="1">
        <w:r w:rsidR="00E265AD" w:rsidRPr="00480392">
          <w:rPr>
            <w:rStyle w:val="ad"/>
            <w:spacing w:val="-19"/>
          </w:rPr>
          <w:t>http://sc0011-atbasar.edu.kz/</w:t>
        </w:r>
      </w:hyperlink>
    </w:p>
    <w:p w:rsidR="007C0E39" w:rsidRPr="00480392" w:rsidRDefault="007C0E39" w:rsidP="006A100A">
      <w:pPr>
        <w:spacing w:after="0" w:line="240" w:lineRule="auto"/>
        <w:ind w:firstLine="700"/>
        <w:rPr>
          <w:b/>
          <w:bCs/>
          <w:sz w:val="28"/>
          <w:szCs w:val="28"/>
          <w:lang w:val="ru-RU"/>
        </w:rPr>
      </w:pPr>
      <w:r w:rsidRPr="00480392">
        <w:rPr>
          <w:b/>
          <w:bCs/>
          <w:sz w:val="28"/>
          <w:szCs w:val="28"/>
          <w:lang w:val="ru-RU"/>
        </w:rPr>
        <w:t>Контактные данные представителя юридического лица (Ф.И.О. руководителя, копия приказа о назначении на должность):</w:t>
      </w:r>
    </w:p>
    <w:p w:rsidR="0001514C" w:rsidRPr="00480392" w:rsidRDefault="007C0E39" w:rsidP="006A100A">
      <w:pPr>
        <w:spacing w:after="0" w:line="240" w:lineRule="auto"/>
        <w:rPr>
          <w:sz w:val="28"/>
          <w:szCs w:val="28"/>
          <w:lang w:val="ru-RU"/>
        </w:rPr>
      </w:pPr>
      <w:r w:rsidRPr="00480392">
        <w:rPr>
          <w:sz w:val="28"/>
          <w:szCs w:val="28"/>
          <w:lang w:val="ru-RU"/>
        </w:rPr>
        <w:t>директор школы</w:t>
      </w:r>
      <w:r w:rsidR="00E969C9" w:rsidRPr="00480392">
        <w:rPr>
          <w:color w:val="FF0000"/>
          <w:sz w:val="28"/>
          <w:szCs w:val="28"/>
          <w:lang w:val="ru-RU" w:eastAsia="ru-RU"/>
        </w:rPr>
        <w:t xml:space="preserve"> </w:t>
      </w:r>
      <w:r w:rsidR="00E265AD" w:rsidRPr="00480392">
        <w:rPr>
          <w:sz w:val="28"/>
          <w:szCs w:val="28"/>
          <w:lang w:val="ru-RU" w:eastAsia="ru-RU"/>
        </w:rPr>
        <w:t>Павлюк Ольга Ивановна</w:t>
      </w:r>
      <w:r w:rsidRPr="00480392">
        <w:rPr>
          <w:sz w:val="28"/>
          <w:szCs w:val="28"/>
          <w:lang w:val="ru-RU"/>
        </w:rPr>
        <w:t xml:space="preserve">; приказ отдела образования </w:t>
      </w:r>
      <w:r w:rsidR="00E969C9" w:rsidRPr="00480392">
        <w:rPr>
          <w:sz w:val="28"/>
          <w:szCs w:val="28"/>
          <w:lang w:val="ru-RU"/>
        </w:rPr>
        <w:t xml:space="preserve">по </w:t>
      </w:r>
      <w:r w:rsidR="00E265AD" w:rsidRPr="00480392">
        <w:rPr>
          <w:sz w:val="28"/>
          <w:szCs w:val="28"/>
          <w:lang w:val="ru-RU"/>
        </w:rPr>
        <w:t>Атбасарскому</w:t>
      </w:r>
      <w:r w:rsidR="00E969C9" w:rsidRPr="00480392">
        <w:rPr>
          <w:sz w:val="28"/>
          <w:szCs w:val="28"/>
          <w:lang w:val="ru-RU"/>
        </w:rPr>
        <w:t xml:space="preserve"> </w:t>
      </w:r>
      <w:r w:rsidRPr="00480392">
        <w:rPr>
          <w:sz w:val="28"/>
          <w:szCs w:val="28"/>
          <w:lang w:val="ru-RU"/>
        </w:rPr>
        <w:t>район</w:t>
      </w:r>
      <w:r w:rsidR="00E969C9" w:rsidRPr="00480392">
        <w:rPr>
          <w:sz w:val="28"/>
          <w:szCs w:val="28"/>
          <w:lang w:val="ru-RU"/>
        </w:rPr>
        <w:t>у</w:t>
      </w:r>
      <w:r w:rsidRPr="00480392">
        <w:rPr>
          <w:sz w:val="28"/>
          <w:szCs w:val="28"/>
          <w:lang w:val="ru-RU"/>
        </w:rPr>
        <w:t xml:space="preserve"> о</w:t>
      </w:r>
      <w:r w:rsidR="00E265AD" w:rsidRPr="00480392">
        <w:rPr>
          <w:sz w:val="28"/>
          <w:szCs w:val="28"/>
          <w:lang w:val="ru-RU"/>
        </w:rPr>
        <w:t xml:space="preserve"> </w:t>
      </w:r>
      <w:r w:rsidRPr="00480392">
        <w:rPr>
          <w:sz w:val="28"/>
          <w:szCs w:val="28"/>
          <w:lang w:val="ru-RU"/>
        </w:rPr>
        <w:t>назначении</w:t>
      </w:r>
      <w:r w:rsidR="00E265AD" w:rsidRPr="00480392">
        <w:rPr>
          <w:sz w:val="28"/>
          <w:szCs w:val="28"/>
          <w:lang w:val="ru-RU"/>
        </w:rPr>
        <w:t xml:space="preserve"> </w:t>
      </w:r>
      <w:r w:rsidRPr="00480392">
        <w:rPr>
          <w:sz w:val="28"/>
          <w:szCs w:val="28"/>
          <w:lang w:val="ru-RU"/>
        </w:rPr>
        <w:t xml:space="preserve">на </w:t>
      </w:r>
      <w:r w:rsidR="004D4723" w:rsidRPr="00480392">
        <w:rPr>
          <w:sz w:val="28"/>
          <w:szCs w:val="28"/>
          <w:lang w:val="ru-RU"/>
        </w:rPr>
        <w:t xml:space="preserve">должность № 34 от 12.01.2021 года </w:t>
      </w:r>
      <w:hyperlink r:id="rId12" w:history="1">
        <w:r w:rsidR="0001514C" w:rsidRPr="00480392">
          <w:rPr>
            <w:color w:val="0000FF"/>
            <w:sz w:val="28"/>
            <w:szCs w:val="28"/>
            <w:u w:val="single"/>
            <w:lang w:val="ru-RU"/>
          </w:rPr>
          <w:t>Приказ о назначении на должность директора школы (</w:t>
        </w:r>
        <w:r w:rsidR="0001514C" w:rsidRPr="00480392">
          <w:rPr>
            <w:color w:val="0000FF"/>
            <w:sz w:val="28"/>
            <w:szCs w:val="28"/>
            <w:u w:val="single"/>
          </w:rPr>
          <w:t>aqmoedu</w:t>
        </w:r>
        <w:r w:rsidR="0001514C" w:rsidRPr="00480392">
          <w:rPr>
            <w:color w:val="0000FF"/>
            <w:sz w:val="28"/>
            <w:szCs w:val="28"/>
            <w:u w:val="single"/>
            <w:lang w:val="ru-RU"/>
          </w:rPr>
          <w:t>.</w:t>
        </w:r>
        <w:r w:rsidR="0001514C" w:rsidRPr="00480392">
          <w:rPr>
            <w:color w:val="0000FF"/>
            <w:sz w:val="28"/>
            <w:szCs w:val="28"/>
            <w:u w:val="single"/>
          </w:rPr>
          <w:t>kz</w:t>
        </w:r>
        <w:r w:rsidR="0001514C" w:rsidRPr="00480392">
          <w:rPr>
            <w:color w:val="0000FF"/>
            <w:sz w:val="28"/>
            <w:szCs w:val="28"/>
            <w:u w:val="single"/>
            <w:lang w:val="ru-RU"/>
          </w:rPr>
          <w:t>)</w:t>
        </w:r>
      </w:hyperlink>
    </w:p>
    <w:p w:rsidR="005065C5" w:rsidRPr="00480392" w:rsidRDefault="00E969C9" w:rsidP="006A100A">
      <w:pPr>
        <w:spacing w:after="0" w:line="240" w:lineRule="auto"/>
        <w:rPr>
          <w:b/>
          <w:sz w:val="28"/>
          <w:szCs w:val="28"/>
          <w:lang w:val="ru-RU"/>
        </w:rPr>
      </w:pPr>
      <w:r w:rsidRPr="00480392">
        <w:rPr>
          <w:b/>
          <w:sz w:val="28"/>
          <w:szCs w:val="28"/>
          <w:lang w:val="ru-RU"/>
        </w:rPr>
        <w:t>Правоустанавливающие и учредительные документы</w:t>
      </w:r>
    </w:p>
    <w:p w:rsidR="0001514C" w:rsidRPr="00480392" w:rsidRDefault="00E969C9" w:rsidP="006A100A">
      <w:pPr>
        <w:pStyle w:val="a4"/>
        <w:numPr>
          <w:ilvl w:val="0"/>
          <w:numId w:val="8"/>
        </w:numPr>
        <w:spacing w:line="240" w:lineRule="auto"/>
        <w:ind w:left="0"/>
        <w:jc w:val="both"/>
        <w:rPr>
          <w:rFonts w:ascii="Times New Roman" w:hAnsi="Times New Roman"/>
          <w:sz w:val="28"/>
          <w:szCs w:val="28"/>
          <w:lang w:val="ru-RU"/>
        </w:rPr>
      </w:pPr>
      <w:r w:rsidRPr="00480392">
        <w:rPr>
          <w:rFonts w:ascii="Times New Roman" w:hAnsi="Times New Roman"/>
          <w:sz w:val="28"/>
          <w:szCs w:val="28"/>
          <w:lang w:val="ru-RU"/>
        </w:rPr>
        <w:t>Справка о государственной перерегистрации юридического лица КГУ «</w:t>
      </w:r>
      <w:r w:rsidR="005065C5" w:rsidRPr="00480392">
        <w:rPr>
          <w:rFonts w:ascii="Times New Roman" w:hAnsi="Times New Roman"/>
          <w:sz w:val="28"/>
          <w:szCs w:val="28"/>
          <w:lang w:val="ru-RU" w:eastAsia="ru-RU"/>
        </w:rPr>
        <w:t xml:space="preserve">Общеобразовательная школа </w:t>
      </w:r>
      <w:r w:rsidR="004D4723" w:rsidRPr="00480392">
        <w:rPr>
          <w:rFonts w:ascii="Times New Roman" w:hAnsi="Times New Roman"/>
          <w:sz w:val="28"/>
          <w:szCs w:val="28"/>
          <w:lang w:val="ru-RU" w:eastAsia="ru-RU"/>
        </w:rPr>
        <w:t>села Новосельское</w:t>
      </w:r>
      <w:r w:rsidR="005065C5" w:rsidRPr="00480392">
        <w:rPr>
          <w:rFonts w:ascii="Times New Roman" w:hAnsi="Times New Roman"/>
          <w:sz w:val="28"/>
          <w:szCs w:val="28"/>
          <w:lang w:val="ru-RU" w:eastAsia="ru-RU"/>
        </w:rPr>
        <w:t xml:space="preserve"> отдела образования по </w:t>
      </w:r>
      <w:r w:rsidR="004D4723" w:rsidRPr="00480392">
        <w:rPr>
          <w:rFonts w:ascii="Times New Roman" w:hAnsi="Times New Roman"/>
          <w:sz w:val="28"/>
          <w:szCs w:val="28"/>
          <w:lang w:val="ru-RU" w:eastAsia="ru-RU"/>
        </w:rPr>
        <w:t>Атбасарскому</w:t>
      </w:r>
      <w:r w:rsidR="005065C5" w:rsidRPr="00480392">
        <w:rPr>
          <w:rFonts w:ascii="Times New Roman" w:hAnsi="Times New Roman"/>
          <w:sz w:val="28"/>
          <w:szCs w:val="28"/>
          <w:lang w:val="ru-RU" w:eastAsia="ru-RU"/>
        </w:rPr>
        <w:t xml:space="preserve"> району управления образования Акмолинской области</w:t>
      </w:r>
      <w:r w:rsidRPr="00480392">
        <w:rPr>
          <w:rFonts w:ascii="Times New Roman" w:hAnsi="Times New Roman"/>
          <w:sz w:val="28"/>
          <w:szCs w:val="28"/>
          <w:lang w:val="ru-RU"/>
        </w:rPr>
        <w:t xml:space="preserve">» </w:t>
      </w:r>
      <w:r w:rsidR="004D4723" w:rsidRPr="00480392">
        <w:rPr>
          <w:rFonts w:ascii="Times New Roman" w:hAnsi="Times New Roman"/>
          <w:sz w:val="28"/>
          <w:szCs w:val="28"/>
          <w:lang w:val="ru-RU"/>
        </w:rPr>
        <w:t>от 15 января 2021 года.</w:t>
      </w:r>
      <w:r w:rsidR="008128D8" w:rsidRPr="00480392">
        <w:rPr>
          <w:rFonts w:ascii="Times New Roman" w:hAnsi="Times New Roman"/>
          <w:sz w:val="28"/>
          <w:szCs w:val="28"/>
          <w:lang w:val="ru-RU" w:eastAsia="en-US"/>
        </w:rPr>
        <w:t xml:space="preserve"> </w:t>
      </w:r>
      <w:hyperlink r:id="rId13" w:history="1">
        <w:r w:rsidR="0001514C" w:rsidRPr="00480392">
          <w:rPr>
            <w:rFonts w:ascii="Times New Roman" w:hAnsi="Times New Roman"/>
            <w:color w:val="0000FF"/>
            <w:sz w:val="28"/>
            <w:szCs w:val="28"/>
            <w:u w:val="single"/>
            <w:lang w:val="ru-RU" w:eastAsia="en-US"/>
          </w:rPr>
          <w:t>Свидетельство о перерегистрации юридического лица (</w:t>
        </w:r>
        <w:r w:rsidR="0001514C" w:rsidRPr="00480392">
          <w:rPr>
            <w:rFonts w:ascii="Times New Roman" w:hAnsi="Times New Roman"/>
            <w:color w:val="0000FF"/>
            <w:sz w:val="28"/>
            <w:szCs w:val="28"/>
            <w:u w:val="single"/>
            <w:lang w:val="en-US" w:eastAsia="en-US"/>
          </w:rPr>
          <w:t>aqmoedu</w:t>
        </w:r>
        <w:r w:rsidR="0001514C" w:rsidRPr="00480392">
          <w:rPr>
            <w:rFonts w:ascii="Times New Roman" w:hAnsi="Times New Roman"/>
            <w:color w:val="0000FF"/>
            <w:sz w:val="28"/>
            <w:szCs w:val="28"/>
            <w:u w:val="single"/>
            <w:lang w:val="ru-RU" w:eastAsia="en-US"/>
          </w:rPr>
          <w:t>.</w:t>
        </w:r>
        <w:r w:rsidR="0001514C" w:rsidRPr="00480392">
          <w:rPr>
            <w:rFonts w:ascii="Times New Roman" w:hAnsi="Times New Roman"/>
            <w:color w:val="0000FF"/>
            <w:sz w:val="28"/>
            <w:szCs w:val="28"/>
            <w:u w:val="single"/>
            <w:lang w:val="en-US" w:eastAsia="en-US"/>
          </w:rPr>
          <w:t>kz</w:t>
        </w:r>
        <w:r w:rsidR="0001514C" w:rsidRPr="00480392">
          <w:rPr>
            <w:rFonts w:ascii="Times New Roman" w:hAnsi="Times New Roman"/>
            <w:color w:val="0000FF"/>
            <w:sz w:val="28"/>
            <w:szCs w:val="28"/>
            <w:u w:val="single"/>
            <w:lang w:val="ru-RU" w:eastAsia="en-US"/>
          </w:rPr>
          <w:t>)</w:t>
        </w:r>
      </w:hyperlink>
    </w:p>
    <w:p w:rsidR="00E969C9" w:rsidRPr="00480392" w:rsidRDefault="00E969C9" w:rsidP="006A100A">
      <w:pPr>
        <w:pStyle w:val="a4"/>
        <w:numPr>
          <w:ilvl w:val="0"/>
          <w:numId w:val="8"/>
        </w:numPr>
        <w:spacing w:line="240" w:lineRule="auto"/>
        <w:ind w:left="0"/>
        <w:jc w:val="both"/>
        <w:rPr>
          <w:rFonts w:ascii="Times New Roman" w:hAnsi="Times New Roman"/>
          <w:sz w:val="28"/>
          <w:szCs w:val="28"/>
          <w:lang w:val="ru-RU"/>
        </w:rPr>
      </w:pPr>
      <w:r w:rsidRPr="00480392">
        <w:rPr>
          <w:rFonts w:ascii="Times New Roman" w:hAnsi="Times New Roman"/>
          <w:sz w:val="28"/>
          <w:szCs w:val="28"/>
          <w:lang w:val="ru-RU"/>
        </w:rPr>
        <w:t>Устав КГУ «</w:t>
      </w:r>
      <w:r w:rsidR="009F0566" w:rsidRPr="00480392">
        <w:rPr>
          <w:rFonts w:ascii="Times New Roman" w:hAnsi="Times New Roman"/>
          <w:sz w:val="28"/>
          <w:szCs w:val="28"/>
          <w:lang w:val="ru-RU" w:eastAsia="ru-RU"/>
        </w:rPr>
        <w:t xml:space="preserve">Общеобразовательная школа </w:t>
      </w:r>
      <w:r w:rsidR="004D4723" w:rsidRPr="00480392">
        <w:rPr>
          <w:rFonts w:ascii="Times New Roman" w:hAnsi="Times New Roman"/>
          <w:sz w:val="28"/>
          <w:szCs w:val="28"/>
          <w:lang w:val="ru-RU" w:eastAsia="ru-RU"/>
        </w:rPr>
        <w:t>села новосельское</w:t>
      </w:r>
      <w:r w:rsidR="009F0566" w:rsidRPr="00480392">
        <w:rPr>
          <w:rFonts w:ascii="Times New Roman" w:hAnsi="Times New Roman"/>
          <w:sz w:val="28"/>
          <w:szCs w:val="28"/>
          <w:lang w:val="ru-RU" w:eastAsia="ru-RU"/>
        </w:rPr>
        <w:t xml:space="preserve"> отдела образования по </w:t>
      </w:r>
      <w:r w:rsidR="004D4723" w:rsidRPr="00480392">
        <w:rPr>
          <w:rFonts w:ascii="Times New Roman" w:hAnsi="Times New Roman"/>
          <w:sz w:val="28"/>
          <w:szCs w:val="28"/>
          <w:lang w:val="ru-RU" w:eastAsia="ru-RU"/>
        </w:rPr>
        <w:t>Атбасарскому</w:t>
      </w:r>
      <w:r w:rsidR="009F0566" w:rsidRPr="00480392">
        <w:rPr>
          <w:rFonts w:ascii="Times New Roman" w:hAnsi="Times New Roman"/>
          <w:sz w:val="28"/>
          <w:szCs w:val="28"/>
          <w:lang w:val="ru-RU" w:eastAsia="ru-RU"/>
        </w:rPr>
        <w:t xml:space="preserve"> району управления образования Акмолинской области</w:t>
      </w:r>
      <w:r w:rsidRPr="00480392">
        <w:rPr>
          <w:rFonts w:ascii="Times New Roman" w:hAnsi="Times New Roman"/>
          <w:sz w:val="28"/>
          <w:szCs w:val="28"/>
          <w:lang w:val="ru-RU"/>
        </w:rPr>
        <w:t xml:space="preserve">» </w:t>
      </w:r>
      <w:r w:rsidR="004D4723" w:rsidRPr="00480392">
        <w:rPr>
          <w:rFonts w:ascii="Times New Roman" w:hAnsi="Times New Roman"/>
          <w:sz w:val="28"/>
          <w:szCs w:val="28"/>
          <w:lang w:val="ru-RU"/>
        </w:rPr>
        <w:t>утвержден постановлением акимата Акмолинской области от 5 января 2021 года №А-1/3</w:t>
      </w:r>
    </w:p>
    <w:p w:rsidR="0001514C" w:rsidRPr="00480392" w:rsidRDefault="001018BC" w:rsidP="006A100A">
      <w:pPr>
        <w:spacing w:after="0" w:line="240" w:lineRule="auto"/>
        <w:ind w:hanging="10"/>
        <w:jc w:val="both"/>
        <w:rPr>
          <w:sz w:val="28"/>
          <w:szCs w:val="28"/>
          <w:lang w:val="ru-RU"/>
        </w:rPr>
      </w:pPr>
      <w:hyperlink r:id="rId14" w:history="1">
        <w:r w:rsidR="0001514C" w:rsidRPr="00480392">
          <w:rPr>
            <w:rStyle w:val="ad"/>
            <w:sz w:val="28"/>
            <w:szCs w:val="28"/>
          </w:rPr>
          <w:t>http</w:t>
        </w:r>
        <w:r w:rsidR="0001514C" w:rsidRPr="00480392">
          <w:rPr>
            <w:rStyle w:val="ad"/>
            <w:sz w:val="28"/>
            <w:szCs w:val="28"/>
            <w:lang w:val="ru-RU"/>
          </w:rPr>
          <w:t>://</w:t>
        </w:r>
        <w:r w:rsidR="0001514C" w:rsidRPr="00480392">
          <w:rPr>
            <w:rStyle w:val="ad"/>
            <w:sz w:val="28"/>
            <w:szCs w:val="28"/>
          </w:rPr>
          <w:t>sc</w:t>
        </w:r>
        <w:r w:rsidR="0001514C" w:rsidRPr="00480392">
          <w:rPr>
            <w:rStyle w:val="ad"/>
            <w:sz w:val="28"/>
            <w:szCs w:val="28"/>
            <w:lang w:val="ru-RU"/>
          </w:rPr>
          <w:t>0011.</w:t>
        </w:r>
        <w:r w:rsidR="0001514C" w:rsidRPr="00480392">
          <w:rPr>
            <w:rStyle w:val="ad"/>
            <w:sz w:val="28"/>
            <w:szCs w:val="28"/>
          </w:rPr>
          <w:t>atbasar</w:t>
        </w:r>
        <w:r w:rsidR="0001514C" w:rsidRPr="00480392">
          <w:rPr>
            <w:rStyle w:val="ad"/>
            <w:sz w:val="28"/>
            <w:szCs w:val="28"/>
            <w:lang w:val="ru-RU"/>
          </w:rPr>
          <w:t>.</w:t>
        </w:r>
        <w:r w:rsidR="0001514C" w:rsidRPr="00480392">
          <w:rPr>
            <w:rStyle w:val="ad"/>
            <w:sz w:val="28"/>
            <w:szCs w:val="28"/>
          </w:rPr>
          <w:t>aqmoedu</w:t>
        </w:r>
        <w:r w:rsidR="0001514C" w:rsidRPr="00480392">
          <w:rPr>
            <w:rStyle w:val="ad"/>
            <w:sz w:val="28"/>
            <w:szCs w:val="28"/>
            <w:lang w:val="ru-RU"/>
          </w:rPr>
          <w:t>.</w:t>
        </w:r>
        <w:r w:rsidR="0001514C" w:rsidRPr="00480392">
          <w:rPr>
            <w:rStyle w:val="ad"/>
            <w:sz w:val="28"/>
            <w:szCs w:val="28"/>
          </w:rPr>
          <w:t>kz</w:t>
        </w:r>
        <w:r w:rsidR="0001514C" w:rsidRPr="00480392">
          <w:rPr>
            <w:rStyle w:val="ad"/>
            <w:sz w:val="28"/>
            <w:szCs w:val="28"/>
            <w:lang w:val="ru-RU"/>
          </w:rPr>
          <w:t>/</w:t>
        </w:r>
        <w:r w:rsidR="0001514C" w:rsidRPr="00480392">
          <w:rPr>
            <w:rStyle w:val="ad"/>
            <w:sz w:val="28"/>
            <w:szCs w:val="28"/>
          </w:rPr>
          <w:t>public</w:t>
        </w:r>
        <w:r w:rsidR="0001514C" w:rsidRPr="00480392">
          <w:rPr>
            <w:rStyle w:val="ad"/>
            <w:sz w:val="28"/>
            <w:szCs w:val="28"/>
            <w:lang w:val="ru-RU"/>
          </w:rPr>
          <w:t>/</w:t>
        </w:r>
        <w:r w:rsidR="0001514C" w:rsidRPr="00480392">
          <w:rPr>
            <w:rStyle w:val="ad"/>
            <w:sz w:val="28"/>
            <w:szCs w:val="28"/>
          </w:rPr>
          <w:t>files</w:t>
        </w:r>
        <w:r w:rsidR="0001514C" w:rsidRPr="00480392">
          <w:rPr>
            <w:rStyle w:val="ad"/>
            <w:sz w:val="28"/>
            <w:szCs w:val="28"/>
            <w:lang w:val="ru-RU"/>
          </w:rPr>
          <w:t>/2024/6/2/020624_113542_</w:t>
        </w:r>
        <w:r w:rsidR="0001514C" w:rsidRPr="00480392">
          <w:rPr>
            <w:rStyle w:val="ad"/>
            <w:sz w:val="28"/>
            <w:szCs w:val="28"/>
          </w:rPr>
          <w:t>ustav</w:t>
        </w:r>
        <w:r w:rsidR="0001514C" w:rsidRPr="00480392">
          <w:rPr>
            <w:rStyle w:val="ad"/>
            <w:sz w:val="28"/>
            <w:szCs w:val="28"/>
            <w:lang w:val="ru-RU"/>
          </w:rPr>
          <w:t>-</w:t>
        </w:r>
        <w:r w:rsidR="0001514C" w:rsidRPr="00480392">
          <w:rPr>
            <w:rStyle w:val="ad"/>
            <w:sz w:val="28"/>
            <w:szCs w:val="28"/>
          </w:rPr>
          <w:t>shkoly</w:t>
        </w:r>
        <w:r w:rsidR="0001514C" w:rsidRPr="00480392">
          <w:rPr>
            <w:rStyle w:val="ad"/>
            <w:sz w:val="28"/>
            <w:szCs w:val="28"/>
            <w:lang w:val="ru-RU"/>
          </w:rPr>
          <w:t>.</w:t>
        </w:r>
        <w:r w:rsidR="0001514C" w:rsidRPr="00480392">
          <w:rPr>
            <w:rStyle w:val="ad"/>
            <w:sz w:val="28"/>
            <w:szCs w:val="28"/>
          </w:rPr>
          <w:t>pdf</w:t>
        </w:r>
      </w:hyperlink>
    </w:p>
    <w:p w:rsidR="00E969C9" w:rsidRPr="00480392" w:rsidRDefault="00E969C9" w:rsidP="006A100A">
      <w:pPr>
        <w:spacing w:after="0" w:line="240" w:lineRule="auto"/>
        <w:ind w:hanging="10"/>
        <w:jc w:val="both"/>
        <w:rPr>
          <w:color w:val="000000" w:themeColor="text1"/>
          <w:sz w:val="28"/>
          <w:szCs w:val="28"/>
          <w:lang w:val="ru-RU"/>
        </w:rPr>
      </w:pPr>
      <w:r w:rsidRPr="00480392">
        <w:rPr>
          <w:color w:val="000000" w:themeColor="text1"/>
          <w:sz w:val="28"/>
          <w:szCs w:val="28"/>
          <w:lang w:val="ru-RU"/>
        </w:rPr>
        <w:t xml:space="preserve">З. Бизнес идентификационный номер </w:t>
      </w:r>
      <w:r w:rsidR="0082453B" w:rsidRPr="00480392">
        <w:rPr>
          <w:color w:val="000000" w:themeColor="text1"/>
          <w:sz w:val="28"/>
          <w:szCs w:val="28"/>
          <w:lang w:val="ru-RU"/>
        </w:rPr>
        <w:t>–</w:t>
      </w:r>
      <w:r w:rsidRPr="00480392">
        <w:rPr>
          <w:color w:val="000000" w:themeColor="text1"/>
          <w:sz w:val="28"/>
          <w:szCs w:val="28"/>
          <w:lang w:val="ru-RU"/>
        </w:rPr>
        <w:t xml:space="preserve"> </w:t>
      </w:r>
      <w:r w:rsidR="004D4723" w:rsidRPr="00480392">
        <w:rPr>
          <w:color w:val="000000" w:themeColor="text1"/>
          <w:sz w:val="28"/>
          <w:szCs w:val="28"/>
          <w:lang w:val="ru-RU"/>
        </w:rPr>
        <w:t>600940000017</w:t>
      </w:r>
    </w:p>
    <w:p w:rsidR="00E969C9" w:rsidRPr="00480392" w:rsidRDefault="00E969C9" w:rsidP="006A100A">
      <w:pPr>
        <w:spacing w:after="0" w:line="240" w:lineRule="auto"/>
        <w:ind w:firstLine="710"/>
        <w:jc w:val="both"/>
        <w:rPr>
          <w:sz w:val="28"/>
          <w:szCs w:val="28"/>
          <w:lang w:val="ru-RU"/>
        </w:rPr>
      </w:pPr>
      <w:r w:rsidRPr="00480392">
        <w:rPr>
          <w:sz w:val="28"/>
          <w:szCs w:val="28"/>
          <w:lang w:val="ru-RU"/>
        </w:rPr>
        <w:t>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rsidR="00E21870" w:rsidRPr="00480392" w:rsidRDefault="00E969C9" w:rsidP="006A100A">
      <w:pPr>
        <w:pStyle w:val="a4"/>
        <w:numPr>
          <w:ilvl w:val="0"/>
          <w:numId w:val="3"/>
        </w:numPr>
        <w:spacing w:line="240" w:lineRule="auto"/>
        <w:ind w:left="0"/>
        <w:jc w:val="both"/>
        <w:rPr>
          <w:rFonts w:ascii="Times New Roman" w:hAnsi="Times New Roman"/>
          <w:b/>
          <w:bCs/>
          <w:sz w:val="28"/>
          <w:szCs w:val="28"/>
          <w:lang w:val="ru-RU"/>
        </w:rPr>
      </w:pPr>
      <w:r w:rsidRPr="00480392">
        <w:rPr>
          <w:rFonts w:ascii="Times New Roman" w:hAnsi="Times New Roman"/>
          <w:sz w:val="28"/>
          <w:szCs w:val="28"/>
          <w:lang w:val="ru-RU"/>
        </w:rPr>
        <w:t xml:space="preserve">Лицензия на образовательную деятельность </w:t>
      </w:r>
      <w:r w:rsidR="009F0566" w:rsidRPr="00480392">
        <w:rPr>
          <w:rFonts w:ascii="Times New Roman" w:hAnsi="Times New Roman"/>
          <w:sz w:val="28"/>
          <w:szCs w:val="28"/>
          <w:lang w:val="ru-RU"/>
        </w:rPr>
        <w:t xml:space="preserve">и приложения к лицензии для занятия образовательной деятельностью </w:t>
      </w:r>
      <w:r w:rsidR="004D4723" w:rsidRPr="00480392">
        <w:rPr>
          <w:rFonts w:ascii="Times New Roman" w:hAnsi="Times New Roman"/>
          <w:sz w:val="28"/>
          <w:szCs w:val="28"/>
          <w:lang w:val="ru-RU" w:eastAsia="en-US"/>
        </w:rPr>
        <w:t xml:space="preserve">№ KZ56LAA00021212 от 01.02.2021 года, </w:t>
      </w:r>
      <w:r w:rsidRPr="00480392">
        <w:rPr>
          <w:rFonts w:ascii="Times New Roman" w:hAnsi="Times New Roman"/>
          <w:sz w:val="28"/>
          <w:szCs w:val="28"/>
          <w:lang w:val="ru-RU"/>
        </w:rPr>
        <w:t xml:space="preserve">дата первичной выдачи </w:t>
      </w:r>
      <w:r w:rsidR="009F0566" w:rsidRPr="00480392">
        <w:rPr>
          <w:rFonts w:ascii="Times New Roman" w:hAnsi="Times New Roman"/>
          <w:sz w:val="28"/>
          <w:szCs w:val="28"/>
          <w:lang w:val="ru-RU"/>
        </w:rPr>
        <w:t>2</w:t>
      </w:r>
      <w:r w:rsidR="004D4723" w:rsidRPr="00480392">
        <w:rPr>
          <w:rFonts w:ascii="Times New Roman" w:hAnsi="Times New Roman"/>
          <w:sz w:val="28"/>
          <w:szCs w:val="28"/>
          <w:lang w:val="ru-RU"/>
        </w:rPr>
        <w:t>0</w:t>
      </w:r>
      <w:r w:rsidRPr="00480392">
        <w:rPr>
          <w:rFonts w:ascii="Times New Roman" w:hAnsi="Times New Roman"/>
          <w:sz w:val="28"/>
          <w:szCs w:val="28"/>
          <w:lang w:val="ru-RU"/>
        </w:rPr>
        <w:t>.0</w:t>
      </w:r>
      <w:r w:rsidR="004D4723" w:rsidRPr="00480392">
        <w:rPr>
          <w:rFonts w:ascii="Times New Roman" w:hAnsi="Times New Roman"/>
          <w:sz w:val="28"/>
          <w:szCs w:val="28"/>
          <w:lang w:val="ru-RU"/>
        </w:rPr>
        <w:t>3</w:t>
      </w:r>
      <w:r w:rsidRPr="00480392">
        <w:rPr>
          <w:rFonts w:ascii="Times New Roman" w:hAnsi="Times New Roman"/>
          <w:sz w:val="28"/>
          <w:szCs w:val="28"/>
          <w:lang w:val="ru-RU"/>
        </w:rPr>
        <w:t>.20</w:t>
      </w:r>
      <w:r w:rsidR="004D4723" w:rsidRPr="00480392">
        <w:rPr>
          <w:rFonts w:ascii="Times New Roman" w:hAnsi="Times New Roman"/>
          <w:sz w:val="28"/>
          <w:szCs w:val="28"/>
          <w:lang w:val="ru-RU"/>
        </w:rPr>
        <w:t>15</w:t>
      </w:r>
      <w:r w:rsidRPr="00480392">
        <w:rPr>
          <w:rFonts w:ascii="Times New Roman" w:hAnsi="Times New Roman"/>
          <w:sz w:val="28"/>
          <w:szCs w:val="28"/>
          <w:lang w:val="ru-RU"/>
        </w:rPr>
        <w:t xml:space="preserve"> г</w:t>
      </w:r>
      <w:r w:rsidR="005E435D" w:rsidRPr="00480392">
        <w:rPr>
          <w:rFonts w:ascii="Times New Roman" w:hAnsi="Times New Roman"/>
          <w:sz w:val="28"/>
          <w:szCs w:val="28"/>
          <w:lang w:val="ru-RU"/>
        </w:rPr>
        <w:t xml:space="preserve">. </w:t>
      </w:r>
      <w:hyperlink r:id="rId15" w:history="1">
        <w:r w:rsidR="0001514C" w:rsidRPr="00480392">
          <w:rPr>
            <w:rFonts w:ascii="Times New Roman" w:hAnsi="Times New Roman"/>
            <w:color w:val="0000FF"/>
            <w:sz w:val="28"/>
            <w:szCs w:val="28"/>
            <w:u w:val="single"/>
            <w:lang w:val="ru-RU" w:eastAsia="en-US"/>
          </w:rPr>
          <w:t>Лицензия на образовательную деятельность (</w:t>
        </w:r>
        <w:r w:rsidR="0001514C" w:rsidRPr="00480392">
          <w:rPr>
            <w:rFonts w:ascii="Times New Roman" w:hAnsi="Times New Roman"/>
            <w:color w:val="0000FF"/>
            <w:sz w:val="28"/>
            <w:szCs w:val="28"/>
            <w:u w:val="single"/>
            <w:lang w:val="en-US" w:eastAsia="en-US"/>
          </w:rPr>
          <w:t>aqmoedu</w:t>
        </w:r>
        <w:r w:rsidR="0001514C" w:rsidRPr="00480392">
          <w:rPr>
            <w:rFonts w:ascii="Times New Roman" w:hAnsi="Times New Roman"/>
            <w:color w:val="0000FF"/>
            <w:sz w:val="28"/>
            <w:szCs w:val="28"/>
            <w:u w:val="single"/>
            <w:lang w:val="ru-RU" w:eastAsia="en-US"/>
          </w:rPr>
          <w:t>.</w:t>
        </w:r>
        <w:r w:rsidR="0001514C" w:rsidRPr="00480392">
          <w:rPr>
            <w:rFonts w:ascii="Times New Roman" w:hAnsi="Times New Roman"/>
            <w:color w:val="0000FF"/>
            <w:sz w:val="28"/>
            <w:szCs w:val="28"/>
            <w:u w:val="single"/>
            <w:lang w:val="en-US" w:eastAsia="en-US"/>
          </w:rPr>
          <w:t>kz</w:t>
        </w:r>
        <w:r w:rsidR="0001514C" w:rsidRPr="00480392">
          <w:rPr>
            <w:rFonts w:ascii="Times New Roman" w:hAnsi="Times New Roman"/>
            <w:color w:val="0000FF"/>
            <w:sz w:val="28"/>
            <w:szCs w:val="28"/>
            <w:u w:val="single"/>
            <w:lang w:val="ru-RU" w:eastAsia="en-US"/>
          </w:rPr>
          <w:t>)</w:t>
        </w:r>
      </w:hyperlink>
    </w:p>
    <w:p w:rsidR="00E21870" w:rsidRPr="00480392" w:rsidRDefault="00E21870" w:rsidP="006A100A">
      <w:pPr>
        <w:spacing w:after="0" w:line="240" w:lineRule="auto"/>
        <w:ind w:firstLine="512"/>
        <w:jc w:val="both"/>
        <w:rPr>
          <w:sz w:val="28"/>
          <w:szCs w:val="28"/>
          <w:lang w:val="ru-RU"/>
        </w:rPr>
      </w:pPr>
      <w:r w:rsidRPr="00480392">
        <w:rPr>
          <w:sz w:val="28"/>
          <w:szCs w:val="28"/>
          <w:lang w:val="ru-RU"/>
        </w:rPr>
        <w:t xml:space="preserve">Наличие информационной системы управления образованием с актуальными базами данных о контингенте в соответствии формами административных данных </w:t>
      </w:r>
      <w:r w:rsidRPr="00480392">
        <w:rPr>
          <w:sz w:val="28"/>
          <w:szCs w:val="28"/>
          <w:lang w:val="ru-RU"/>
        </w:rPr>
        <w:lastRenderedPageBreak/>
        <w:t>в рамках образовательного мониторинга, утвержденными приказом №570, и соответствие фактических данных с НОБД;</w:t>
      </w:r>
    </w:p>
    <w:p w:rsidR="00E21870" w:rsidRPr="00480392" w:rsidRDefault="00E21870" w:rsidP="006A100A">
      <w:pPr>
        <w:spacing w:after="0" w:line="240" w:lineRule="auto"/>
        <w:ind w:firstLine="492"/>
        <w:jc w:val="both"/>
        <w:rPr>
          <w:sz w:val="28"/>
          <w:szCs w:val="28"/>
          <w:lang w:val="ru-RU"/>
        </w:rPr>
      </w:pPr>
      <w:proofErr w:type="gramStart"/>
      <w:r w:rsidRPr="00480392">
        <w:rPr>
          <w:sz w:val="28"/>
          <w:szCs w:val="28"/>
          <w:lang w:val="ru-RU"/>
        </w:rPr>
        <w:t>Школа зарегистрирована в национальной образовательной базе данных, вся информация об обучающихся, основные сведения об образовательном процессе, сведения о контингенте, основные сведения об объекте образования.</w:t>
      </w:r>
      <w:proofErr w:type="gramEnd"/>
    </w:p>
    <w:p w:rsidR="00E21870" w:rsidRPr="00480392" w:rsidRDefault="00E21870" w:rsidP="006A100A">
      <w:pPr>
        <w:spacing w:after="0" w:line="240" w:lineRule="auto"/>
        <w:ind w:firstLine="492"/>
        <w:jc w:val="both"/>
        <w:rPr>
          <w:sz w:val="28"/>
          <w:szCs w:val="28"/>
          <w:lang w:val="ru-RU"/>
        </w:rPr>
      </w:pPr>
      <w:r w:rsidRPr="00480392">
        <w:rPr>
          <w:sz w:val="28"/>
          <w:szCs w:val="28"/>
          <w:lang w:val="ru-RU"/>
        </w:rPr>
        <w:t>На каждого ученика создана страница, на которой освещены все сведения об ученике, его успеваемость оснащенность учебниками и компьютерной техникой, участие в предметных олимпиадах, интеллектуальных конкурсах, спортивных мероприятиях, участие в кружках и спортивных секциях. Также в НОБД ведется учет движения учащихся. Данные НОБД соответствуют фактическим данным Школы.</w:t>
      </w:r>
    </w:p>
    <w:p w:rsidR="006B455D" w:rsidRPr="00480392" w:rsidRDefault="006B455D" w:rsidP="006A100A">
      <w:pPr>
        <w:pStyle w:val="a4"/>
        <w:numPr>
          <w:ilvl w:val="0"/>
          <w:numId w:val="1"/>
        </w:numPr>
        <w:spacing w:line="240" w:lineRule="auto"/>
        <w:ind w:left="0" w:hanging="425"/>
        <w:rPr>
          <w:rFonts w:ascii="Times New Roman" w:hAnsi="Times New Roman"/>
          <w:b/>
          <w:sz w:val="28"/>
          <w:szCs w:val="28"/>
          <w:lang w:val="ru-RU" w:eastAsia="ru-RU"/>
        </w:rPr>
      </w:pPr>
      <w:r w:rsidRPr="00480392">
        <w:rPr>
          <w:rFonts w:ascii="Times New Roman" w:hAnsi="Times New Roman"/>
          <w:b/>
          <w:sz w:val="28"/>
          <w:szCs w:val="28"/>
          <w:lang w:val="ru-RU" w:eastAsia="ru-RU"/>
        </w:rPr>
        <w:t>Анализ кадрового потенциала</w:t>
      </w:r>
    </w:p>
    <w:p w:rsidR="00EF4EE4" w:rsidRPr="00480392" w:rsidRDefault="00605006" w:rsidP="006A100A">
      <w:pPr>
        <w:spacing w:after="0" w:line="240" w:lineRule="auto"/>
        <w:jc w:val="both"/>
        <w:rPr>
          <w:b/>
          <w:bCs/>
          <w:sz w:val="28"/>
          <w:szCs w:val="28"/>
          <w:lang w:val="ru-RU"/>
        </w:rPr>
      </w:pPr>
      <w:r w:rsidRPr="00480392">
        <w:rPr>
          <w:b/>
          <w:bCs/>
          <w:sz w:val="28"/>
          <w:szCs w:val="28"/>
          <w:lang w:val="ru-RU"/>
        </w:rPr>
        <w:t>Критерии к содержанию</w:t>
      </w:r>
      <w:r w:rsidR="00EF4EE4" w:rsidRPr="00480392">
        <w:rPr>
          <w:b/>
          <w:bCs/>
          <w:sz w:val="28"/>
          <w:szCs w:val="28"/>
          <w:lang w:val="ru-RU"/>
        </w:rPr>
        <w:t xml:space="preserve"> образования с ориентиром на результаты обучения:</w:t>
      </w:r>
    </w:p>
    <w:p w:rsidR="00966679" w:rsidRPr="00480392" w:rsidRDefault="00966679" w:rsidP="006A100A">
      <w:pPr>
        <w:spacing w:after="0" w:line="240" w:lineRule="auto"/>
        <w:ind w:firstLine="720"/>
        <w:jc w:val="both"/>
        <w:rPr>
          <w:b/>
          <w:bCs/>
          <w:color w:val="000000"/>
          <w:sz w:val="28"/>
          <w:szCs w:val="28"/>
          <w:lang w:val="ru-RU"/>
        </w:rPr>
      </w:pPr>
      <w:r w:rsidRPr="00480392">
        <w:rPr>
          <w:b/>
          <w:bCs/>
          <w:color w:val="000000"/>
          <w:sz w:val="28"/>
          <w:szCs w:val="28"/>
          <w:lang w:val="ru-RU"/>
        </w:rPr>
        <w:t xml:space="preserve">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w:t>
      </w:r>
    </w:p>
    <w:p w:rsidR="00966679" w:rsidRPr="00480392" w:rsidRDefault="00966679" w:rsidP="006A100A">
      <w:pPr>
        <w:spacing w:after="0" w:line="240" w:lineRule="auto"/>
        <w:ind w:firstLine="720"/>
        <w:jc w:val="both"/>
        <w:rPr>
          <w:b/>
          <w:bCs/>
          <w:color w:val="000000"/>
          <w:sz w:val="28"/>
          <w:szCs w:val="28"/>
          <w:lang w:val="ru-RU"/>
        </w:rPr>
      </w:pPr>
      <w:r w:rsidRPr="00480392">
        <w:rPr>
          <w:b/>
          <w:bCs/>
          <w:color w:val="000000"/>
          <w:sz w:val="28"/>
          <w:szCs w:val="28"/>
          <w:lang w:val="ru-RU"/>
        </w:rPr>
        <w:t>1) Сведения о педагогах,</w:t>
      </w:r>
      <w:r w:rsidR="00605006" w:rsidRPr="00480392">
        <w:rPr>
          <w:b/>
          <w:bCs/>
          <w:color w:val="000000"/>
          <w:sz w:val="28"/>
          <w:szCs w:val="28"/>
          <w:lang w:val="ru-RU"/>
        </w:rPr>
        <w:t xml:space="preserve"> </w:t>
      </w:r>
      <w:r w:rsidRPr="00480392">
        <w:rPr>
          <w:b/>
          <w:bCs/>
          <w:color w:val="000000"/>
          <w:sz w:val="28"/>
          <w:szCs w:val="28"/>
          <w:lang w:val="ru-RU"/>
        </w:rPr>
        <w:t>имеющих высшее (по</w:t>
      </w:r>
      <w:r w:rsidR="00F02D0C" w:rsidRPr="00480392">
        <w:rPr>
          <w:b/>
          <w:bCs/>
          <w:color w:val="000000"/>
          <w:sz w:val="28"/>
          <w:szCs w:val="28"/>
          <w:lang w:val="ru-RU"/>
        </w:rPr>
        <w:t>с</w:t>
      </w:r>
      <w:r w:rsidRPr="00480392">
        <w:rPr>
          <w:b/>
          <w:bCs/>
          <w:color w:val="000000"/>
          <w:sz w:val="28"/>
          <w:szCs w:val="28"/>
          <w:lang w:val="ru-RU"/>
        </w:rPr>
        <w:t>левузо</w:t>
      </w:r>
      <w:r w:rsidR="00605006" w:rsidRPr="00480392">
        <w:rPr>
          <w:b/>
          <w:bCs/>
          <w:color w:val="000000"/>
          <w:sz w:val="28"/>
          <w:szCs w:val="28"/>
          <w:lang w:val="ru-RU"/>
        </w:rPr>
        <w:t>в</w:t>
      </w:r>
      <w:r w:rsidRPr="00480392">
        <w:rPr>
          <w:b/>
          <w:bCs/>
          <w:color w:val="000000"/>
          <w:sz w:val="28"/>
          <w:szCs w:val="28"/>
          <w:lang w:val="ru-RU"/>
        </w:rPr>
        <w:t>ское)</w:t>
      </w:r>
      <w:r w:rsidR="00605006" w:rsidRPr="00480392">
        <w:rPr>
          <w:b/>
          <w:bCs/>
          <w:color w:val="000000"/>
          <w:sz w:val="28"/>
          <w:szCs w:val="28"/>
          <w:lang w:val="ru-RU"/>
        </w:rPr>
        <w:t xml:space="preserve"> </w:t>
      </w:r>
      <w:r w:rsidRPr="00480392">
        <w:rPr>
          <w:b/>
          <w:bCs/>
          <w:color w:val="000000"/>
          <w:sz w:val="28"/>
          <w:szCs w:val="28"/>
          <w:lang w:val="ru-RU"/>
        </w:rPr>
        <w:t>педа</w:t>
      </w:r>
      <w:r w:rsidR="00605006" w:rsidRPr="00480392">
        <w:rPr>
          <w:b/>
          <w:bCs/>
          <w:color w:val="000000"/>
          <w:sz w:val="28"/>
          <w:szCs w:val="28"/>
          <w:lang w:val="ru-RU"/>
        </w:rPr>
        <w:t xml:space="preserve">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r w:rsidRPr="00480392">
        <w:rPr>
          <w:b/>
          <w:bCs/>
          <w:color w:val="000000"/>
          <w:sz w:val="28"/>
          <w:szCs w:val="28"/>
          <w:lang w:val="ru-RU"/>
        </w:rPr>
        <w:t xml:space="preserve"> </w:t>
      </w:r>
    </w:p>
    <w:p w:rsidR="009A7506" w:rsidRPr="00480392" w:rsidRDefault="009A7506" w:rsidP="006A100A">
      <w:pPr>
        <w:shd w:val="clear" w:color="auto" w:fill="FFFFFF"/>
        <w:spacing w:after="0" w:line="240" w:lineRule="auto"/>
        <w:rPr>
          <w:color w:val="000000"/>
          <w:sz w:val="28"/>
          <w:szCs w:val="28"/>
          <w:lang w:val="ru-RU" w:eastAsia="ru-RU"/>
        </w:rPr>
      </w:pPr>
    </w:p>
    <w:p w:rsidR="00B07208" w:rsidRPr="00480392" w:rsidRDefault="00B07208" w:rsidP="006A100A">
      <w:pPr>
        <w:shd w:val="clear" w:color="auto" w:fill="FFFFFF"/>
        <w:spacing w:after="0" w:line="240" w:lineRule="auto"/>
        <w:rPr>
          <w:color w:val="FF0000"/>
          <w:sz w:val="28"/>
          <w:szCs w:val="28"/>
          <w:lang w:val="ru-RU" w:eastAsia="ru-RU"/>
        </w:rPr>
      </w:pPr>
      <w:r w:rsidRPr="00480392">
        <w:rPr>
          <w:color w:val="000000"/>
          <w:sz w:val="28"/>
          <w:szCs w:val="28"/>
          <w:lang w:val="ru-RU" w:eastAsia="ru-RU"/>
        </w:rPr>
        <w:t>Качество образования в значительной мере определяется качеством педагогического состава.</w:t>
      </w:r>
    </w:p>
    <w:p w:rsidR="00E0121D" w:rsidRPr="00480392" w:rsidRDefault="00E0121D" w:rsidP="006A100A">
      <w:pPr>
        <w:shd w:val="clear" w:color="auto" w:fill="FFFFFF"/>
        <w:spacing w:after="0" w:line="240" w:lineRule="auto"/>
        <w:rPr>
          <w:color w:val="000000"/>
          <w:sz w:val="28"/>
          <w:szCs w:val="28"/>
          <w:lang w:val="ru-RU" w:eastAsia="ru-RU"/>
        </w:rPr>
      </w:pPr>
      <w:r w:rsidRPr="00480392">
        <w:rPr>
          <w:color w:val="000000"/>
          <w:sz w:val="28"/>
          <w:szCs w:val="28"/>
          <w:lang w:val="ru-RU" w:eastAsia="ru-RU"/>
        </w:rPr>
        <w:t>2021-2022 уч</w:t>
      </w:r>
      <w:proofErr w:type="gramStart"/>
      <w:r w:rsidRPr="00480392">
        <w:rPr>
          <w:color w:val="000000"/>
          <w:sz w:val="28"/>
          <w:szCs w:val="28"/>
          <w:lang w:val="ru-RU" w:eastAsia="ru-RU"/>
        </w:rPr>
        <w:t>.г</w:t>
      </w:r>
      <w:proofErr w:type="gramEnd"/>
      <w:r w:rsidRPr="00480392">
        <w:rPr>
          <w:color w:val="000000"/>
          <w:sz w:val="28"/>
          <w:szCs w:val="28"/>
          <w:lang w:val="ru-RU" w:eastAsia="ru-RU"/>
        </w:rPr>
        <w:t>од -</w:t>
      </w:r>
      <w:r w:rsidR="0001514C" w:rsidRPr="00480392">
        <w:rPr>
          <w:color w:val="000000"/>
          <w:sz w:val="28"/>
          <w:szCs w:val="28"/>
          <w:lang w:val="ru-RU" w:eastAsia="ru-RU"/>
        </w:rPr>
        <w:t>17 учителей, 1 совместитель, 1 воспитатель предшколы, 1 педагог-психолог, 1 учитель -логопед.</w:t>
      </w:r>
    </w:p>
    <w:p w:rsidR="00605006" w:rsidRPr="00480392" w:rsidRDefault="00605006" w:rsidP="006A100A">
      <w:pPr>
        <w:shd w:val="clear" w:color="auto" w:fill="FFFFFF"/>
        <w:spacing w:after="0" w:line="240" w:lineRule="auto"/>
        <w:rPr>
          <w:color w:val="000000"/>
          <w:sz w:val="28"/>
          <w:szCs w:val="28"/>
          <w:lang w:val="ru-RU" w:eastAsia="ru-RU"/>
        </w:rPr>
      </w:pPr>
      <w:r w:rsidRPr="00480392">
        <w:rPr>
          <w:color w:val="000000"/>
          <w:sz w:val="28"/>
          <w:szCs w:val="28"/>
          <w:lang w:val="ru-RU" w:eastAsia="ru-RU"/>
        </w:rPr>
        <w:t>2022-2023 уч</w:t>
      </w:r>
      <w:proofErr w:type="gramStart"/>
      <w:r w:rsidRPr="00480392">
        <w:rPr>
          <w:color w:val="000000"/>
          <w:sz w:val="28"/>
          <w:szCs w:val="28"/>
          <w:lang w:val="ru-RU" w:eastAsia="ru-RU"/>
        </w:rPr>
        <w:t>.г</w:t>
      </w:r>
      <w:proofErr w:type="gramEnd"/>
      <w:r w:rsidRPr="00480392">
        <w:rPr>
          <w:color w:val="000000"/>
          <w:sz w:val="28"/>
          <w:szCs w:val="28"/>
          <w:lang w:val="ru-RU" w:eastAsia="ru-RU"/>
        </w:rPr>
        <w:t xml:space="preserve">од – </w:t>
      </w:r>
      <w:r w:rsidR="000F5EC5" w:rsidRPr="00480392">
        <w:rPr>
          <w:color w:val="000000"/>
          <w:sz w:val="28"/>
          <w:szCs w:val="28"/>
          <w:lang w:val="ru-RU" w:eastAsia="ru-RU"/>
        </w:rPr>
        <w:t>18</w:t>
      </w:r>
      <w:r w:rsidRPr="00480392">
        <w:rPr>
          <w:color w:val="000000"/>
          <w:sz w:val="28"/>
          <w:szCs w:val="28"/>
          <w:lang w:val="ru-RU" w:eastAsia="ru-RU"/>
        </w:rPr>
        <w:t xml:space="preserve"> </w:t>
      </w:r>
      <w:r w:rsidR="000F5EC5" w:rsidRPr="00480392">
        <w:rPr>
          <w:color w:val="000000"/>
          <w:sz w:val="28"/>
          <w:szCs w:val="28"/>
          <w:lang w:val="ru-RU" w:eastAsia="ru-RU"/>
        </w:rPr>
        <w:t>учителей</w:t>
      </w:r>
      <w:r w:rsidRPr="00480392">
        <w:rPr>
          <w:color w:val="000000"/>
          <w:sz w:val="28"/>
          <w:szCs w:val="28"/>
          <w:lang w:val="ru-RU" w:eastAsia="ru-RU"/>
        </w:rPr>
        <w:t xml:space="preserve">, </w:t>
      </w:r>
      <w:r w:rsidR="000F5EC5" w:rsidRPr="00480392">
        <w:rPr>
          <w:color w:val="000000"/>
          <w:sz w:val="28"/>
          <w:szCs w:val="28"/>
          <w:lang w:val="ru-RU" w:eastAsia="ru-RU"/>
        </w:rPr>
        <w:t>3</w:t>
      </w:r>
      <w:r w:rsidR="00854403" w:rsidRPr="00480392">
        <w:rPr>
          <w:color w:val="000000"/>
          <w:sz w:val="28"/>
          <w:szCs w:val="28"/>
          <w:lang w:val="ru-RU" w:eastAsia="ru-RU"/>
        </w:rPr>
        <w:t xml:space="preserve"> </w:t>
      </w:r>
      <w:r w:rsidRPr="00480392">
        <w:rPr>
          <w:color w:val="000000"/>
          <w:sz w:val="28"/>
          <w:szCs w:val="28"/>
          <w:lang w:val="ru-RU" w:eastAsia="ru-RU"/>
        </w:rPr>
        <w:t>совместител</w:t>
      </w:r>
      <w:r w:rsidR="000F5EC5" w:rsidRPr="00480392">
        <w:rPr>
          <w:color w:val="000000"/>
          <w:sz w:val="28"/>
          <w:szCs w:val="28"/>
          <w:lang w:val="ru-RU" w:eastAsia="ru-RU"/>
        </w:rPr>
        <w:t>я</w:t>
      </w:r>
      <w:r w:rsidRPr="00480392">
        <w:rPr>
          <w:color w:val="000000"/>
          <w:sz w:val="28"/>
          <w:szCs w:val="28"/>
          <w:lang w:val="ru-RU" w:eastAsia="ru-RU"/>
        </w:rPr>
        <w:t xml:space="preserve">, </w:t>
      </w:r>
      <w:r w:rsidR="000F5EC5" w:rsidRPr="00480392">
        <w:rPr>
          <w:color w:val="000000"/>
          <w:sz w:val="28"/>
          <w:szCs w:val="28"/>
          <w:lang w:val="ru-RU" w:eastAsia="ru-RU"/>
        </w:rPr>
        <w:t>1</w:t>
      </w:r>
      <w:r w:rsidRPr="00480392">
        <w:rPr>
          <w:color w:val="000000"/>
          <w:sz w:val="28"/>
          <w:szCs w:val="28"/>
          <w:lang w:val="ru-RU" w:eastAsia="ru-RU"/>
        </w:rPr>
        <w:t xml:space="preserve"> воспитател</w:t>
      </w:r>
      <w:r w:rsidR="000F5EC5" w:rsidRPr="00480392">
        <w:rPr>
          <w:color w:val="000000"/>
          <w:sz w:val="28"/>
          <w:szCs w:val="28"/>
          <w:lang w:val="ru-RU" w:eastAsia="ru-RU"/>
        </w:rPr>
        <w:t>ь</w:t>
      </w:r>
      <w:r w:rsidRPr="00480392">
        <w:rPr>
          <w:color w:val="000000"/>
          <w:sz w:val="28"/>
          <w:szCs w:val="28"/>
          <w:lang w:val="ru-RU" w:eastAsia="ru-RU"/>
        </w:rPr>
        <w:t xml:space="preserve"> предшколы, 1 педагог-психолог, 1 педагог-логопед</w:t>
      </w:r>
      <w:r w:rsidR="000F5EC5" w:rsidRPr="00480392">
        <w:rPr>
          <w:color w:val="000000"/>
          <w:sz w:val="28"/>
          <w:szCs w:val="28"/>
          <w:lang w:val="ru-RU" w:eastAsia="ru-RU"/>
        </w:rPr>
        <w:t>.</w:t>
      </w:r>
    </w:p>
    <w:p w:rsidR="00605006" w:rsidRPr="00480392" w:rsidRDefault="00605006" w:rsidP="006A100A">
      <w:pPr>
        <w:shd w:val="clear" w:color="auto" w:fill="FFFFFF"/>
        <w:spacing w:after="0" w:line="240" w:lineRule="auto"/>
        <w:rPr>
          <w:color w:val="000000"/>
          <w:sz w:val="28"/>
          <w:szCs w:val="28"/>
          <w:lang w:val="ru-RU" w:eastAsia="ru-RU"/>
        </w:rPr>
      </w:pPr>
      <w:r w:rsidRPr="00480392">
        <w:rPr>
          <w:color w:val="000000"/>
          <w:sz w:val="28"/>
          <w:szCs w:val="28"/>
          <w:lang w:val="ru-RU" w:eastAsia="ru-RU"/>
        </w:rPr>
        <w:t>2023-2024 уч</w:t>
      </w:r>
      <w:proofErr w:type="gramStart"/>
      <w:r w:rsidRPr="00480392">
        <w:rPr>
          <w:color w:val="000000"/>
          <w:sz w:val="28"/>
          <w:szCs w:val="28"/>
          <w:lang w:val="ru-RU" w:eastAsia="ru-RU"/>
        </w:rPr>
        <w:t>.г</w:t>
      </w:r>
      <w:proofErr w:type="gramEnd"/>
      <w:r w:rsidRPr="00480392">
        <w:rPr>
          <w:color w:val="000000"/>
          <w:sz w:val="28"/>
          <w:szCs w:val="28"/>
          <w:lang w:val="ru-RU" w:eastAsia="ru-RU"/>
        </w:rPr>
        <w:t xml:space="preserve">од – </w:t>
      </w:r>
      <w:r w:rsidR="00FF5CBF" w:rsidRPr="00480392">
        <w:rPr>
          <w:color w:val="000000"/>
          <w:sz w:val="28"/>
          <w:szCs w:val="28"/>
          <w:lang w:val="ru-RU" w:eastAsia="ru-RU"/>
        </w:rPr>
        <w:t>1</w:t>
      </w:r>
      <w:r w:rsidR="000F5EC5" w:rsidRPr="00480392">
        <w:rPr>
          <w:color w:val="000000"/>
          <w:sz w:val="28"/>
          <w:szCs w:val="28"/>
          <w:lang w:val="ru-RU" w:eastAsia="ru-RU"/>
        </w:rPr>
        <w:t>6</w:t>
      </w:r>
      <w:r w:rsidRPr="00480392">
        <w:rPr>
          <w:color w:val="000000"/>
          <w:sz w:val="28"/>
          <w:szCs w:val="28"/>
          <w:lang w:val="ru-RU" w:eastAsia="ru-RU"/>
        </w:rPr>
        <w:t xml:space="preserve"> </w:t>
      </w:r>
      <w:r w:rsidR="00FF5CBF" w:rsidRPr="00480392">
        <w:rPr>
          <w:color w:val="000000"/>
          <w:sz w:val="28"/>
          <w:szCs w:val="28"/>
          <w:lang w:val="ru-RU" w:eastAsia="ru-RU"/>
        </w:rPr>
        <w:t>учителей</w:t>
      </w:r>
      <w:r w:rsidRPr="00480392">
        <w:rPr>
          <w:color w:val="000000"/>
          <w:sz w:val="28"/>
          <w:szCs w:val="28"/>
          <w:lang w:val="ru-RU" w:eastAsia="ru-RU"/>
        </w:rPr>
        <w:t xml:space="preserve">, 1 воспитатель предшколы, 1 педагог-психолог, </w:t>
      </w:r>
    </w:p>
    <w:p w:rsidR="006E1763" w:rsidRPr="00480392" w:rsidRDefault="006E1763" w:rsidP="006A100A">
      <w:pPr>
        <w:spacing w:after="0" w:line="240" w:lineRule="auto"/>
        <w:jc w:val="both"/>
        <w:rPr>
          <w:color w:val="000000"/>
          <w:sz w:val="28"/>
          <w:szCs w:val="28"/>
          <w:lang w:val="ru-RU"/>
        </w:rPr>
      </w:pPr>
      <w:r w:rsidRPr="00480392">
        <w:rPr>
          <w:color w:val="000000"/>
          <w:sz w:val="28"/>
          <w:szCs w:val="28"/>
          <w:lang w:val="ru-RU"/>
        </w:rPr>
        <w:t>Сведения об укомплектованности педагогическими кадрами.</w:t>
      </w:r>
    </w:p>
    <w:p w:rsidR="0001514C" w:rsidRPr="00480392" w:rsidRDefault="001018BC" w:rsidP="006A100A">
      <w:pPr>
        <w:spacing w:after="0" w:line="240" w:lineRule="auto"/>
        <w:jc w:val="both"/>
        <w:rPr>
          <w:color w:val="000000"/>
          <w:sz w:val="28"/>
          <w:szCs w:val="28"/>
          <w:lang w:val="ru-RU"/>
        </w:rPr>
      </w:pPr>
      <w:hyperlink r:id="rId16" w:history="1">
        <w:r w:rsidR="0001514C" w:rsidRPr="00480392">
          <w:rPr>
            <w:rStyle w:val="ad"/>
            <w:rFonts w:eastAsiaTheme="majorEastAsia"/>
            <w:sz w:val="28"/>
            <w:szCs w:val="28"/>
            <w:lang w:val="ru-RU"/>
          </w:rPr>
          <w:t>Анализ кадрового состава (</w:t>
        </w:r>
        <w:r w:rsidR="0001514C" w:rsidRPr="00480392">
          <w:rPr>
            <w:rStyle w:val="ad"/>
            <w:rFonts w:eastAsiaTheme="majorEastAsia"/>
            <w:sz w:val="28"/>
            <w:szCs w:val="28"/>
          </w:rPr>
          <w:t>aqmoedu</w:t>
        </w:r>
        <w:r w:rsidR="0001514C" w:rsidRPr="00480392">
          <w:rPr>
            <w:rStyle w:val="ad"/>
            <w:rFonts w:eastAsiaTheme="majorEastAsia"/>
            <w:sz w:val="28"/>
            <w:szCs w:val="28"/>
            <w:lang w:val="ru-RU"/>
          </w:rPr>
          <w:t>.</w:t>
        </w:r>
        <w:r w:rsidR="0001514C" w:rsidRPr="00480392">
          <w:rPr>
            <w:rStyle w:val="ad"/>
            <w:rFonts w:eastAsiaTheme="majorEastAsia"/>
            <w:sz w:val="28"/>
            <w:szCs w:val="28"/>
          </w:rPr>
          <w:t>kz</w:t>
        </w:r>
        <w:r w:rsidR="0001514C" w:rsidRPr="00480392">
          <w:rPr>
            <w:rStyle w:val="ad"/>
            <w:rFonts w:eastAsiaTheme="majorEastAsia"/>
            <w:sz w:val="28"/>
            <w:szCs w:val="28"/>
            <w:lang w:val="ru-RU"/>
          </w:rPr>
          <w:t>)</w:t>
        </w:r>
      </w:hyperlink>
    </w:p>
    <w:p w:rsidR="0001514C" w:rsidRPr="00480392" w:rsidRDefault="001018BC" w:rsidP="006A100A">
      <w:pPr>
        <w:spacing w:after="0" w:line="240" w:lineRule="auto"/>
        <w:jc w:val="both"/>
        <w:rPr>
          <w:sz w:val="28"/>
          <w:szCs w:val="28"/>
          <w:lang w:val="ru-RU"/>
        </w:rPr>
      </w:pPr>
      <w:hyperlink r:id="rId17" w:history="1">
        <w:r w:rsidR="0001514C" w:rsidRPr="00480392">
          <w:rPr>
            <w:color w:val="0000FF"/>
            <w:sz w:val="28"/>
            <w:szCs w:val="28"/>
            <w:u w:val="single"/>
            <w:lang w:val="ru-RU"/>
          </w:rPr>
          <w:t>Приложение 7 (</w:t>
        </w:r>
        <w:r w:rsidR="0001514C" w:rsidRPr="00480392">
          <w:rPr>
            <w:color w:val="0000FF"/>
            <w:sz w:val="28"/>
            <w:szCs w:val="28"/>
            <w:u w:val="single"/>
          </w:rPr>
          <w:t>aqmoedu</w:t>
        </w:r>
        <w:r w:rsidR="0001514C" w:rsidRPr="00480392">
          <w:rPr>
            <w:color w:val="0000FF"/>
            <w:sz w:val="28"/>
            <w:szCs w:val="28"/>
            <w:u w:val="single"/>
            <w:lang w:val="ru-RU"/>
          </w:rPr>
          <w:t>.</w:t>
        </w:r>
        <w:r w:rsidR="0001514C" w:rsidRPr="00480392">
          <w:rPr>
            <w:color w:val="0000FF"/>
            <w:sz w:val="28"/>
            <w:szCs w:val="28"/>
            <w:u w:val="single"/>
          </w:rPr>
          <w:t>kz</w:t>
        </w:r>
        <w:r w:rsidR="0001514C" w:rsidRPr="00480392">
          <w:rPr>
            <w:color w:val="0000FF"/>
            <w:sz w:val="28"/>
            <w:szCs w:val="28"/>
            <w:u w:val="single"/>
            <w:lang w:val="ru-RU"/>
          </w:rPr>
          <w:t>)</w:t>
        </w:r>
      </w:hyperlink>
    </w:p>
    <w:p w:rsidR="0001514C" w:rsidRPr="00480392" w:rsidRDefault="001018BC" w:rsidP="006A100A">
      <w:pPr>
        <w:shd w:val="clear" w:color="auto" w:fill="FFFFFF"/>
        <w:spacing w:after="0" w:line="240" w:lineRule="auto"/>
        <w:rPr>
          <w:sz w:val="28"/>
          <w:szCs w:val="28"/>
          <w:lang w:val="ru-RU"/>
        </w:rPr>
      </w:pPr>
      <w:hyperlink r:id="rId18" w:history="1">
        <w:r w:rsidR="0001514C" w:rsidRPr="00480392">
          <w:rPr>
            <w:color w:val="0000FF"/>
            <w:sz w:val="28"/>
            <w:szCs w:val="28"/>
            <w:u w:val="single"/>
            <w:lang w:val="ru-RU"/>
          </w:rPr>
          <w:t>Подтверждение категории и пед</w:t>
        </w:r>
        <w:proofErr w:type="gramStart"/>
        <w:r w:rsidR="0001514C" w:rsidRPr="00480392">
          <w:rPr>
            <w:color w:val="0000FF"/>
            <w:sz w:val="28"/>
            <w:szCs w:val="28"/>
            <w:u w:val="single"/>
            <w:lang w:val="ru-RU"/>
          </w:rPr>
          <w:t>.м</w:t>
        </w:r>
        <w:proofErr w:type="gramEnd"/>
        <w:r w:rsidR="0001514C" w:rsidRPr="00480392">
          <w:rPr>
            <w:color w:val="0000FF"/>
            <w:sz w:val="28"/>
            <w:szCs w:val="28"/>
            <w:u w:val="single"/>
            <w:lang w:val="ru-RU"/>
          </w:rPr>
          <w:t>астерства (</w:t>
        </w:r>
        <w:r w:rsidR="0001514C" w:rsidRPr="00480392">
          <w:rPr>
            <w:color w:val="0000FF"/>
            <w:sz w:val="28"/>
            <w:szCs w:val="28"/>
            <w:u w:val="single"/>
          </w:rPr>
          <w:t>aqmoedu</w:t>
        </w:r>
        <w:r w:rsidR="0001514C" w:rsidRPr="00480392">
          <w:rPr>
            <w:color w:val="0000FF"/>
            <w:sz w:val="28"/>
            <w:szCs w:val="28"/>
            <w:u w:val="single"/>
            <w:lang w:val="ru-RU"/>
          </w:rPr>
          <w:t>.</w:t>
        </w:r>
        <w:r w:rsidR="0001514C" w:rsidRPr="00480392">
          <w:rPr>
            <w:color w:val="0000FF"/>
            <w:sz w:val="28"/>
            <w:szCs w:val="28"/>
            <w:u w:val="single"/>
          </w:rPr>
          <w:t>kz</w:t>
        </w:r>
        <w:r w:rsidR="0001514C" w:rsidRPr="00480392">
          <w:rPr>
            <w:color w:val="0000FF"/>
            <w:sz w:val="28"/>
            <w:szCs w:val="28"/>
            <w:u w:val="single"/>
            <w:lang w:val="ru-RU"/>
          </w:rPr>
          <w:t>)</w:t>
        </w:r>
      </w:hyperlink>
    </w:p>
    <w:p w:rsidR="0001514C" w:rsidRPr="00480392" w:rsidRDefault="001018BC" w:rsidP="006A100A">
      <w:pPr>
        <w:shd w:val="clear" w:color="auto" w:fill="FFFFFF"/>
        <w:spacing w:after="0" w:line="240" w:lineRule="auto"/>
        <w:rPr>
          <w:sz w:val="28"/>
          <w:szCs w:val="28"/>
          <w:lang w:val="ru-RU"/>
        </w:rPr>
      </w:pPr>
      <w:hyperlink r:id="rId19" w:history="1">
        <w:r w:rsidR="0001514C" w:rsidRPr="00480392">
          <w:rPr>
            <w:rStyle w:val="ad"/>
            <w:rFonts w:eastAsiaTheme="majorEastAsia"/>
            <w:sz w:val="28"/>
            <w:szCs w:val="28"/>
            <w:lang w:val="ru-RU"/>
          </w:rPr>
          <w:t>Курсы повышения квалификации (</w:t>
        </w:r>
        <w:r w:rsidR="0001514C" w:rsidRPr="00480392">
          <w:rPr>
            <w:rStyle w:val="ad"/>
            <w:rFonts w:eastAsiaTheme="majorEastAsia"/>
            <w:sz w:val="28"/>
            <w:szCs w:val="28"/>
          </w:rPr>
          <w:t>aqmoedu</w:t>
        </w:r>
        <w:r w:rsidR="0001514C" w:rsidRPr="00480392">
          <w:rPr>
            <w:rStyle w:val="ad"/>
            <w:rFonts w:eastAsiaTheme="majorEastAsia"/>
            <w:sz w:val="28"/>
            <w:szCs w:val="28"/>
            <w:lang w:val="ru-RU"/>
          </w:rPr>
          <w:t>.</w:t>
        </w:r>
        <w:r w:rsidR="0001514C" w:rsidRPr="00480392">
          <w:rPr>
            <w:rStyle w:val="ad"/>
            <w:rFonts w:eastAsiaTheme="majorEastAsia"/>
            <w:sz w:val="28"/>
            <w:szCs w:val="28"/>
          </w:rPr>
          <w:t>kz</w:t>
        </w:r>
        <w:r w:rsidR="0001514C" w:rsidRPr="00480392">
          <w:rPr>
            <w:rStyle w:val="ad"/>
            <w:rFonts w:eastAsiaTheme="majorEastAsia"/>
            <w:sz w:val="28"/>
            <w:szCs w:val="28"/>
            <w:lang w:val="ru-RU"/>
          </w:rPr>
          <w:t>)</w:t>
        </w:r>
      </w:hyperlink>
    </w:p>
    <w:p w:rsidR="0001514C" w:rsidRPr="00480392" w:rsidRDefault="001018BC" w:rsidP="006A100A">
      <w:pPr>
        <w:shd w:val="clear" w:color="auto" w:fill="FFFFFF"/>
        <w:spacing w:after="0" w:line="240" w:lineRule="auto"/>
        <w:rPr>
          <w:sz w:val="28"/>
          <w:szCs w:val="28"/>
          <w:lang w:val="ru-RU"/>
        </w:rPr>
      </w:pPr>
      <w:hyperlink r:id="rId20" w:history="1">
        <w:r w:rsidR="0001514C" w:rsidRPr="00480392">
          <w:rPr>
            <w:rStyle w:val="ad"/>
            <w:rFonts w:eastAsiaTheme="majorEastAsia"/>
            <w:sz w:val="28"/>
            <w:szCs w:val="28"/>
            <w:lang w:val="ru-RU"/>
          </w:rPr>
          <w:t>Ссылка на дипломы и приложения (</w:t>
        </w:r>
        <w:r w:rsidR="0001514C" w:rsidRPr="00480392">
          <w:rPr>
            <w:rStyle w:val="ad"/>
            <w:rFonts w:eastAsiaTheme="majorEastAsia"/>
            <w:sz w:val="28"/>
            <w:szCs w:val="28"/>
          </w:rPr>
          <w:t>aqmoedu</w:t>
        </w:r>
        <w:r w:rsidR="0001514C" w:rsidRPr="00480392">
          <w:rPr>
            <w:rStyle w:val="ad"/>
            <w:rFonts w:eastAsiaTheme="majorEastAsia"/>
            <w:sz w:val="28"/>
            <w:szCs w:val="28"/>
            <w:lang w:val="ru-RU"/>
          </w:rPr>
          <w:t>.</w:t>
        </w:r>
        <w:r w:rsidR="0001514C" w:rsidRPr="00480392">
          <w:rPr>
            <w:rStyle w:val="ad"/>
            <w:rFonts w:eastAsiaTheme="majorEastAsia"/>
            <w:sz w:val="28"/>
            <w:szCs w:val="28"/>
          </w:rPr>
          <w:t>kz</w:t>
        </w:r>
        <w:r w:rsidR="0001514C" w:rsidRPr="00480392">
          <w:rPr>
            <w:rStyle w:val="ad"/>
            <w:rFonts w:eastAsiaTheme="majorEastAsia"/>
            <w:sz w:val="28"/>
            <w:szCs w:val="28"/>
            <w:lang w:val="ru-RU"/>
          </w:rPr>
          <w:t>)</w:t>
        </w:r>
      </w:hyperlink>
    </w:p>
    <w:p w:rsidR="00605006" w:rsidRPr="00480392" w:rsidRDefault="00605006" w:rsidP="006A100A">
      <w:pPr>
        <w:shd w:val="clear" w:color="auto" w:fill="FFFFFF"/>
        <w:spacing w:after="0" w:line="240" w:lineRule="auto"/>
        <w:rPr>
          <w:color w:val="000000"/>
          <w:sz w:val="28"/>
          <w:szCs w:val="28"/>
          <w:lang w:val="ru-RU" w:eastAsia="ru-RU"/>
        </w:rPr>
      </w:pPr>
      <w:r w:rsidRPr="00480392">
        <w:rPr>
          <w:color w:val="000000"/>
          <w:sz w:val="28"/>
          <w:szCs w:val="28"/>
          <w:lang w:val="ru-RU" w:eastAsia="ru-RU"/>
        </w:rPr>
        <w:t xml:space="preserve">В 2022-2023 учебном году </w:t>
      </w:r>
      <w:r w:rsidR="000F5EC5" w:rsidRPr="00480392">
        <w:rPr>
          <w:color w:val="000000"/>
          <w:sz w:val="28"/>
          <w:szCs w:val="28"/>
          <w:lang w:val="ru-RU" w:eastAsia="ru-RU"/>
        </w:rPr>
        <w:t>1</w:t>
      </w:r>
      <w:r w:rsidR="003730DE" w:rsidRPr="00480392">
        <w:rPr>
          <w:color w:val="000000"/>
          <w:sz w:val="28"/>
          <w:szCs w:val="28"/>
          <w:lang w:val="ru-RU" w:eastAsia="ru-RU"/>
        </w:rPr>
        <w:t xml:space="preserve"> </w:t>
      </w:r>
      <w:r w:rsidR="000F5EC5" w:rsidRPr="00480392">
        <w:rPr>
          <w:color w:val="000000"/>
          <w:sz w:val="28"/>
          <w:szCs w:val="28"/>
          <w:lang w:val="ru-RU" w:eastAsia="ru-RU"/>
        </w:rPr>
        <w:t>педаг</w:t>
      </w:r>
      <w:r w:rsidR="003730DE" w:rsidRPr="00480392">
        <w:rPr>
          <w:color w:val="000000"/>
          <w:sz w:val="28"/>
          <w:szCs w:val="28"/>
          <w:lang w:val="ru-RU" w:eastAsia="ru-RU"/>
        </w:rPr>
        <w:t>ог</w:t>
      </w:r>
      <w:r w:rsidRPr="00480392">
        <w:rPr>
          <w:color w:val="000000"/>
          <w:sz w:val="28"/>
          <w:szCs w:val="28"/>
          <w:lang w:val="ru-RU" w:eastAsia="ru-RU"/>
        </w:rPr>
        <w:t xml:space="preserve"> вышл</w:t>
      </w:r>
      <w:r w:rsidR="007C3C7F" w:rsidRPr="00480392">
        <w:rPr>
          <w:color w:val="000000"/>
          <w:sz w:val="28"/>
          <w:szCs w:val="28"/>
          <w:lang w:val="ru-RU" w:eastAsia="ru-RU"/>
        </w:rPr>
        <w:t>а</w:t>
      </w:r>
      <w:r w:rsidRPr="00480392">
        <w:rPr>
          <w:color w:val="000000"/>
          <w:sz w:val="28"/>
          <w:szCs w:val="28"/>
          <w:lang w:val="ru-RU" w:eastAsia="ru-RU"/>
        </w:rPr>
        <w:t xml:space="preserve"> в декретный отпуск:</w:t>
      </w:r>
    </w:p>
    <w:p w:rsidR="00605006" w:rsidRPr="00480392" w:rsidRDefault="00605006" w:rsidP="006A100A">
      <w:pPr>
        <w:spacing w:after="0" w:line="240" w:lineRule="auto"/>
        <w:rPr>
          <w:rFonts w:eastAsia="Calibri"/>
          <w:sz w:val="28"/>
          <w:szCs w:val="28"/>
          <w:lang w:val="ru-RU" w:eastAsia="ru-RU"/>
        </w:rPr>
      </w:pPr>
      <w:r w:rsidRPr="00480392">
        <w:rPr>
          <w:rFonts w:eastAsia="Calibri"/>
          <w:sz w:val="28"/>
          <w:szCs w:val="28"/>
          <w:lang w:val="ru-RU" w:eastAsia="ru-RU"/>
        </w:rPr>
        <w:t xml:space="preserve">1. </w:t>
      </w:r>
      <w:r w:rsidR="007C3C7F" w:rsidRPr="00480392">
        <w:rPr>
          <w:rFonts w:eastAsia="Calibri"/>
          <w:sz w:val="28"/>
          <w:szCs w:val="28"/>
          <w:lang w:val="ru-RU" w:eastAsia="ru-RU"/>
        </w:rPr>
        <w:t>Рыстаева Регина Юрьевна</w:t>
      </w:r>
      <w:r w:rsidRPr="00480392">
        <w:rPr>
          <w:rFonts w:eastAsia="Calibri"/>
          <w:sz w:val="28"/>
          <w:szCs w:val="28"/>
          <w:lang w:val="ru-RU" w:eastAsia="ru-RU"/>
        </w:rPr>
        <w:t xml:space="preserve">, </w:t>
      </w:r>
      <w:r w:rsidR="007C3C7F" w:rsidRPr="00480392">
        <w:rPr>
          <w:rFonts w:eastAsia="Calibri"/>
          <w:sz w:val="28"/>
          <w:szCs w:val="28"/>
          <w:lang w:val="ru-RU" w:eastAsia="ru-RU"/>
        </w:rPr>
        <w:t>учитель-логопед</w:t>
      </w:r>
      <w:r w:rsidRPr="00480392">
        <w:rPr>
          <w:rFonts w:eastAsia="Calibri"/>
          <w:sz w:val="28"/>
          <w:szCs w:val="28"/>
          <w:lang w:val="ru-RU" w:eastAsia="ru-RU"/>
        </w:rPr>
        <w:t>, 18.11.2022 года</w:t>
      </w:r>
    </w:p>
    <w:p w:rsidR="00605006" w:rsidRPr="00480392" w:rsidRDefault="00605006" w:rsidP="006A100A">
      <w:pPr>
        <w:spacing w:after="0" w:line="240" w:lineRule="auto"/>
        <w:rPr>
          <w:rFonts w:eastAsia="Calibri"/>
          <w:sz w:val="28"/>
          <w:szCs w:val="28"/>
          <w:lang w:val="ru-RU" w:eastAsia="ru-RU"/>
        </w:rPr>
      </w:pPr>
    </w:p>
    <w:p w:rsidR="009B795A" w:rsidRPr="00480392" w:rsidRDefault="009C61D8" w:rsidP="006A100A">
      <w:pPr>
        <w:spacing w:after="0" w:line="240" w:lineRule="auto"/>
        <w:rPr>
          <w:rFonts w:eastAsia="Calibri"/>
          <w:sz w:val="28"/>
          <w:szCs w:val="28"/>
          <w:lang w:val="ru-RU" w:eastAsia="ru-RU"/>
        </w:rPr>
      </w:pPr>
      <w:r w:rsidRPr="00480392">
        <w:rPr>
          <w:rFonts w:eastAsia="Calibri"/>
          <w:sz w:val="28"/>
          <w:szCs w:val="28"/>
          <w:lang w:val="ru-RU" w:eastAsia="ru-RU"/>
        </w:rPr>
        <w:t xml:space="preserve"> </w:t>
      </w:r>
      <w:r w:rsidR="00605006" w:rsidRPr="00480392">
        <w:rPr>
          <w:rFonts w:eastAsia="Calibri"/>
          <w:sz w:val="28"/>
          <w:szCs w:val="28"/>
          <w:lang w:val="ru-RU" w:eastAsia="ru-RU"/>
        </w:rPr>
        <w:t xml:space="preserve">В 2023-2024 учебном году </w:t>
      </w:r>
      <w:r w:rsidR="009B795A" w:rsidRPr="00480392">
        <w:rPr>
          <w:rFonts w:eastAsia="Calibri"/>
          <w:sz w:val="28"/>
          <w:szCs w:val="28"/>
          <w:lang w:val="ru-RU" w:eastAsia="ru-RU"/>
        </w:rPr>
        <w:t xml:space="preserve"> 1 педагог вышла в декретный отпуск:</w:t>
      </w:r>
    </w:p>
    <w:p w:rsidR="00605006" w:rsidRPr="00480392" w:rsidRDefault="009B795A" w:rsidP="006A100A">
      <w:pPr>
        <w:spacing w:after="0" w:line="240" w:lineRule="auto"/>
        <w:rPr>
          <w:rFonts w:eastAsia="Calibri"/>
          <w:sz w:val="28"/>
          <w:szCs w:val="28"/>
          <w:lang w:val="ru-RU" w:eastAsia="ru-RU"/>
        </w:rPr>
      </w:pPr>
      <w:r w:rsidRPr="00480392">
        <w:rPr>
          <w:rFonts w:eastAsia="Calibri"/>
          <w:sz w:val="28"/>
          <w:szCs w:val="28"/>
          <w:lang w:val="ru-RU" w:eastAsia="ru-RU"/>
        </w:rPr>
        <w:t xml:space="preserve">1. </w:t>
      </w:r>
      <w:r w:rsidR="00E61AF0" w:rsidRPr="00480392">
        <w:rPr>
          <w:rFonts w:eastAsia="Calibri"/>
          <w:sz w:val="28"/>
          <w:szCs w:val="28"/>
          <w:lang w:val="ru-RU" w:eastAsia="ru-RU"/>
        </w:rPr>
        <w:t>Гиря Татьяна Александровна</w:t>
      </w:r>
      <w:r w:rsidRPr="00480392">
        <w:rPr>
          <w:rFonts w:eastAsia="Calibri"/>
          <w:sz w:val="28"/>
          <w:szCs w:val="28"/>
          <w:lang w:val="ru-RU" w:eastAsia="ru-RU"/>
        </w:rPr>
        <w:t>, учитель начальных классов, 24.05.2023</w:t>
      </w:r>
    </w:p>
    <w:p w:rsidR="009C61D8" w:rsidRPr="00480392" w:rsidRDefault="009C61D8" w:rsidP="006A100A">
      <w:pPr>
        <w:shd w:val="clear" w:color="auto" w:fill="FFFFFF"/>
        <w:spacing w:after="0" w:line="240" w:lineRule="auto"/>
        <w:jc w:val="center"/>
        <w:rPr>
          <w:b/>
          <w:bCs/>
          <w:color w:val="000000"/>
          <w:sz w:val="28"/>
          <w:szCs w:val="28"/>
          <w:lang w:val="ru-RU" w:eastAsia="ru-RU"/>
        </w:rPr>
      </w:pPr>
    </w:p>
    <w:p w:rsidR="00605006" w:rsidRPr="00480392" w:rsidRDefault="00605006" w:rsidP="006A100A">
      <w:pPr>
        <w:shd w:val="clear" w:color="auto" w:fill="FFFFFF"/>
        <w:spacing w:after="0" w:line="240" w:lineRule="auto"/>
        <w:jc w:val="center"/>
        <w:rPr>
          <w:b/>
          <w:bCs/>
          <w:color w:val="000000"/>
          <w:sz w:val="28"/>
          <w:szCs w:val="28"/>
          <w:lang w:val="ru-RU" w:eastAsia="ru-RU"/>
        </w:rPr>
      </w:pPr>
      <w:r w:rsidRPr="00480392">
        <w:rPr>
          <w:b/>
          <w:bCs/>
          <w:color w:val="000000"/>
          <w:sz w:val="28"/>
          <w:szCs w:val="28"/>
          <w:lang w:val="ru-RU" w:eastAsia="ru-RU"/>
        </w:rPr>
        <w:t>Образовательный уровень учителей</w:t>
      </w:r>
    </w:p>
    <w:tbl>
      <w:tblPr>
        <w:tblW w:w="10022" w:type="dxa"/>
        <w:jc w:val="center"/>
        <w:tblCellSpacing w:w="15" w:type="dxa"/>
        <w:tblCellMar>
          <w:top w:w="15" w:type="dxa"/>
          <w:left w:w="15" w:type="dxa"/>
          <w:bottom w:w="15" w:type="dxa"/>
          <w:right w:w="15" w:type="dxa"/>
        </w:tblCellMar>
        <w:tblLook w:val="04A0" w:firstRow="1" w:lastRow="0" w:firstColumn="1" w:lastColumn="0" w:noHBand="0" w:noVBand="1"/>
      </w:tblPr>
      <w:tblGrid>
        <w:gridCol w:w="730"/>
        <w:gridCol w:w="1436"/>
        <w:gridCol w:w="1658"/>
        <w:gridCol w:w="1653"/>
        <w:gridCol w:w="1451"/>
        <w:gridCol w:w="1653"/>
        <w:gridCol w:w="1798"/>
      </w:tblGrid>
      <w:tr w:rsidR="00605006" w:rsidRPr="00480392" w:rsidTr="00605006">
        <w:trPr>
          <w:trHeight w:val="330"/>
          <w:tblCellSpacing w:w="15" w:type="dxa"/>
          <w:jc w:val="center"/>
        </w:trPr>
        <w:tc>
          <w:tcPr>
            <w:tcW w:w="784"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hideMark/>
          </w:tcPr>
          <w:p w:rsidR="00605006" w:rsidRPr="00480392" w:rsidRDefault="00605006" w:rsidP="006A100A">
            <w:pPr>
              <w:spacing w:after="0" w:line="240" w:lineRule="auto"/>
              <w:rPr>
                <w:sz w:val="28"/>
                <w:szCs w:val="28"/>
                <w:lang w:val="ru-RU" w:eastAsia="ru-RU"/>
              </w:rPr>
            </w:pPr>
            <w:r w:rsidRPr="00480392">
              <w:rPr>
                <w:sz w:val="28"/>
                <w:szCs w:val="28"/>
                <w:lang w:eastAsia="ru-RU"/>
              </w:rPr>
              <w:t> </w:t>
            </w:r>
          </w:p>
        </w:tc>
        <w:tc>
          <w:tcPr>
            <w:tcW w:w="44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hideMark/>
          </w:tcPr>
          <w:p w:rsidR="00605006" w:rsidRPr="00480392" w:rsidRDefault="00605006" w:rsidP="006A100A">
            <w:pPr>
              <w:spacing w:after="0" w:line="240" w:lineRule="auto"/>
              <w:jc w:val="center"/>
              <w:rPr>
                <w:sz w:val="28"/>
                <w:szCs w:val="28"/>
                <w:lang w:eastAsia="ru-RU"/>
              </w:rPr>
            </w:pPr>
            <w:r w:rsidRPr="00480392">
              <w:rPr>
                <w:sz w:val="28"/>
                <w:szCs w:val="28"/>
                <w:lang w:eastAsia="ru-RU"/>
              </w:rPr>
              <w:t>1-4 классы</w:t>
            </w:r>
          </w:p>
        </w:tc>
        <w:tc>
          <w:tcPr>
            <w:tcW w:w="4619" w:type="dxa"/>
            <w:gridSpan w:val="3"/>
            <w:tcBorders>
              <w:top w:val="single" w:sz="6" w:space="0" w:color="808080"/>
              <w:left w:val="single" w:sz="6" w:space="0" w:color="808080"/>
              <w:bottom w:val="single" w:sz="12" w:space="0" w:color="808080"/>
              <w:right w:val="single" w:sz="6" w:space="0" w:color="808080"/>
            </w:tcBorders>
            <w:tcMar>
              <w:top w:w="0" w:type="dxa"/>
              <w:left w:w="115" w:type="dxa"/>
              <w:bottom w:w="0" w:type="dxa"/>
              <w:right w:w="115" w:type="dxa"/>
            </w:tcMar>
            <w:vAlign w:val="center"/>
            <w:hideMark/>
          </w:tcPr>
          <w:p w:rsidR="00605006" w:rsidRPr="00480392" w:rsidRDefault="00605006" w:rsidP="006A100A">
            <w:pPr>
              <w:spacing w:after="0" w:line="240" w:lineRule="auto"/>
              <w:jc w:val="center"/>
              <w:rPr>
                <w:sz w:val="28"/>
                <w:szCs w:val="28"/>
                <w:lang w:eastAsia="ru-RU"/>
              </w:rPr>
            </w:pPr>
            <w:r w:rsidRPr="00480392">
              <w:rPr>
                <w:sz w:val="28"/>
                <w:szCs w:val="28"/>
                <w:lang w:eastAsia="ru-RU"/>
              </w:rPr>
              <w:t>5-11 классы</w:t>
            </w:r>
          </w:p>
        </w:tc>
      </w:tr>
      <w:tr w:rsidR="00605006" w:rsidRPr="00480392" w:rsidTr="007F2054">
        <w:trPr>
          <w:trHeight w:val="1308"/>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006" w:rsidRPr="00480392" w:rsidRDefault="00605006" w:rsidP="006A100A">
            <w:pPr>
              <w:spacing w:after="0" w:line="240" w:lineRule="auto"/>
              <w:rPr>
                <w:sz w:val="28"/>
                <w:szCs w:val="2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hideMark/>
          </w:tcPr>
          <w:p w:rsidR="00605006" w:rsidRPr="00480392" w:rsidRDefault="00605006" w:rsidP="006A100A">
            <w:pPr>
              <w:spacing w:after="0" w:line="240" w:lineRule="auto"/>
              <w:jc w:val="center"/>
              <w:rPr>
                <w:b/>
                <w:bCs/>
                <w:sz w:val="28"/>
                <w:szCs w:val="28"/>
                <w:lang w:eastAsia="ru-RU"/>
              </w:rPr>
            </w:pPr>
            <w:r w:rsidRPr="00480392">
              <w:rPr>
                <w:b/>
                <w:bCs/>
                <w:sz w:val="28"/>
                <w:szCs w:val="28"/>
                <w:lang w:eastAsia="ru-RU"/>
              </w:rPr>
              <w:t>Количество учителей</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hideMark/>
          </w:tcPr>
          <w:p w:rsidR="00605006" w:rsidRPr="00480392" w:rsidRDefault="00605006" w:rsidP="006A100A">
            <w:pPr>
              <w:spacing w:after="0" w:line="240" w:lineRule="auto"/>
              <w:jc w:val="center"/>
              <w:rPr>
                <w:b/>
                <w:bCs/>
                <w:sz w:val="28"/>
                <w:szCs w:val="28"/>
                <w:lang w:eastAsia="ru-RU"/>
              </w:rPr>
            </w:pPr>
            <w:r w:rsidRPr="00480392">
              <w:rPr>
                <w:b/>
                <w:bCs/>
                <w:sz w:val="28"/>
                <w:szCs w:val="28"/>
                <w:lang w:eastAsia="ru-RU"/>
              </w:rPr>
              <w:t>с высшим образованием</w:t>
            </w:r>
          </w:p>
        </w:tc>
        <w:tc>
          <w:tcPr>
            <w:tcW w:w="1549" w:type="dxa"/>
            <w:tcBorders>
              <w:top w:val="single" w:sz="6" w:space="0" w:color="808080"/>
              <w:left w:val="single" w:sz="6" w:space="0" w:color="808080"/>
              <w:bottom w:val="single" w:sz="6" w:space="0" w:color="808080"/>
              <w:right w:val="nil"/>
            </w:tcBorders>
            <w:shd w:val="clear" w:color="auto" w:fill="auto"/>
            <w:tcMar>
              <w:top w:w="0" w:type="dxa"/>
              <w:left w:w="115" w:type="dxa"/>
              <w:bottom w:w="0" w:type="dxa"/>
              <w:right w:w="0" w:type="dxa"/>
            </w:tcMar>
            <w:vAlign w:val="center"/>
            <w:hideMark/>
          </w:tcPr>
          <w:p w:rsidR="00605006" w:rsidRPr="00480392" w:rsidRDefault="00605006" w:rsidP="006A100A">
            <w:pPr>
              <w:spacing w:after="0" w:line="240" w:lineRule="auto"/>
              <w:jc w:val="center"/>
              <w:rPr>
                <w:b/>
                <w:bCs/>
                <w:sz w:val="28"/>
                <w:szCs w:val="28"/>
                <w:lang w:eastAsia="ru-RU"/>
              </w:rPr>
            </w:pPr>
            <w:r w:rsidRPr="00480392">
              <w:rPr>
                <w:b/>
                <w:bCs/>
                <w:sz w:val="28"/>
                <w:szCs w:val="28"/>
                <w:lang w:eastAsia="ru-RU"/>
              </w:rPr>
              <w:t>со средним специальным образованием</w:t>
            </w:r>
          </w:p>
        </w:tc>
        <w:tc>
          <w:tcPr>
            <w:tcW w:w="1331" w:type="dxa"/>
            <w:tcBorders>
              <w:top w:val="single" w:sz="6" w:space="0" w:color="808080"/>
              <w:left w:val="single" w:sz="6" w:space="0" w:color="808080"/>
              <w:bottom w:val="single" w:sz="6" w:space="0" w:color="808080"/>
              <w:right w:val="nil"/>
            </w:tcBorders>
            <w:shd w:val="clear" w:color="auto" w:fill="auto"/>
            <w:tcMar>
              <w:top w:w="0" w:type="dxa"/>
              <w:left w:w="115" w:type="dxa"/>
              <w:bottom w:w="0" w:type="dxa"/>
              <w:right w:w="0" w:type="dxa"/>
            </w:tcMar>
            <w:vAlign w:val="center"/>
            <w:hideMark/>
          </w:tcPr>
          <w:p w:rsidR="00605006" w:rsidRPr="00480392" w:rsidRDefault="00605006" w:rsidP="006A100A">
            <w:pPr>
              <w:spacing w:after="0" w:line="240" w:lineRule="auto"/>
              <w:jc w:val="center"/>
              <w:rPr>
                <w:b/>
                <w:bCs/>
                <w:sz w:val="28"/>
                <w:szCs w:val="28"/>
                <w:lang w:eastAsia="ru-RU"/>
              </w:rPr>
            </w:pPr>
            <w:r w:rsidRPr="00480392">
              <w:rPr>
                <w:b/>
                <w:bCs/>
                <w:sz w:val="28"/>
                <w:szCs w:val="28"/>
                <w:lang w:eastAsia="ru-RU"/>
              </w:rPr>
              <w:t>Количество учителей</w:t>
            </w:r>
          </w:p>
        </w:tc>
        <w:tc>
          <w:tcPr>
            <w:tcW w:w="1549" w:type="dxa"/>
            <w:tcBorders>
              <w:top w:val="single" w:sz="6" w:space="0" w:color="808080"/>
              <w:left w:val="single" w:sz="6" w:space="0" w:color="808080"/>
              <w:bottom w:val="single" w:sz="6" w:space="0" w:color="808080"/>
              <w:right w:val="nil"/>
            </w:tcBorders>
            <w:shd w:val="clear" w:color="auto" w:fill="auto"/>
            <w:tcMar>
              <w:top w:w="0" w:type="dxa"/>
              <w:left w:w="115" w:type="dxa"/>
              <w:bottom w:w="0" w:type="dxa"/>
              <w:right w:w="0" w:type="dxa"/>
            </w:tcMar>
            <w:vAlign w:val="center"/>
            <w:hideMark/>
          </w:tcPr>
          <w:p w:rsidR="00605006" w:rsidRPr="00480392" w:rsidRDefault="00605006" w:rsidP="006A100A">
            <w:pPr>
              <w:spacing w:after="0" w:line="240" w:lineRule="auto"/>
              <w:jc w:val="center"/>
              <w:rPr>
                <w:b/>
                <w:bCs/>
                <w:sz w:val="28"/>
                <w:szCs w:val="28"/>
                <w:lang w:eastAsia="ru-RU"/>
              </w:rPr>
            </w:pPr>
            <w:r w:rsidRPr="00480392">
              <w:rPr>
                <w:b/>
                <w:bCs/>
                <w:sz w:val="28"/>
                <w:szCs w:val="28"/>
                <w:lang w:eastAsia="ru-RU"/>
              </w:rPr>
              <w:t>с высшим образованием</w:t>
            </w:r>
          </w:p>
        </w:tc>
        <w:tc>
          <w:tcPr>
            <w:tcW w:w="1679" w:type="dxa"/>
            <w:tcBorders>
              <w:top w:val="single" w:sz="6" w:space="0" w:color="808080"/>
              <w:left w:val="single" w:sz="6" w:space="0" w:color="808080"/>
              <w:bottom w:val="single" w:sz="6" w:space="0" w:color="808080"/>
              <w:right w:val="single" w:sz="6" w:space="0" w:color="808080"/>
            </w:tcBorders>
            <w:shd w:val="clear" w:color="auto" w:fill="auto"/>
            <w:tcMar>
              <w:top w:w="0" w:type="dxa"/>
              <w:left w:w="115" w:type="dxa"/>
              <w:bottom w:w="0" w:type="dxa"/>
              <w:right w:w="115" w:type="dxa"/>
            </w:tcMar>
            <w:vAlign w:val="center"/>
            <w:hideMark/>
          </w:tcPr>
          <w:p w:rsidR="00605006" w:rsidRPr="00480392" w:rsidRDefault="00605006" w:rsidP="006A100A">
            <w:pPr>
              <w:spacing w:after="0" w:line="240" w:lineRule="auto"/>
              <w:jc w:val="center"/>
              <w:rPr>
                <w:b/>
                <w:bCs/>
                <w:sz w:val="28"/>
                <w:szCs w:val="28"/>
                <w:lang w:eastAsia="ru-RU"/>
              </w:rPr>
            </w:pPr>
            <w:r w:rsidRPr="00480392">
              <w:rPr>
                <w:b/>
                <w:bCs/>
                <w:sz w:val="28"/>
                <w:szCs w:val="28"/>
                <w:lang w:eastAsia="ru-RU"/>
              </w:rPr>
              <w:t>со средним специальным образованием</w:t>
            </w:r>
          </w:p>
        </w:tc>
      </w:tr>
      <w:tr w:rsidR="00C02214" w:rsidRPr="00480392" w:rsidTr="00605006">
        <w:trPr>
          <w:trHeight w:val="562"/>
          <w:tblCellSpacing w:w="15" w:type="dxa"/>
          <w:jc w:val="center"/>
        </w:trPr>
        <w:tc>
          <w:tcPr>
            <w:tcW w:w="784"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hideMark/>
          </w:tcPr>
          <w:p w:rsidR="00C02214" w:rsidRPr="00480392" w:rsidRDefault="00C02214" w:rsidP="006A100A">
            <w:pPr>
              <w:spacing w:after="0" w:line="240" w:lineRule="auto"/>
              <w:jc w:val="center"/>
              <w:rPr>
                <w:sz w:val="28"/>
                <w:szCs w:val="28"/>
                <w:lang w:eastAsia="ru-RU"/>
              </w:rPr>
            </w:pPr>
            <w:r w:rsidRPr="00480392">
              <w:rPr>
                <w:b/>
                <w:bCs/>
                <w:color w:val="000000"/>
                <w:sz w:val="28"/>
                <w:szCs w:val="28"/>
                <w:lang w:eastAsia="ru-RU"/>
              </w:rPr>
              <w:t>2021-2022</w:t>
            </w:r>
          </w:p>
        </w:tc>
        <w:tc>
          <w:tcPr>
            <w:tcW w:w="1336"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hideMark/>
          </w:tcPr>
          <w:p w:rsidR="00C02214" w:rsidRPr="00480392" w:rsidRDefault="00C02214" w:rsidP="006A100A">
            <w:pPr>
              <w:spacing w:after="0" w:line="240" w:lineRule="auto"/>
              <w:jc w:val="center"/>
              <w:rPr>
                <w:sz w:val="28"/>
                <w:szCs w:val="28"/>
                <w:lang w:val="ru-RU" w:eastAsia="ru-RU"/>
              </w:rPr>
            </w:pPr>
            <w:r w:rsidRPr="00480392">
              <w:rPr>
                <w:sz w:val="28"/>
                <w:szCs w:val="28"/>
                <w:lang w:val="ru-RU" w:eastAsia="ru-RU"/>
              </w:rPr>
              <w:t>8</w:t>
            </w:r>
          </w:p>
        </w:tc>
        <w:tc>
          <w:tcPr>
            <w:tcW w:w="1554"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C02214" w:rsidRPr="00480392" w:rsidRDefault="00C02214" w:rsidP="006A100A">
            <w:pPr>
              <w:spacing w:after="0" w:line="240" w:lineRule="auto"/>
              <w:jc w:val="center"/>
              <w:rPr>
                <w:sz w:val="28"/>
                <w:szCs w:val="28"/>
                <w:lang w:val="ru-RU" w:eastAsia="ru-RU"/>
              </w:rPr>
            </w:pPr>
            <w:r w:rsidRPr="00480392">
              <w:rPr>
                <w:sz w:val="28"/>
                <w:szCs w:val="28"/>
                <w:lang w:val="ru-RU" w:eastAsia="ru-RU"/>
              </w:rPr>
              <w:t>5</w:t>
            </w:r>
          </w:p>
        </w:tc>
        <w:tc>
          <w:tcPr>
            <w:tcW w:w="1549"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C02214" w:rsidRPr="00480392" w:rsidRDefault="00C02214" w:rsidP="006A100A">
            <w:pPr>
              <w:spacing w:after="0" w:line="240" w:lineRule="auto"/>
              <w:jc w:val="center"/>
              <w:rPr>
                <w:sz w:val="28"/>
                <w:szCs w:val="28"/>
                <w:lang w:val="ru-RU" w:eastAsia="ru-RU"/>
              </w:rPr>
            </w:pPr>
            <w:r w:rsidRPr="00480392">
              <w:rPr>
                <w:sz w:val="28"/>
                <w:szCs w:val="28"/>
                <w:lang w:val="ru-RU" w:eastAsia="ru-RU"/>
              </w:rPr>
              <w:t>3</w:t>
            </w:r>
          </w:p>
        </w:tc>
        <w:tc>
          <w:tcPr>
            <w:tcW w:w="1331"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C02214" w:rsidRPr="00480392" w:rsidRDefault="00C02214" w:rsidP="006A100A">
            <w:pPr>
              <w:spacing w:after="0" w:line="240" w:lineRule="auto"/>
              <w:jc w:val="center"/>
              <w:rPr>
                <w:sz w:val="28"/>
                <w:szCs w:val="28"/>
                <w:lang w:val="ru-RU" w:eastAsia="ru-RU"/>
              </w:rPr>
            </w:pPr>
            <w:r w:rsidRPr="00480392">
              <w:rPr>
                <w:sz w:val="28"/>
                <w:szCs w:val="28"/>
                <w:lang w:val="ru-RU" w:eastAsia="ru-RU"/>
              </w:rPr>
              <w:t>13</w:t>
            </w:r>
          </w:p>
        </w:tc>
        <w:tc>
          <w:tcPr>
            <w:tcW w:w="1549"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C02214" w:rsidRPr="00480392" w:rsidRDefault="00C02214" w:rsidP="006A100A">
            <w:pPr>
              <w:spacing w:after="0" w:line="240" w:lineRule="auto"/>
              <w:jc w:val="center"/>
              <w:rPr>
                <w:sz w:val="28"/>
                <w:szCs w:val="28"/>
                <w:lang w:val="ru-RU" w:eastAsia="ru-RU"/>
              </w:rPr>
            </w:pPr>
            <w:r w:rsidRPr="00480392">
              <w:rPr>
                <w:sz w:val="28"/>
                <w:szCs w:val="28"/>
                <w:lang w:val="ru-RU" w:eastAsia="ru-RU"/>
              </w:rPr>
              <w:t>7</w:t>
            </w:r>
          </w:p>
        </w:tc>
        <w:tc>
          <w:tcPr>
            <w:tcW w:w="1679"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vAlign w:val="center"/>
          </w:tcPr>
          <w:p w:rsidR="00C02214" w:rsidRPr="00480392" w:rsidRDefault="00C02214" w:rsidP="006A100A">
            <w:pPr>
              <w:spacing w:after="0" w:line="240" w:lineRule="auto"/>
              <w:jc w:val="center"/>
              <w:rPr>
                <w:sz w:val="28"/>
                <w:szCs w:val="28"/>
                <w:lang w:val="ru-RU" w:eastAsia="ru-RU"/>
              </w:rPr>
            </w:pPr>
            <w:r w:rsidRPr="00480392">
              <w:rPr>
                <w:sz w:val="28"/>
                <w:szCs w:val="28"/>
                <w:lang w:val="ru-RU" w:eastAsia="ru-RU"/>
              </w:rPr>
              <w:t>6</w:t>
            </w:r>
          </w:p>
        </w:tc>
      </w:tr>
      <w:tr w:rsidR="00605006" w:rsidRPr="00480392" w:rsidTr="00605006">
        <w:trPr>
          <w:trHeight w:val="562"/>
          <w:tblCellSpacing w:w="15" w:type="dxa"/>
          <w:jc w:val="center"/>
        </w:trPr>
        <w:tc>
          <w:tcPr>
            <w:tcW w:w="784"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605006" w:rsidP="006A100A">
            <w:pPr>
              <w:spacing w:after="0" w:line="240" w:lineRule="auto"/>
              <w:jc w:val="center"/>
              <w:rPr>
                <w:b/>
                <w:bCs/>
                <w:color w:val="000000"/>
                <w:sz w:val="28"/>
                <w:szCs w:val="28"/>
                <w:lang w:eastAsia="ru-RU"/>
              </w:rPr>
            </w:pPr>
            <w:r w:rsidRPr="00480392">
              <w:rPr>
                <w:b/>
                <w:bCs/>
                <w:color w:val="000000"/>
                <w:sz w:val="28"/>
                <w:szCs w:val="28"/>
                <w:lang w:eastAsia="ru-RU"/>
              </w:rPr>
              <w:t>2022-2023</w:t>
            </w:r>
          </w:p>
        </w:tc>
        <w:tc>
          <w:tcPr>
            <w:tcW w:w="1336"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1B2A83" w:rsidP="006A100A">
            <w:pPr>
              <w:spacing w:after="0" w:line="240" w:lineRule="auto"/>
              <w:jc w:val="center"/>
              <w:rPr>
                <w:sz w:val="28"/>
                <w:szCs w:val="28"/>
                <w:lang w:val="ru-RU" w:eastAsia="ru-RU"/>
              </w:rPr>
            </w:pPr>
            <w:r w:rsidRPr="00480392">
              <w:rPr>
                <w:sz w:val="28"/>
                <w:szCs w:val="28"/>
                <w:lang w:val="ru-RU" w:eastAsia="ru-RU"/>
              </w:rPr>
              <w:t>9</w:t>
            </w:r>
          </w:p>
        </w:tc>
        <w:tc>
          <w:tcPr>
            <w:tcW w:w="1554"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1B2A83" w:rsidP="006A100A">
            <w:pPr>
              <w:spacing w:after="0" w:line="240" w:lineRule="auto"/>
              <w:jc w:val="center"/>
              <w:rPr>
                <w:sz w:val="28"/>
                <w:szCs w:val="28"/>
                <w:lang w:val="ru-RU" w:eastAsia="ru-RU"/>
              </w:rPr>
            </w:pPr>
            <w:r w:rsidRPr="00480392">
              <w:rPr>
                <w:sz w:val="28"/>
                <w:szCs w:val="28"/>
                <w:lang w:val="ru-RU" w:eastAsia="ru-RU"/>
              </w:rPr>
              <w:t>6</w:t>
            </w:r>
          </w:p>
        </w:tc>
        <w:tc>
          <w:tcPr>
            <w:tcW w:w="1549"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1B2A83" w:rsidP="006A100A">
            <w:pPr>
              <w:spacing w:after="0" w:line="240" w:lineRule="auto"/>
              <w:jc w:val="center"/>
              <w:rPr>
                <w:sz w:val="28"/>
                <w:szCs w:val="28"/>
                <w:lang w:val="ru-RU" w:eastAsia="ru-RU"/>
              </w:rPr>
            </w:pPr>
            <w:r w:rsidRPr="00480392">
              <w:rPr>
                <w:sz w:val="28"/>
                <w:szCs w:val="28"/>
                <w:lang w:val="ru-RU" w:eastAsia="ru-RU"/>
              </w:rPr>
              <w:t>3</w:t>
            </w:r>
          </w:p>
        </w:tc>
        <w:tc>
          <w:tcPr>
            <w:tcW w:w="1331"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1B2A83" w:rsidP="006A100A">
            <w:pPr>
              <w:spacing w:after="0" w:line="240" w:lineRule="auto"/>
              <w:jc w:val="center"/>
              <w:rPr>
                <w:sz w:val="28"/>
                <w:szCs w:val="28"/>
                <w:lang w:val="ru-RU" w:eastAsia="ru-RU"/>
              </w:rPr>
            </w:pPr>
            <w:r w:rsidRPr="00480392">
              <w:rPr>
                <w:sz w:val="28"/>
                <w:szCs w:val="28"/>
                <w:lang w:val="ru-RU" w:eastAsia="ru-RU"/>
              </w:rPr>
              <w:t>14</w:t>
            </w:r>
          </w:p>
        </w:tc>
        <w:tc>
          <w:tcPr>
            <w:tcW w:w="1549"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1B2A83" w:rsidP="006A100A">
            <w:pPr>
              <w:spacing w:after="0" w:line="240" w:lineRule="auto"/>
              <w:jc w:val="center"/>
              <w:rPr>
                <w:sz w:val="28"/>
                <w:szCs w:val="28"/>
                <w:lang w:val="ru-RU" w:eastAsia="ru-RU"/>
              </w:rPr>
            </w:pPr>
            <w:r w:rsidRPr="00480392">
              <w:rPr>
                <w:sz w:val="28"/>
                <w:szCs w:val="28"/>
                <w:lang w:val="ru-RU" w:eastAsia="ru-RU"/>
              </w:rPr>
              <w:t>9</w:t>
            </w:r>
          </w:p>
        </w:tc>
        <w:tc>
          <w:tcPr>
            <w:tcW w:w="1679"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vAlign w:val="center"/>
          </w:tcPr>
          <w:p w:rsidR="00605006" w:rsidRPr="00480392" w:rsidRDefault="001B2A83" w:rsidP="006A100A">
            <w:pPr>
              <w:spacing w:after="0" w:line="240" w:lineRule="auto"/>
              <w:jc w:val="center"/>
              <w:rPr>
                <w:sz w:val="28"/>
                <w:szCs w:val="28"/>
                <w:lang w:val="ru-RU" w:eastAsia="ru-RU"/>
              </w:rPr>
            </w:pPr>
            <w:r w:rsidRPr="00480392">
              <w:rPr>
                <w:sz w:val="28"/>
                <w:szCs w:val="28"/>
                <w:lang w:val="ru-RU" w:eastAsia="ru-RU"/>
              </w:rPr>
              <w:t>5</w:t>
            </w:r>
          </w:p>
        </w:tc>
      </w:tr>
      <w:tr w:rsidR="00605006" w:rsidRPr="00480392" w:rsidTr="00605006">
        <w:trPr>
          <w:trHeight w:val="562"/>
          <w:tblCellSpacing w:w="15" w:type="dxa"/>
          <w:jc w:val="center"/>
        </w:trPr>
        <w:tc>
          <w:tcPr>
            <w:tcW w:w="784"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605006" w:rsidP="006A100A">
            <w:pPr>
              <w:spacing w:after="0" w:line="240" w:lineRule="auto"/>
              <w:jc w:val="center"/>
              <w:rPr>
                <w:b/>
                <w:bCs/>
                <w:color w:val="000000"/>
                <w:sz w:val="28"/>
                <w:szCs w:val="28"/>
                <w:lang w:eastAsia="ru-RU"/>
              </w:rPr>
            </w:pPr>
            <w:r w:rsidRPr="00480392">
              <w:rPr>
                <w:b/>
                <w:bCs/>
                <w:color w:val="000000"/>
                <w:sz w:val="28"/>
                <w:szCs w:val="28"/>
                <w:lang w:eastAsia="ru-RU"/>
              </w:rPr>
              <w:t>2023-2024</w:t>
            </w:r>
          </w:p>
        </w:tc>
        <w:tc>
          <w:tcPr>
            <w:tcW w:w="1336"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C02214" w:rsidP="006A100A">
            <w:pPr>
              <w:spacing w:after="0" w:line="240" w:lineRule="auto"/>
              <w:jc w:val="center"/>
              <w:rPr>
                <w:sz w:val="28"/>
                <w:szCs w:val="28"/>
                <w:lang w:val="ru-RU" w:eastAsia="ru-RU"/>
              </w:rPr>
            </w:pPr>
            <w:r w:rsidRPr="00480392">
              <w:rPr>
                <w:sz w:val="28"/>
                <w:szCs w:val="28"/>
                <w:lang w:val="ru-RU" w:eastAsia="ru-RU"/>
              </w:rPr>
              <w:t>8</w:t>
            </w:r>
          </w:p>
        </w:tc>
        <w:tc>
          <w:tcPr>
            <w:tcW w:w="1554"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C02214" w:rsidP="006A100A">
            <w:pPr>
              <w:spacing w:after="0" w:line="240" w:lineRule="auto"/>
              <w:jc w:val="center"/>
              <w:rPr>
                <w:sz w:val="28"/>
                <w:szCs w:val="28"/>
                <w:lang w:val="ru-RU" w:eastAsia="ru-RU"/>
              </w:rPr>
            </w:pPr>
            <w:r w:rsidRPr="00480392">
              <w:rPr>
                <w:sz w:val="28"/>
                <w:szCs w:val="28"/>
                <w:lang w:val="ru-RU" w:eastAsia="ru-RU"/>
              </w:rPr>
              <w:t>6</w:t>
            </w:r>
          </w:p>
        </w:tc>
        <w:tc>
          <w:tcPr>
            <w:tcW w:w="1549"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C02214" w:rsidP="006A100A">
            <w:pPr>
              <w:spacing w:after="0" w:line="240" w:lineRule="auto"/>
              <w:jc w:val="center"/>
              <w:rPr>
                <w:sz w:val="28"/>
                <w:szCs w:val="28"/>
                <w:lang w:val="ru-RU" w:eastAsia="ru-RU"/>
              </w:rPr>
            </w:pPr>
            <w:r w:rsidRPr="00480392">
              <w:rPr>
                <w:sz w:val="28"/>
                <w:szCs w:val="28"/>
                <w:lang w:val="ru-RU" w:eastAsia="ru-RU"/>
              </w:rPr>
              <w:t>2</w:t>
            </w:r>
          </w:p>
        </w:tc>
        <w:tc>
          <w:tcPr>
            <w:tcW w:w="1331"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C02214" w:rsidP="006A100A">
            <w:pPr>
              <w:spacing w:after="0" w:line="240" w:lineRule="auto"/>
              <w:jc w:val="center"/>
              <w:rPr>
                <w:sz w:val="28"/>
                <w:szCs w:val="28"/>
                <w:lang w:val="ru-RU" w:eastAsia="ru-RU"/>
              </w:rPr>
            </w:pPr>
            <w:r w:rsidRPr="00480392">
              <w:rPr>
                <w:sz w:val="28"/>
                <w:szCs w:val="28"/>
                <w:lang w:val="ru-RU" w:eastAsia="ru-RU"/>
              </w:rPr>
              <w:t>11</w:t>
            </w:r>
          </w:p>
        </w:tc>
        <w:tc>
          <w:tcPr>
            <w:tcW w:w="1549"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rsidR="00605006" w:rsidRPr="00480392" w:rsidRDefault="00C02214" w:rsidP="006A100A">
            <w:pPr>
              <w:spacing w:after="0" w:line="240" w:lineRule="auto"/>
              <w:jc w:val="center"/>
              <w:rPr>
                <w:sz w:val="28"/>
                <w:szCs w:val="28"/>
                <w:lang w:val="ru-RU" w:eastAsia="ru-RU"/>
              </w:rPr>
            </w:pPr>
            <w:r w:rsidRPr="00480392">
              <w:rPr>
                <w:sz w:val="28"/>
                <w:szCs w:val="28"/>
                <w:lang w:val="ru-RU" w:eastAsia="ru-RU"/>
              </w:rPr>
              <w:t>8</w:t>
            </w:r>
          </w:p>
        </w:tc>
        <w:tc>
          <w:tcPr>
            <w:tcW w:w="1679"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vAlign w:val="center"/>
          </w:tcPr>
          <w:p w:rsidR="00605006" w:rsidRPr="00480392" w:rsidRDefault="00C02214" w:rsidP="006A100A">
            <w:pPr>
              <w:spacing w:after="0" w:line="240" w:lineRule="auto"/>
              <w:jc w:val="center"/>
              <w:rPr>
                <w:sz w:val="28"/>
                <w:szCs w:val="28"/>
                <w:lang w:val="ru-RU" w:eastAsia="ru-RU"/>
              </w:rPr>
            </w:pPr>
            <w:r w:rsidRPr="00480392">
              <w:rPr>
                <w:sz w:val="28"/>
                <w:szCs w:val="28"/>
                <w:lang w:val="ru-RU" w:eastAsia="ru-RU"/>
              </w:rPr>
              <w:t>3</w:t>
            </w:r>
          </w:p>
        </w:tc>
      </w:tr>
    </w:tbl>
    <w:p w:rsidR="00854403" w:rsidRPr="00480392" w:rsidRDefault="00854403" w:rsidP="006A100A">
      <w:pPr>
        <w:spacing w:after="0" w:line="240" w:lineRule="auto"/>
        <w:jc w:val="both"/>
        <w:rPr>
          <w:rFonts w:eastAsia="Calibri"/>
          <w:sz w:val="28"/>
          <w:szCs w:val="28"/>
          <w:lang w:val="ru-RU"/>
        </w:rPr>
      </w:pPr>
    </w:p>
    <w:p w:rsidR="00854403" w:rsidRPr="00480392" w:rsidRDefault="00854403" w:rsidP="006A100A">
      <w:pPr>
        <w:spacing w:after="0" w:line="240" w:lineRule="auto"/>
        <w:ind w:firstLine="570"/>
        <w:jc w:val="both"/>
        <w:rPr>
          <w:sz w:val="28"/>
          <w:szCs w:val="28"/>
          <w:lang w:val="ru-RU"/>
        </w:rPr>
      </w:pPr>
      <w:proofErr w:type="gramStart"/>
      <w:r w:rsidRPr="00480392">
        <w:rPr>
          <w:rFonts w:eastAsia="Calibri"/>
          <w:sz w:val="28"/>
          <w:szCs w:val="28"/>
          <w:lang w:val="ru-RU"/>
        </w:rPr>
        <w:t xml:space="preserve">2023-2024 учебном году </w:t>
      </w:r>
      <w:r w:rsidRPr="00480392">
        <w:rPr>
          <w:sz w:val="28"/>
          <w:szCs w:val="28"/>
          <w:lang w:val="ru-RU"/>
        </w:rPr>
        <w:t xml:space="preserve">из числа штатных </w:t>
      </w:r>
      <w:r w:rsidR="000E4BE8" w:rsidRPr="00480392">
        <w:rPr>
          <w:sz w:val="28"/>
          <w:szCs w:val="28"/>
          <w:lang w:val="ru-RU"/>
        </w:rPr>
        <w:t>16</w:t>
      </w:r>
      <w:r w:rsidRPr="00480392">
        <w:rPr>
          <w:sz w:val="28"/>
          <w:szCs w:val="28"/>
          <w:lang w:val="ru-RU"/>
        </w:rPr>
        <w:t xml:space="preserve"> педагогических сотрудников педагогический стаж: </w:t>
      </w:r>
      <w:proofErr w:type="gramEnd"/>
    </w:p>
    <w:p w:rsidR="00854403" w:rsidRPr="00480392" w:rsidRDefault="00854403" w:rsidP="006A100A">
      <w:pPr>
        <w:spacing w:after="0" w:line="240" w:lineRule="auto"/>
        <w:ind w:firstLine="570"/>
        <w:jc w:val="both"/>
        <w:rPr>
          <w:sz w:val="28"/>
          <w:szCs w:val="28"/>
          <w:lang w:val="ru-RU"/>
        </w:rPr>
      </w:pPr>
      <w:r w:rsidRPr="00480392">
        <w:rPr>
          <w:sz w:val="28"/>
          <w:szCs w:val="28"/>
          <w:lang w:val="ru-RU"/>
        </w:rPr>
        <w:t>до 3 лет имеют - 3 педагога (</w:t>
      </w:r>
      <w:r w:rsidR="00C77FA5" w:rsidRPr="00480392">
        <w:rPr>
          <w:sz w:val="28"/>
          <w:szCs w:val="28"/>
          <w:lang w:val="ru-RU"/>
        </w:rPr>
        <w:t>19</w:t>
      </w:r>
      <w:r w:rsidRPr="00480392">
        <w:rPr>
          <w:sz w:val="28"/>
          <w:szCs w:val="28"/>
          <w:lang w:val="ru-RU"/>
        </w:rPr>
        <w:t xml:space="preserve">%); </w:t>
      </w:r>
    </w:p>
    <w:p w:rsidR="00854403" w:rsidRPr="00480392" w:rsidRDefault="00854403" w:rsidP="006A100A">
      <w:pPr>
        <w:spacing w:after="0" w:line="240" w:lineRule="auto"/>
        <w:ind w:firstLine="570"/>
        <w:jc w:val="both"/>
        <w:rPr>
          <w:sz w:val="28"/>
          <w:szCs w:val="28"/>
          <w:lang w:val="ru-RU"/>
        </w:rPr>
      </w:pPr>
      <w:r w:rsidRPr="00480392">
        <w:rPr>
          <w:sz w:val="28"/>
          <w:szCs w:val="28"/>
          <w:lang w:val="ru-RU"/>
        </w:rPr>
        <w:t xml:space="preserve">от 3 до 5 </w:t>
      </w:r>
      <w:r w:rsidR="006E1763" w:rsidRPr="00480392">
        <w:rPr>
          <w:sz w:val="28"/>
          <w:szCs w:val="28"/>
          <w:lang w:val="ru-RU"/>
        </w:rPr>
        <w:t>лет -</w:t>
      </w:r>
      <w:r w:rsidRPr="00480392">
        <w:rPr>
          <w:sz w:val="28"/>
          <w:szCs w:val="28"/>
          <w:lang w:val="ru-RU"/>
        </w:rPr>
        <w:t xml:space="preserve"> </w:t>
      </w:r>
      <w:r w:rsidR="000E4BE8" w:rsidRPr="00480392">
        <w:rPr>
          <w:sz w:val="28"/>
          <w:szCs w:val="28"/>
          <w:lang w:val="ru-RU"/>
        </w:rPr>
        <w:t>1</w:t>
      </w:r>
      <w:r w:rsidRPr="00480392">
        <w:rPr>
          <w:sz w:val="28"/>
          <w:szCs w:val="28"/>
          <w:lang w:val="ru-RU"/>
        </w:rPr>
        <w:t xml:space="preserve"> педаг</w:t>
      </w:r>
      <w:r w:rsidR="000E4BE8" w:rsidRPr="00480392">
        <w:rPr>
          <w:sz w:val="28"/>
          <w:szCs w:val="28"/>
          <w:lang w:val="ru-RU"/>
        </w:rPr>
        <w:t>ог</w:t>
      </w:r>
      <w:r w:rsidRPr="00480392">
        <w:rPr>
          <w:sz w:val="28"/>
          <w:szCs w:val="28"/>
          <w:lang w:val="ru-RU"/>
        </w:rPr>
        <w:t xml:space="preserve"> (</w:t>
      </w:r>
      <w:r w:rsidR="00C77FA5" w:rsidRPr="00480392">
        <w:rPr>
          <w:sz w:val="28"/>
          <w:szCs w:val="28"/>
          <w:lang w:val="ru-RU"/>
        </w:rPr>
        <w:t>6</w:t>
      </w:r>
      <w:r w:rsidRPr="00480392">
        <w:rPr>
          <w:sz w:val="28"/>
          <w:szCs w:val="28"/>
          <w:lang w:val="ru-RU"/>
        </w:rPr>
        <w:t xml:space="preserve">%); </w:t>
      </w:r>
    </w:p>
    <w:p w:rsidR="00854403" w:rsidRPr="00480392" w:rsidRDefault="00854403" w:rsidP="006A100A">
      <w:pPr>
        <w:spacing w:after="0" w:line="240" w:lineRule="auto"/>
        <w:ind w:firstLine="570"/>
        <w:jc w:val="both"/>
        <w:rPr>
          <w:sz w:val="28"/>
          <w:szCs w:val="28"/>
          <w:lang w:val="ru-RU"/>
        </w:rPr>
      </w:pPr>
      <w:r w:rsidRPr="00480392">
        <w:rPr>
          <w:sz w:val="28"/>
          <w:szCs w:val="28"/>
          <w:lang w:val="ru-RU"/>
        </w:rPr>
        <w:t xml:space="preserve">от 6 до 10 — </w:t>
      </w:r>
      <w:r w:rsidR="000E4BE8" w:rsidRPr="00480392">
        <w:rPr>
          <w:sz w:val="28"/>
          <w:szCs w:val="28"/>
          <w:lang w:val="ru-RU"/>
        </w:rPr>
        <w:t>4</w:t>
      </w:r>
      <w:r w:rsidRPr="00480392">
        <w:rPr>
          <w:sz w:val="28"/>
          <w:szCs w:val="28"/>
          <w:lang w:val="ru-RU"/>
        </w:rPr>
        <w:t xml:space="preserve"> педаго</w:t>
      </w:r>
      <w:r w:rsidR="000E4BE8" w:rsidRPr="00480392">
        <w:rPr>
          <w:sz w:val="28"/>
          <w:szCs w:val="28"/>
          <w:lang w:val="ru-RU"/>
        </w:rPr>
        <w:t>га</w:t>
      </w:r>
      <w:r w:rsidRPr="00480392">
        <w:rPr>
          <w:sz w:val="28"/>
          <w:szCs w:val="28"/>
          <w:lang w:val="ru-RU"/>
        </w:rPr>
        <w:t xml:space="preserve"> (</w:t>
      </w:r>
      <w:r w:rsidR="00C77FA5" w:rsidRPr="00480392">
        <w:rPr>
          <w:sz w:val="28"/>
          <w:szCs w:val="28"/>
          <w:lang w:val="ru-RU"/>
        </w:rPr>
        <w:t>25</w:t>
      </w:r>
      <w:r w:rsidRPr="00480392">
        <w:rPr>
          <w:sz w:val="28"/>
          <w:szCs w:val="28"/>
          <w:lang w:val="ru-RU"/>
        </w:rPr>
        <w:t xml:space="preserve">%); </w:t>
      </w:r>
    </w:p>
    <w:p w:rsidR="00854403" w:rsidRPr="00480392" w:rsidRDefault="00854403" w:rsidP="006A100A">
      <w:pPr>
        <w:spacing w:after="0" w:line="240" w:lineRule="auto"/>
        <w:ind w:firstLine="570"/>
        <w:jc w:val="both"/>
        <w:rPr>
          <w:sz w:val="28"/>
          <w:szCs w:val="28"/>
          <w:lang w:val="ru-RU"/>
        </w:rPr>
      </w:pPr>
      <w:r w:rsidRPr="00480392">
        <w:rPr>
          <w:sz w:val="28"/>
          <w:szCs w:val="28"/>
          <w:lang w:val="ru-RU"/>
        </w:rPr>
        <w:t xml:space="preserve">от 11 до 15 — </w:t>
      </w:r>
      <w:r w:rsidR="000E4BE8" w:rsidRPr="00480392">
        <w:rPr>
          <w:sz w:val="28"/>
          <w:szCs w:val="28"/>
          <w:lang w:val="ru-RU"/>
        </w:rPr>
        <w:t>2</w:t>
      </w:r>
      <w:r w:rsidRPr="00480392">
        <w:rPr>
          <w:sz w:val="28"/>
          <w:szCs w:val="28"/>
          <w:lang w:val="ru-RU"/>
        </w:rPr>
        <w:t xml:space="preserve"> педагог</w:t>
      </w:r>
      <w:r w:rsidR="000E4BE8" w:rsidRPr="00480392">
        <w:rPr>
          <w:sz w:val="28"/>
          <w:szCs w:val="28"/>
          <w:lang w:val="ru-RU"/>
        </w:rPr>
        <w:t>а</w:t>
      </w:r>
      <w:r w:rsidRPr="00480392">
        <w:rPr>
          <w:sz w:val="28"/>
          <w:szCs w:val="28"/>
          <w:lang w:val="ru-RU"/>
        </w:rPr>
        <w:t xml:space="preserve"> (1</w:t>
      </w:r>
      <w:r w:rsidR="00C77FA5" w:rsidRPr="00480392">
        <w:rPr>
          <w:sz w:val="28"/>
          <w:szCs w:val="28"/>
          <w:lang w:val="ru-RU"/>
        </w:rPr>
        <w:t>2</w:t>
      </w:r>
      <w:r w:rsidRPr="00480392">
        <w:rPr>
          <w:sz w:val="28"/>
          <w:szCs w:val="28"/>
          <w:lang w:val="ru-RU"/>
        </w:rPr>
        <w:t xml:space="preserve">%); </w:t>
      </w:r>
    </w:p>
    <w:p w:rsidR="00854403" w:rsidRPr="00480392" w:rsidRDefault="00854403" w:rsidP="006A100A">
      <w:pPr>
        <w:spacing w:after="0" w:line="240" w:lineRule="auto"/>
        <w:ind w:firstLine="570"/>
        <w:jc w:val="both"/>
        <w:rPr>
          <w:sz w:val="28"/>
          <w:szCs w:val="28"/>
          <w:lang w:val="ru-RU"/>
        </w:rPr>
      </w:pPr>
      <w:r w:rsidRPr="00480392">
        <w:rPr>
          <w:sz w:val="28"/>
          <w:szCs w:val="28"/>
          <w:lang w:val="ru-RU"/>
        </w:rPr>
        <w:t xml:space="preserve">от 16 до 20 лет - </w:t>
      </w:r>
      <w:r w:rsidR="000E4BE8" w:rsidRPr="00480392">
        <w:rPr>
          <w:sz w:val="28"/>
          <w:szCs w:val="28"/>
          <w:lang w:val="ru-RU"/>
        </w:rPr>
        <w:t>1</w:t>
      </w:r>
      <w:r w:rsidRPr="00480392">
        <w:rPr>
          <w:sz w:val="28"/>
          <w:szCs w:val="28"/>
          <w:lang w:val="ru-RU"/>
        </w:rPr>
        <w:t xml:space="preserve"> педагог (</w:t>
      </w:r>
      <w:r w:rsidR="00C77FA5" w:rsidRPr="00480392">
        <w:rPr>
          <w:sz w:val="28"/>
          <w:szCs w:val="28"/>
          <w:lang w:val="ru-RU"/>
        </w:rPr>
        <w:t>6</w:t>
      </w:r>
      <w:r w:rsidRPr="00480392">
        <w:rPr>
          <w:sz w:val="28"/>
          <w:szCs w:val="28"/>
          <w:lang w:val="ru-RU"/>
        </w:rPr>
        <w:t xml:space="preserve">%); </w:t>
      </w:r>
    </w:p>
    <w:p w:rsidR="00854403" w:rsidRPr="00480392" w:rsidRDefault="00854403" w:rsidP="006A100A">
      <w:pPr>
        <w:spacing w:after="0" w:line="240" w:lineRule="auto"/>
        <w:ind w:firstLine="570"/>
        <w:jc w:val="both"/>
        <w:rPr>
          <w:sz w:val="28"/>
          <w:szCs w:val="28"/>
          <w:lang w:val="ru-RU"/>
        </w:rPr>
      </w:pPr>
      <w:r w:rsidRPr="00480392">
        <w:rPr>
          <w:sz w:val="28"/>
          <w:szCs w:val="28"/>
          <w:lang w:val="ru-RU"/>
        </w:rPr>
        <w:t xml:space="preserve">от 21 до 25 лет - </w:t>
      </w:r>
      <w:r w:rsidR="000E4BE8" w:rsidRPr="00480392">
        <w:rPr>
          <w:sz w:val="28"/>
          <w:szCs w:val="28"/>
          <w:lang w:val="ru-RU"/>
        </w:rPr>
        <w:t>2</w:t>
      </w:r>
      <w:r w:rsidRPr="00480392">
        <w:rPr>
          <w:sz w:val="28"/>
          <w:szCs w:val="28"/>
          <w:lang w:val="ru-RU"/>
        </w:rPr>
        <w:t xml:space="preserve"> педагога (</w:t>
      </w:r>
      <w:r w:rsidR="00C77FA5" w:rsidRPr="00480392">
        <w:rPr>
          <w:sz w:val="28"/>
          <w:szCs w:val="28"/>
          <w:lang w:val="ru-RU"/>
        </w:rPr>
        <w:t>12</w:t>
      </w:r>
      <w:r w:rsidRPr="00480392">
        <w:rPr>
          <w:sz w:val="28"/>
          <w:szCs w:val="28"/>
          <w:lang w:val="ru-RU"/>
        </w:rPr>
        <w:t xml:space="preserve">%); </w:t>
      </w:r>
    </w:p>
    <w:p w:rsidR="00854403" w:rsidRPr="00480392" w:rsidRDefault="00854403" w:rsidP="006A100A">
      <w:pPr>
        <w:spacing w:after="0" w:line="240" w:lineRule="auto"/>
        <w:rPr>
          <w:rFonts w:eastAsia="Calibri"/>
          <w:sz w:val="28"/>
          <w:szCs w:val="28"/>
          <w:lang w:val="ru-RU"/>
        </w:rPr>
      </w:pPr>
      <w:r w:rsidRPr="00480392">
        <w:rPr>
          <w:rFonts w:eastAsia="Calibri"/>
          <w:sz w:val="28"/>
          <w:szCs w:val="28"/>
          <w:lang w:val="ru-RU"/>
        </w:rPr>
        <w:t xml:space="preserve">           свыше 25 лет- </w:t>
      </w:r>
      <w:r w:rsidR="000E4BE8" w:rsidRPr="00480392">
        <w:rPr>
          <w:rFonts w:eastAsia="Calibri"/>
          <w:sz w:val="28"/>
          <w:szCs w:val="28"/>
          <w:lang w:val="ru-RU"/>
        </w:rPr>
        <w:t>3</w:t>
      </w:r>
      <w:r w:rsidRPr="00480392">
        <w:rPr>
          <w:rFonts w:eastAsia="Calibri"/>
          <w:sz w:val="28"/>
          <w:szCs w:val="28"/>
          <w:lang w:val="ru-RU"/>
        </w:rPr>
        <w:t xml:space="preserve"> педаго</w:t>
      </w:r>
      <w:r w:rsidR="000E4BE8" w:rsidRPr="00480392">
        <w:rPr>
          <w:rFonts w:eastAsia="Calibri"/>
          <w:sz w:val="28"/>
          <w:szCs w:val="28"/>
          <w:lang w:val="ru-RU"/>
        </w:rPr>
        <w:t>га</w:t>
      </w:r>
      <w:r w:rsidRPr="00480392">
        <w:rPr>
          <w:rFonts w:eastAsia="Calibri"/>
          <w:sz w:val="28"/>
          <w:szCs w:val="28"/>
          <w:lang w:val="ru-RU"/>
        </w:rPr>
        <w:t xml:space="preserve"> (</w:t>
      </w:r>
      <w:r w:rsidR="00C77FA5" w:rsidRPr="00480392">
        <w:rPr>
          <w:rFonts w:eastAsia="Calibri"/>
          <w:sz w:val="28"/>
          <w:szCs w:val="28"/>
          <w:lang w:val="ru-RU"/>
        </w:rPr>
        <w:t>19</w:t>
      </w:r>
      <w:r w:rsidRPr="00480392">
        <w:rPr>
          <w:rFonts w:eastAsia="Calibri"/>
          <w:sz w:val="28"/>
          <w:szCs w:val="28"/>
          <w:lang w:val="ru-RU"/>
        </w:rPr>
        <w:t>%).</w:t>
      </w:r>
    </w:p>
    <w:p w:rsidR="00605006" w:rsidRPr="00480392" w:rsidRDefault="00C77FA5" w:rsidP="006A100A">
      <w:pPr>
        <w:spacing w:after="0" w:line="240" w:lineRule="auto"/>
        <w:jc w:val="both"/>
        <w:rPr>
          <w:rFonts w:eastAsia="Calibri"/>
          <w:sz w:val="28"/>
          <w:szCs w:val="28"/>
          <w:lang w:val="ru-RU"/>
        </w:rPr>
      </w:pPr>
      <w:r w:rsidRPr="00480392">
        <w:rPr>
          <w:rFonts w:eastAsia="Calibri"/>
          <w:sz w:val="28"/>
          <w:szCs w:val="28"/>
          <w:lang w:val="ru-RU"/>
        </w:rPr>
        <w:t xml:space="preserve">Один </w:t>
      </w:r>
      <w:r w:rsidR="00605006" w:rsidRPr="00480392">
        <w:rPr>
          <w:rFonts w:eastAsia="Calibri"/>
          <w:sz w:val="28"/>
          <w:szCs w:val="28"/>
          <w:lang w:val="ru-RU"/>
        </w:rPr>
        <w:t>педагог име</w:t>
      </w:r>
      <w:r w:rsidRPr="00480392">
        <w:rPr>
          <w:rFonts w:eastAsia="Calibri"/>
          <w:sz w:val="28"/>
          <w:szCs w:val="28"/>
          <w:lang w:val="ru-RU"/>
        </w:rPr>
        <w:t>ет</w:t>
      </w:r>
      <w:r w:rsidR="00605006" w:rsidRPr="00480392">
        <w:rPr>
          <w:rFonts w:eastAsia="Calibri"/>
          <w:sz w:val="28"/>
          <w:szCs w:val="28"/>
          <w:lang w:val="ru-RU"/>
        </w:rPr>
        <w:t xml:space="preserve"> послевузовское образование: </w:t>
      </w:r>
    </w:p>
    <w:p w:rsidR="00C77FA5" w:rsidRPr="00480392" w:rsidRDefault="00605006" w:rsidP="006A100A">
      <w:pPr>
        <w:spacing w:after="0" w:line="240" w:lineRule="auto"/>
        <w:jc w:val="both"/>
        <w:rPr>
          <w:rFonts w:eastAsia="Calibri"/>
          <w:sz w:val="28"/>
          <w:szCs w:val="28"/>
          <w:lang w:val="ru-RU"/>
        </w:rPr>
      </w:pPr>
      <w:r w:rsidRPr="00480392">
        <w:rPr>
          <w:rFonts w:eastAsia="Calibri"/>
          <w:sz w:val="28"/>
          <w:szCs w:val="28"/>
          <w:lang w:val="ru-RU"/>
        </w:rPr>
        <w:t xml:space="preserve">1. </w:t>
      </w:r>
      <w:r w:rsidR="00C77FA5" w:rsidRPr="00480392">
        <w:rPr>
          <w:rFonts w:eastAsia="Calibri"/>
          <w:sz w:val="28"/>
          <w:szCs w:val="28"/>
          <w:lang w:val="ru-RU"/>
        </w:rPr>
        <w:t xml:space="preserve">Енглисова Гулжанат Ермековна - </w:t>
      </w:r>
      <w:r w:rsidRPr="00480392">
        <w:rPr>
          <w:rFonts w:eastAsia="Calibri"/>
          <w:sz w:val="28"/>
          <w:szCs w:val="28"/>
          <w:lang w:val="ru-RU"/>
        </w:rPr>
        <w:t>магистр педагогических наук по специальности «</w:t>
      </w:r>
      <w:r w:rsidR="00C77FA5" w:rsidRPr="00480392">
        <w:rPr>
          <w:rFonts w:eastAsia="Calibri"/>
          <w:sz w:val="28"/>
          <w:szCs w:val="28"/>
          <w:lang w:val="ru-RU"/>
        </w:rPr>
        <w:t>История</w:t>
      </w:r>
      <w:r w:rsidRPr="00480392">
        <w:rPr>
          <w:rFonts w:eastAsia="Calibri"/>
          <w:sz w:val="28"/>
          <w:szCs w:val="28"/>
          <w:lang w:val="ru-RU"/>
        </w:rPr>
        <w:t>».</w:t>
      </w:r>
    </w:p>
    <w:p w:rsidR="00DB56DE" w:rsidRPr="00480392" w:rsidRDefault="00605006" w:rsidP="006A100A">
      <w:pPr>
        <w:spacing w:after="0" w:line="240" w:lineRule="auto"/>
        <w:jc w:val="both"/>
        <w:rPr>
          <w:b/>
          <w:bCs/>
          <w:color w:val="000000"/>
          <w:sz w:val="28"/>
          <w:szCs w:val="28"/>
          <w:lang w:val="ru-RU"/>
        </w:rPr>
      </w:pPr>
      <w:r w:rsidRPr="00480392">
        <w:rPr>
          <w:b/>
          <w:bCs/>
          <w:color w:val="000000"/>
          <w:sz w:val="28"/>
          <w:szCs w:val="28"/>
          <w:lang w:val="ru-RU"/>
        </w:rPr>
        <w:t xml:space="preserve">2) сведения </w:t>
      </w:r>
      <w:bookmarkStart w:id="1" w:name="_Hlk158023439"/>
      <w:r w:rsidRPr="00480392">
        <w:rPr>
          <w:b/>
          <w:bCs/>
          <w:color w:val="000000"/>
          <w:sz w:val="28"/>
          <w:szCs w:val="28"/>
          <w:lang w:val="ru-RU"/>
        </w:rPr>
        <w:t xml:space="preserve">о педагогах, </w:t>
      </w:r>
      <w:bookmarkEnd w:id="1"/>
      <w:r w:rsidRPr="00480392">
        <w:rPr>
          <w:b/>
          <w:bCs/>
          <w:color w:val="000000"/>
          <w:sz w:val="28"/>
          <w:szCs w:val="28"/>
          <w:lang w:val="ru-RU"/>
        </w:rPr>
        <w:t>работающих на условиях совместительства, и их учебных нагрузках</w:t>
      </w:r>
      <w:r w:rsidR="009313B9" w:rsidRPr="00480392">
        <w:rPr>
          <w:b/>
          <w:bCs/>
          <w:color w:val="000000"/>
          <w:sz w:val="28"/>
          <w:szCs w:val="28"/>
          <w:lang w:val="ru-RU"/>
        </w:rPr>
        <w:t>. В 2023-2024 учебном году на условиях совместительства педагогов не было.</w:t>
      </w:r>
    </w:p>
    <w:p w:rsidR="00E61AF0" w:rsidRPr="00480392" w:rsidRDefault="00E61AF0" w:rsidP="006A100A">
      <w:pPr>
        <w:shd w:val="clear" w:color="auto" w:fill="FFFFFF"/>
        <w:spacing w:after="0" w:line="240" w:lineRule="auto"/>
        <w:jc w:val="center"/>
        <w:rPr>
          <w:b/>
          <w:bCs/>
          <w:color w:val="000000"/>
          <w:sz w:val="28"/>
          <w:szCs w:val="28"/>
          <w:lang w:val="ru-RU"/>
        </w:rPr>
      </w:pPr>
      <w:r w:rsidRPr="00480392">
        <w:rPr>
          <w:b/>
          <w:bCs/>
          <w:color w:val="000000"/>
          <w:sz w:val="28"/>
          <w:szCs w:val="28"/>
          <w:lang w:val="ru-RU" w:eastAsia="ru-RU"/>
        </w:rPr>
        <w:t xml:space="preserve">Сведения </w:t>
      </w:r>
      <w:r w:rsidRPr="00480392">
        <w:rPr>
          <w:b/>
          <w:bCs/>
          <w:color w:val="000000"/>
          <w:sz w:val="28"/>
          <w:szCs w:val="28"/>
          <w:lang w:val="ru-RU"/>
        </w:rPr>
        <w:t xml:space="preserve">о педагогах, </w:t>
      </w:r>
      <w:r w:rsidRPr="00480392">
        <w:rPr>
          <w:b/>
          <w:bCs/>
          <w:color w:val="000000"/>
          <w:sz w:val="28"/>
          <w:szCs w:val="28"/>
          <w:lang w:val="ru-RU" w:eastAsia="ru-RU"/>
        </w:rPr>
        <w:t>работающих</w:t>
      </w:r>
      <w:r w:rsidRPr="00480392">
        <w:rPr>
          <w:b/>
          <w:bCs/>
          <w:color w:val="000000"/>
          <w:sz w:val="28"/>
          <w:szCs w:val="28"/>
          <w:lang w:val="ru-RU"/>
        </w:rPr>
        <w:t xml:space="preserve"> на условиях совместительства</w:t>
      </w:r>
    </w:p>
    <w:p w:rsidR="00E61AF0" w:rsidRPr="00480392" w:rsidRDefault="00E61AF0" w:rsidP="006A100A">
      <w:pPr>
        <w:shd w:val="clear" w:color="auto" w:fill="FFFFFF"/>
        <w:spacing w:after="0" w:line="240" w:lineRule="auto"/>
        <w:jc w:val="center"/>
        <w:rPr>
          <w:b/>
          <w:bCs/>
          <w:color w:val="000000"/>
          <w:sz w:val="28"/>
          <w:szCs w:val="28"/>
          <w:lang w:val="ru-RU" w:eastAsia="ru-RU"/>
        </w:rPr>
      </w:pPr>
      <w:r w:rsidRPr="00480392">
        <w:rPr>
          <w:b/>
          <w:bCs/>
          <w:color w:val="000000"/>
          <w:sz w:val="28"/>
          <w:szCs w:val="28"/>
          <w:lang w:val="ru-RU" w:eastAsia="ru-RU"/>
        </w:rPr>
        <w:t xml:space="preserve"> на 2021-2022 учебный год</w:t>
      </w:r>
    </w:p>
    <w:p w:rsidR="00E61AF0" w:rsidRPr="00480392" w:rsidRDefault="00E61AF0" w:rsidP="006A100A">
      <w:pPr>
        <w:shd w:val="clear" w:color="auto" w:fill="FFFFFF"/>
        <w:spacing w:after="0" w:line="240" w:lineRule="auto"/>
        <w:jc w:val="center"/>
        <w:rPr>
          <w:b/>
          <w:bCs/>
          <w:color w:val="000000"/>
          <w:sz w:val="28"/>
          <w:szCs w:val="28"/>
          <w:lang w:val="ru-RU" w:eastAsia="ru-RU"/>
        </w:rPr>
      </w:pPr>
    </w:p>
    <w:tbl>
      <w:tblPr>
        <w:tblW w:w="9808" w:type="dxa"/>
        <w:tblInd w:w="-41" w:type="dxa"/>
        <w:tblLayout w:type="fixed"/>
        <w:tblLook w:val="0000" w:firstRow="0" w:lastRow="0" w:firstColumn="0" w:lastColumn="0" w:noHBand="0" w:noVBand="0"/>
      </w:tblPr>
      <w:tblGrid>
        <w:gridCol w:w="429"/>
        <w:gridCol w:w="1577"/>
        <w:gridCol w:w="2484"/>
        <w:gridCol w:w="1421"/>
        <w:gridCol w:w="1484"/>
        <w:gridCol w:w="1415"/>
        <w:gridCol w:w="998"/>
      </w:tblGrid>
      <w:tr w:rsidR="00E61AF0" w:rsidRPr="00480392" w:rsidTr="00EE019C">
        <w:trPr>
          <w:trHeight w:val="1162"/>
        </w:trPr>
        <w:tc>
          <w:tcPr>
            <w:tcW w:w="429" w:type="dxa"/>
            <w:tcBorders>
              <w:top w:val="single" w:sz="6" w:space="0" w:color="auto"/>
              <w:left w:val="single" w:sz="6" w:space="0" w:color="auto"/>
              <w:bottom w:val="single" w:sz="6" w:space="0" w:color="auto"/>
              <w:right w:val="single" w:sz="6" w:space="0" w:color="auto"/>
            </w:tcBorders>
          </w:tcPr>
          <w:p w:rsidR="00E61AF0" w:rsidRPr="00480392" w:rsidRDefault="00E61AF0"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w:t>
            </w:r>
          </w:p>
        </w:tc>
        <w:tc>
          <w:tcPr>
            <w:tcW w:w="1577" w:type="dxa"/>
            <w:tcBorders>
              <w:top w:val="single" w:sz="6" w:space="0" w:color="auto"/>
              <w:left w:val="single" w:sz="6" w:space="0" w:color="auto"/>
              <w:bottom w:val="single" w:sz="4" w:space="0" w:color="auto"/>
              <w:right w:val="single" w:sz="6" w:space="0" w:color="auto"/>
            </w:tcBorders>
          </w:tcPr>
          <w:p w:rsidR="00E61AF0" w:rsidRPr="00480392" w:rsidRDefault="00E61AF0"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Фамилия, имя, отчество (при наличии)</w:t>
            </w:r>
          </w:p>
          <w:p w:rsidR="00E61AF0" w:rsidRPr="00480392" w:rsidRDefault="00E61AF0" w:rsidP="006A100A">
            <w:pPr>
              <w:autoSpaceDE w:val="0"/>
              <w:autoSpaceDN w:val="0"/>
              <w:adjustRightInd w:val="0"/>
              <w:spacing w:after="0" w:line="240" w:lineRule="auto"/>
              <w:jc w:val="center"/>
              <w:rPr>
                <w:rFonts w:eastAsia="Calibri"/>
                <w:b/>
                <w:bCs/>
                <w:color w:val="000000"/>
                <w:sz w:val="28"/>
                <w:szCs w:val="28"/>
                <w:lang w:val="ru-RU"/>
              </w:rPr>
            </w:pPr>
          </w:p>
        </w:tc>
        <w:tc>
          <w:tcPr>
            <w:tcW w:w="2484" w:type="dxa"/>
            <w:tcBorders>
              <w:top w:val="single" w:sz="6" w:space="0" w:color="auto"/>
              <w:left w:val="single" w:sz="6" w:space="0" w:color="auto"/>
              <w:bottom w:val="single" w:sz="4" w:space="0" w:color="auto"/>
              <w:right w:val="single" w:sz="6" w:space="0" w:color="auto"/>
            </w:tcBorders>
          </w:tcPr>
          <w:p w:rsidR="00E61AF0" w:rsidRPr="00480392" w:rsidRDefault="00E61AF0"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 xml:space="preserve">Сведения о высшем и/или техническом и профессиональном и/или послесреднем образовании, о педагогической переподготовке, </w:t>
            </w:r>
            <w:r w:rsidRPr="00480392">
              <w:rPr>
                <w:rFonts w:eastAsia="Calibri"/>
                <w:b/>
                <w:bCs/>
                <w:color w:val="000000"/>
                <w:sz w:val="28"/>
                <w:szCs w:val="28"/>
                <w:lang w:val="ru-RU"/>
              </w:rPr>
              <w:lastRenderedPageBreak/>
              <w:t>специальность, квалификация по диплому, организация образования, год окончания (по диплому)</w:t>
            </w:r>
          </w:p>
        </w:tc>
        <w:tc>
          <w:tcPr>
            <w:tcW w:w="1421" w:type="dxa"/>
            <w:tcBorders>
              <w:top w:val="single" w:sz="6" w:space="0" w:color="auto"/>
              <w:left w:val="single" w:sz="6" w:space="0" w:color="auto"/>
              <w:bottom w:val="single" w:sz="4" w:space="0" w:color="auto"/>
              <w:right w:val="single" w:sz="6" w:space="0" w:color="auto"/>
            </w:tcBorders>
          </w:tcPr>
          <w:p w:rsidR="00E61AF0" w:rsidRPr="00480392" w:rsidRDefault="00E61AF0"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lastRenderedPageBreak/>
              <w:t>Основное место работы (адрес организации, должность, стаж)</w:t>
            </w:r>
          </w:p>
        </w:tc>
        <w:tc>
          <w:tcPr>
            <w:tcW w:w="1484" w:type="dxa"/>
            <w:tcBorders>
              <w:top w:val="single" w:sz="6" w:space="0" w:color="auto"/>
              <w:left w:val="single" w:sz="6" w:space="0" w:color="auto"/>
              <w:bottom w:val="single" w:sz="4" w:space="0" w:color="auto"/>
              <w:right w:val="single" w:sz="6" w:space="0" w:color="auto"/>
            </w:tcBorders>
          </w:tcPr>
          <w:p w:rsidR="00E61AF0" w:rsidRPr="00480392" w:rsidRDefault="00E61AF0" w:rsidP="006A100A">
            <w:pPr>
              <w:autoSpaceDE w:val="0"/>
              <w:autoSpaceDN w:val="0"/>
              <w:adjustRightInd w:val="0"/>
              <w:spacing w:after="0" w:line="240" w:lineRule="auto"/>
              <w:rPr>
                <w:rFonts w:eastAsia="Calibri"/>
                <w:b/>
                <w:bCs/>
                <w:color w:val="000000"/>
                <w:sz w:val="28"/>
                <w:szCs w:val="28"/>
                <w:lang w:val="ru-RU"/>
              </w:rPr>
            </w:pPr>
            <w:r w:rsidRPr="00480392">
              <w:rPr>
                <w:rFonts w:eastAsia="Calibri"/>
                <w:b/>
                <w:bCs/>
                <w:color w:val="000000"/>
                <w:sz w:val="28"/>
                <w:szCs w:val="28"/>
                <w:lang w:val="ru-RU"/>
              </w:rPr>
              <w:t xml:space="preserve">Категория, дата присвоения, номер приказа о присвоении категории </w:t>
            </w:r>
          </w:p>
        </w:tc>
        <w:tc>
          <w:tcPr>
            <w:tcW w:w="1415" w:type="dxa"/>
            <w:tcBorders>
              <w:top w:val="single" w:sz="6" w:space="0" w:color="auto"/>
              <w:left w:val="single" w:sz="6" w:space="0" w:color="auto"/>
              <w:bottom w:val="single" w:sz="6" w:space="0" w:color="auto"/>
              <w:right w:val="single" w:sz="4" w:space="0" w:color="auto"/>
            </w:tcBorders>
          </w:tcPr>
          <w:p w:rsidR="00E61AF0" w:rsidRPr="00480392" w:rsidRDefault="00E61AF0"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Должность, преподаваемый предмет</w:t>
            </w:r>
          </w:p>
        </w:tc>
        <w:tc>
          <w:tcPr>
            <w:tcW w:w="998" w:type="dxa"/>
            <w:tcBorders>
              <w:top w:val="single" w:sz="6" w:space="0" w:color="auto"/>
              <w:left w:val="single" w:sz="4" w:space="0" w:color="auto"/>
              <w:bottom w:val="single" w:sz="6" w:space="0" w:color="auto"/>
              <w:right w:val="single" w:sz="4" w:space="0" w:color="auto"/>
            </w:tcBorders>
          </w:tcPr>
          <w:p w:rsidR="00E61AF0" w:rsidRPr="00480392" w:rsidRDefault="00E61AF0"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учебная нагрузка (ставка)</w:t>
            </w:r>
          </w:p>
        </w:tc>
      </w:tr>
      <w:tr w:rsidR="00E61AF0" w:rsidRPr="00480392" w:rsidTr="00EE019C">
        <w:trPr>
          <w:trHeight w:val="475"/>
        </w:trPr>
        <w:tc>
          <w:tcPr>
            <w:tcW w:w="429" w:type="dxa"/>
            <w:tcBorders>
              <w:top w:val="single" w:sz="6" w:space="0" w:color="auto"/>
              <w:left w:val="single" w:sz="6" w:space="0" w:color="auto"/>
              <w:bottom w:val="single" w:sz="6" w:space="0" w:color="auto"/>
              <w:right w:val="single" w:sz="4" w:space="0" w:color="auto"/>
            </w:tcBorders>
          </w:tcPr>
          <w:p w:rsidR="00E61AF0" w:rsidRPr="00480392" w:rsidRDefault="00E61AF0" w:rsidP="006A100A">
            <w:pPr>
              <w:autoSpaceDE w:val="0"/>
              <w:autoSpaceDN w:val="0"/>
              <w:adjustRightInd w:val="0"/>
              <w:spacing w:after="0" w:line="240" w:lineRule="auto"/>
              <w:jc w:val="right"/>
              <w:rPr>
                <w:rFonts w:eastAsia="Calibri"/>
                <w:color w:val="000000"/>
                <w:sz w:val="28"/>
                <w:szCs w:val="28"/>
                <w:lang w:val="ru-RU"/>
              </w:rPr>
            </w:pPr>
            <w:r w:rsidRPr="00480392">
              <w:rPr>
                <w:rFonts w:eastAsia="Calibri"/>
                <w:color w:val="000000"/>
                <w:sz w:val="28"/>
                <w:szCs w:val="28"/>
                <w:lang w:val="ru-RU"/>
              </w:rPr>
              <w:lastRenderedPageBreak/>
              <w:t>1</w:t>
            </w:r>
          </w:p>
        </w:tc>
        <w:tc>
          <w:tcPr>
            <w:tcW w:w="1577" w:type="dxa"/>
            <w:tcBorders>
              <w:top w:val="single" w:sz="4" w:space="0" w:color="auto"/>
              <w:left w:val="single" w:sz="4" w:space="0" w:color="auto"/>
              <w:bottom w:val="single" w:sz="4" w:space="0" w:color="auto"/>
              <w:right w:val="single" w:sz="4" w:space="0" w:color="auto"/>
            </w:tcBorders>
          </w:tcPr>
          <w:p w:rsidR="00E61AF0" w:rsidRPr="00480392" w:rsidRDefault="00E61AF0" w:rsidP="006A100A">
            <w:pPr>
              <w:autoSpaceDE w:val="0"/>
              <w:autoSpaceDN w:val="0"/>
              <w:adjustRightInd w:val="0"/>
              <w:spacing w:after="0" w:line="240" w:lineRule="auto"/>
              <w:rPr>
                <w:rFonts w:eastAsia="Calibri"/>
                <w:color w:val="000000"/>
                <w:sz w:val="28"/>
                <w:szCs w:val="28"/>
                <w:lang w:val="ru-RU"/>
              </w:rPr>
            </w:pPr>
            <w:r w:rsidRPr="00480392">
              <w:rPr>
                <w:sz w:val="28"/>
                <w:szCs w:val="28"/>
                <w:lang w:val="ru-RU"/>
              </w:rPr>
              <w:t>Зарынбеков Аманжол Баянбекович</w:t>
            </w:r>
          </w:p>
        </w:tc>
        <w:tc>
          <w:tcPr>
            <w:tcW w:w="2484" w:type="dxa"/>
            <w:tcBorders>
              <w:top w:val="single" w:sz="4" w:space="0" w:color="auto"/>
              <w:left w:val="single" w:sz="4" w:space="0" w:color="auto"/>
              <w:bottom w:val="single" w:sz="4" w:space="0" w:color="auto"/>
              <w:right w:val="single" w:sz="4" w:space="0" w:color="auto"/>
            </w:tcBorders>
          </w:tcPr>
          <w:p w:rsidR="007E2D5A" w:rsidRPr="00480392" w:rsidRDefault="007E2D5A" w:rsidP="006A100A">
            <w:pPr>
              <w:pStyle w:val="TableParagraph"/>
              <w:spacing w:before="0"/>
              <w:jc w:val="left"/>
              <w:rPr>
                <w:sz w:val="28"/>
                <w:szCs w:val="28"/>
              </w:rPr>
            </w:pPr>
            <w:r w:rsidRPr="00480392">
              <w:rPr>
                <w:spacing w:val="-2"/>
                <w:sz w:val="28"/>
                <w:szCs w:val="28"/>
              </w:rPr>
              <w:t>Высшее,</w:t>
            </w:r>
          </w:p>
          <w:p w:rsidR="007E2D5A" w:rsidRPr="00480392" w:rsidRDefault="007E2D5A" w:rsidP="006A100A">
            <w:pPr>
              <w:pStyle w:val="TableParagraph"/>
              <w:spacing w:before="0"/>
              <w:jc w:val="left"/>
              <w:rPr>
                <w:sz w:val="28"/>
                <w:szCs w:val="28"/>
              </w:rPr>
            </w:pPr>
            <w:r w:rsidRPr="00480392">
              <w:rPr>
                <w:spacing w:val="-2"/>
                <w:sz w:val="28"/>
                <w:szCs w:val="28"/>
              </w:rPr>
              <w:t>Кокшетауский</w:t>
            </w:r>
          </w:p>
          <w:p w:rsidR="007E2D5A" w:rsidRPr="00480392" w:rsidRDefault="007E2D5A" w:rsidP="006A100A">
            <w:pPr>
              <w:pStyle w:val="TableParagraph"/>
              <w:spacing w:before="0"/>
              <w:jc w:val="left"/>
              <w:rPr>
                <w:sz w:val="28"/>
                <w:szCs w:val="28"/>
              </w:rPr>
            </w:pPr>
            <w:r w:rsidRPr="00480392">
              <w:rPr>
                <w:sz w:val="28"/>
                <w:szCs w:val="28"/>
              </w:rPr>
              <w:t>государственный</w:t>
            </w:r>
            <w:r w:rsidRPr="00480392">
              <w:rPr>
                <w:spacing w:val="-15"/>
                <w:sz w:val="28"/>
                <w:szCs w:val="28"/>
              </w:rPr>
              <w:t xml:space="preserve"> </w:t>
            </w:r>
            <w:r w:rsidRPr="00480392">
              <w:rPr>
                <w:sz w:val="28"/>
                <w:szCs w:val="28"/>
              </w:rPr>
              <w:t xml:space="preserve">университет им. Ш. Уалиханова, </w:t>
            </w:r>
            <w:r w:rsidRPr="00480392">
              <w:rPr>
                <w:sz w:val="28"/>
                <w:szCs w:val="28"/>
                <w:lang w:val="en-US"/>
              </w:rPr>
              <w:t>BD</w:t>
            </w:r>
            <w:r w:rsidRPr="00480392">
              <w:rPr>
                <w:sz w:val="28"/>
                <w:szCs w:val="28"/>
              </w:rPr>
              <w:t>№00017966377 от 25.06.2021 г</w:t>
            </w:r>
          </w:p>
          <w:p w:rsidR="00E61AF0" w:rsidRPr="00480392" w:rsidRDefault="007E2D5A" w:rsidP="006A100A">
            <w:pPr>
              <w:autoSpaceDE w:val="0"/>
              <w:autoSpaceDN w:val="0"/>
              <w:adjustRightInd w:val="0"/>
              <w:spacing w:after="0" w:line="240" w:lineRule="auto"/>
              <w:rPr>
                <w:rFonts w:eastAsia="Calibri"/>
                <w:color w:val="000000"/>
                <w:sz w:val="28"/>
                <w:szCs w:val="28"/>
                <w:lang w:val="ru-RU"/>
              </w:rPr>
            </w:pPr>
            <w:r w:rsidRPr="00480392">
              <w:rPr>
                <w:sz w:val="28"/>
                <w:szCs w:val="28"/>
                <w:lang w:val="ru-RU"/>
              </w:rPr>
              <w:t>специальность</w:t>
            </w:r>
            <w:r w:rsidRPr="00480392">
              <w:rPr>
                <w:spacing w:val="-15"/>
                <w:sz w:val="28"/>
                <w:szCs w:val="28"/>
                <w:lang w:val="ru-RU"/>
              </w:rPr>
              <w:t xml:space="preserve"> </w:t>
            </w:r>
            <w:r w:rsidRPr="00480392">
              <w:rPr>
                <w:sz w:val="28"/>
                <w:szCs w:val="28"/>
                <w:lang w:val="ru-RU"/>
              </w:rPr>
              <w:t>информационные системы</w:t>
            </w:r>
          </w:p>
        </w:tc>
        <w:tc>
          <w:tcPr>
            <w:tcW w:w="1421" w:type="dxa"/>
            <w:tcBorders>
              <w:top w:val="single" w:sz="4" w:space="0" w:color="auto"/>
              <w:left w:val="single" w:sz="4" w:space="0" w:color="auto"/>
              <w:bottom w:val="single" w:sz="4" w:space="0" w:color="auto"/>
              <w:right w:val="single" w:sz="4" w:space="0" w:color="auto"/>
            </w:tcBorders>
          </w:tcPr>
          <w:p w:rsidR="00E61AF0" w:rsidRPr="00480392" w:rsidRDefault="00E61AF0"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t>КГУ «ОШ села Шуйское»</w:t>
            </w:r>
          </w:p>
        </w:tc>
        <w:tc>
          <w:tcPr>
            <w:tcW w:w="1484" w:type="dxa"/>
            <w:tcBorders>
              <w:top w:val="single" w:sz="4" w:space="0" w:color="auto"/>
              <w:left w:val="single" w:sz="4" w:space="0" w:color="auto"/>
              <w:bottom w:val="single" w:sz="4" w:space="0" w:color="auto"/>
              <w:right w:val="single" w:sz="4" w:space="0" w:color="auto"/>
            </w:tcBorders>
          </w:tcPr>
          <w:p w:rsidR="00E61AF0" w:rsidRPr="00480392" w:rsidRDefault="00E61AF0" w:rsidP="006A100A">
            <w:pPr>
              <w:autoSpaceDE w:val="0"/>
              <w:autoSpaceDN w:val="0"/>
              <w:adjustRightInd w:val="0"/>
              <w:spacing w:after="0" w:line="240" w:lineRule="auto"/>
              <w:rPr>
                <w:rFonts w:eastAsia="Calibri"/>
                <w:color w:val="000000"/>
                <w:sz w:val="28"/>
                <w:szCs w:val="28"/>
                <w:lang w:val="ru-RU"/>
              </w:rPr>
            </w:pPr>
            <w:proofErr w:type="gramStart"/>
            <w:r w:rsidRPr="00480392">
              <w:rPr>
                <w:rFonts w:eastAsia="Calibri"/>
                <w:color w:val="000000"/>
                <w:sz w:val="28"/>
                <w:szCs w:val="28"/>
                <w:lang w:val="ru-RU"/>
              </w:rPr>
              <w:t>б</w:t>
            </w:r>
            <w:proofErr w:type="gramEnd"/>
            <w:r w:rsidRPr="00480392">
              <w:rPr>
                <w:rFonts w:eastAsia="Calibri"/>
                <w:color w:val="000000"/>
                <w:sz w:val="28"/>
                <w:szCs w:val="28"/>
                <w:lang w:val="ru-RU"/>
              </w:rPr>
              <w:t xml:space="preserve">/к   </w:t>
            </w:r>
          </w:p>
        </w:tc>
        <w:tc>
          <w:tcPr>
            <w:tcW w:w="1415" w:type="dxa"/>
            <w:tcBorders>
              <w:top w:val="single" w:sz="6" w:space="0" w:color="auto"/>
              <w:left w:val="single" w:sz="6" w:space="0" w:color="auto"/>
              <w:bottom w:val="single" w:sz="6" w:space="0" w:color="auto"/>
              <w:right w:val="single" w:sz="4" w:space="0" w:color="auto"/>
            </w:tcBorders>
          </w:tcPr>
          <w:p w:rsidR="00E61AF0" w:rsidRPr="00480392" w:rsidRDefault="00E61AF0"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t>информатика</w:t>
            </w:r>
          </w:p>
        </w:tc>
        <w:tc>
          <w:tcPr>
            <w:tcW w:w="998" w:type="dxa"/>
            <w:tcBorders>
              <w:top w:val="single" w:sz="6" w:space="0" w:color="auto"/>
              <w:left w:val="single" w:sz="4" w:space="0" w:color="auto"/>
              <w:bottom w:val="single" w:sz="6" w:space="0" w:color="auto"/>
              <w:right w:val="single" w:sz="4" w:space="0" w:color="auto"/>
            </w:tcBorders>
          </w:tcPr>
          <w:p w:rsidR="00E61AF0" w:rsidRPr="00480392" w:rsidRDefault="00E61AF0" w:rsidP="006A100A">
            <w:pPr>
              <w:autoSpaceDE w:val="0"/>
              <w:autoSpaceDN w:val="0"/>
              <w:adjustRightInd w:val="0"/>
              <w:spacing w:after="0" w:line="240" w:lineRule="auto"/>
              <w:jc w:val="center"/>
              <w:rPr>
                <w:rFonts w:eastAsia="Calibri"/>
                <w:color w:val="000000"/>
                <w:sz w:val="28"/>
                <w:szCs w:val="28"/>
                <w:lang w:val="ru-RU"/>
              </w:rPr>
            </w:pPr>
            <w:r w:rsidRPr="00480392">
              <w:rPr>
                <w:rFonts w:eastAsia="Calibri"/>
                <w:color w:val="000000"/>
                <w:sz w:val="28"/>
                <w:szCs w:val="28"/>
                <w:lang w:val="ru-RU"/>
              </w:rPr>
              <w:t>10</w:t>
            </w:r>
          </w:p>
        </w:tc>
      </w:tr>
    </w:tbl>
    <w:p w:rsidR="007E2D5A" w:rsidRPr="00480392" w:rsidRDefault="007E2D5A" w:rsidP="006A100A">
      <w:pPr>
        <w:shd w:val="clear" w:color="auto" w:fill="FFFFFF"/>
        <w:spacing w:after="0" w:line="240" w:lineRule="auto"/>
        <w:jc w:val="center"/>
        <w:rPr>
          <w:b/>
          <w:bCs/>
          <w:color w:val="000000"/>
          <w:sz w:val="28"/>
          <w:szCs w:val="28"/>
          <w:lang w:val="ru-RU" w:eastAsia="ru-RU"/>
        </w:rPr>
      </w:pPr>
    </w:p>
    <w:p w:rsidR="00DB56DE" w:rsidRPr="00480392" w:rsidRDefault="00DB56DE" w:rsidP="006A100A">
      <w:pPr>
        <w:shd w:val="clear" w:color="auto" w:fill="FFFFFF"/>
        <w:spacing w:after="0" w:line="240" w:lineRule="auto"/>
        <w:jc w:val="center"/>
        <w:rPr>
          <w:b/>
          <w:bCs/>
          <w:color w:val="000000"/>
          <w:sz w:val="28"/>
          <w:szCs w:val="28"/>
          <w:lang w:val="ru-RU"/>
        </w:rPr>
      </w:pPr>
      <w:r w:rsidRPr="00480392">
        <w:rPr>
          <w:b/>
          <w:bCs/>
          <w:color w:val="000000"/>
          <w:sz w:val="28"/>
          <w:szCs w:val="28"/>
          <w:lang w:val="ru-RU" w:eastAsia="ru-RU"/>
        </w:rPr>
        <w:t xml:space="preserve">Сведения </w:t>
      </w:r>
      <w:r w:rsidRPr="00480392">
        <w:rPr>
          <w:b/>
          <w:bCs/>
          <w:color w:val="000000"/>
          <w:sz w:val="28"/>
          <w:szCs w:val="28"/>
          <w:lang w:val="ru-RU"/>
        </w:rPr>
        <w:t xml:space="preserve">о педагогах, </w:t>
      </w:r>
      <w:r w:rsidRPr="00480392">
        <w:rPr>
          <w:b/>
          <w:bCs/>
          <w:color w:val="000000"/>
          <w:sz w:val="28"/>
          <w:szCs w:val="28"/>
          <w:lang w:val="ru-RU" w:eastAsia="ru-RU"/>
        </w:rPr>
        <w:t>работающих</w:t>
      </w:r>
      <w:r w:rsidRPr="00480392">
        <w:rPr>
          <w:b/>
          <w:bCs/>
          <w:color w:val="000000"/>
          <w:sz w:val="28"/>
          <w:szCs w:val="28"/>
          <w:lang w:val="ru-RU"/>
        </w:rPr>
        <w:t xml:space="preserve"> на условиях совместительства</w:t>
      </w:r>
    </w:p>
    <w:p w:rsidR="00DB56DE" w:rsidRPr="00480392" w:rsidRDefault="00DB56DE" w:rsidP="006A100A">
      <w:pPr>
        <w:shd w:val="clear" w:color="auto" w:fill="FFFFFF"/>
        <w:spacing w:after="0" w:line="240" w:lineRule="auto"/>
        <w:jc w:val="center"/>
        <w:rPr>
          <w:b/>
          <w:bCs/>
          <w:color w:val="000000"/>
          <w:sz w:val="28"/>
          <w:szCs w:val="28"/>
          <w:lang w:val="ru-RU" w:eastAsia="ru-RU"/>
        </w:rPr>
      </w:pPr>
      <w:r w:rsidRPr="00480392">
        <w:rPr>
          <w:b/>
          <w:bCs/>
          <w:color w:val="000000"/>
          <w:sz w:val="28"/>
          <w:szCs w:val="28"/>
          <w:lang w:val="ru-RU" w:eastAsia="ru-RU"/>
        </w:rPr>
        <w:t xml:space="preserve"> на 2022-2023 учебный год</w:t>
      </w:r>
    </w:p>
    <w:p w:rsidR="00DB56DE" w:rsidRPr="00480392" w:rsidRDefault="00DB56DE" w:rsidP="006A100A">
      <w:pPr>
        <w:shd w:val="clear" w:color="auto" w:fill="FFFFFF"/>
        <w:spacing w:after="0" w:line="240" w:lineRule="auto"/>
        <w:jc w:val="center"/>
        <w:rPr>
          <w:b/>
          <w:bCs/>
          <w:color w:val="000000"/>
          <w:sz w:val="28"/>
          <w:szCs w:val="28"/>
          <w:lang w:val="ru-RU" w:eastAsia="ru-RU"/>
        </w:rPr>
      </w:pPr>
    </w:p>
    <w:tbl>
      <w:tblPr>
        <w:tblW w:w="9808" w:type="dxa"/>
        <w:tblInd w:w="-41" w:type="dxa"/>
        <w:tblLayout w:type="fixed"/>
        <w:tblLook w:val="0000" w:firstRow="0" w:lastRow="0" w:firstColumn="0" w:lastColumn="0" w:noHBand="0" w:noVBand="0"/>
      </w:tblPr>
      <w:tblGrid>
        <w:gridCol w:w="429"/>
        <w:gridCol w:w="1577"/>
        <w:gridCol w:w="2484"/>
        <w:gridCol w:w="1421"/>
        <w:gridCol w:w="1484"/>
        <w:gridCol w:w="1415"/>
        <w:gridCol w:w="998"/>
      </w:tblGrid>
      <w:tr w:rsidR="00DB56DE" w:rsidRPr="00480392" w:rsidTr="00927757">
        <w:trPr>
          <w:trHeight w:val="1162"/>
        </w:trPr>
        <w:tc>
          <w:tcPr>
            <w:tcW w:w="429" w:type="dxa"/>
            <w:tcBorders>
              <w:top w:val="single" w:sz="6" w:space="0" w:color="auto"/>
              <w:left w:val="single" w:sz="6" w:space="0" w:color="auto"/>
              <w:bottom w:val="single" w:sz="6" w:space="0" w:color="auto"/>
              <w:right w:val="single" w:sz="6" w:space="0" w:color="auto"/>
            </w:tcBorders>
          </w:tcPr>
          <w:p w:rsidR="00DB56DE" w:rsidRPr="00480392" w:rsidRDefault="00DB56DE"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w:t>
            </w:r>
          </w:p>
        </w:tc>
        <w:tc>
          <w:tcPr>
            <w:tcW w:w="1577" w:type="dxa"/>
            <w:tcBorders>
              <w:top w:val="single" w:sz="6" w:space="0" w:color="auto"/>
              <w:left w:val="single" w:sz="6" w:space="0" w:color="auto"/>
              <w:bottom w:val="single" w:sz="4" w:space="0" w:color="auto"/>
              <w:right w:val="single" w:sz="6" w:space="0" w:color="auto"/>
            </w:tcBorders>
          </w:tcPr>
          <w:p w:rsidR="00DB56DE" w:rsidRPr="00480392" w:rsidRDefault="00DB56DE"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Фамилия, имя, отчество (при наличии)</w:t>
            </w:r>
          </w:p>
          <w:p w:rsidR="00DB56DE" w:rsidRPr="00480392" w:rsidRDefault="00DB56DE" w:rsidP="006A100A">
            <w:pPr>
              <w:autoSpaceDE w:val="0"/>
              <w:autoSpaceDN w:val="0"/>
              <w:adjustRightInd w:val="0"/>
              <w:spacing w:after="0" w:line="240" w:lineRule="auto"/>
              <w:jc w:val="center"/>
              <w:rPr>
                <w:rFonts w:eastAsia="Calibri"/>
                <w:b/>
                <w:bCs/>
                <w:color w:val="000000"/>
                <w:sz w:val="28"/>
                <w:szCs w:val="28"/>
                <w:lang w:val="ru-RU"/>
              </w:rPr>
            </w:pPr>
          </w:p>
        </w:tc>
        <w:tc>
          <w:tcPr>
            <w:tcW w:w="2484" w:type="dxa"/>
            <w:tcBorders>
              <w:top w:val="single" w:sz="6" w:space="0" w:color="auto"/>
              <w:left w:val="single" w:sz="6" w:space="0" w:color="auto"/>
              <w:bottom w:val="single" w:sz="4" w:space="0" w:color="auto"/>
              <w:right w:val="single" w:sz="6" w:space="0" w:color="auto"/>
            </w:tcBorders>
          </w:tcPr>
          <w:p w:rsidR="00DB56DE" w:rsidRPr="00480392" w:rsidRDefault="00DB56DE"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организация образования, год окончания (по диплому)</w:t>
            </w:r>
          </w:p>
        </w:tc>
        <w:tc>
          <w:tcPr>
            <w:tcW w:w="1421" w:type="dxa"/>
            <w:tcBorders>
              <w:top w:val="single" w:sz="6" w:space="0" w:color="auto"/>
              <w:left w:val="single" w:sz="6" w:space="0" w:color="auto"/>
              <w:bottom w:val="single" w:sz="4" w:space="0" w:color="auto"/>
              <w:right w:val="single" w:sz="6" w:space="0" w:color="auto"/>
            </w:tcBorders>
          </w:tcPr>
          <w:p w:rsidR="00DB56DE" w:rsidRPr="00480392" w:rsidRDefault="00DB56DE"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Основное место работы (адрес организации, должность, стаж)</w:t>
            </w:r>
          </w:p>
        </w:tc>
        <w:tc>
          <w:tcPr>
            <w:tcW w:w="1484" w:type="dxa"/>
            <w:tcBorders>
              <w:top w:val="single" w:sz="6" w:space="0" w:color="auto"/>
              <w:left w:val="single" w:sz="6" w:space="0" w:color="auto"/>
              <w:bottom w:val="single" w:sz="4" w:space="0" w:color="auto"/>
              <w:right w:val="single" w:sz="6" w:space="0" w:color="auto"/>
            </w:tcBorders>
          </w:tcPr>
          <w:p w:rsidR="00DB56DE" w:rsidRPr="00480392" w:rsidRDefault="00DB56DE" w:rsidP="006A100A">
            <w:pPr>
              <w:autoSpaceDE w:val="0"/>
              <w:autoSpaceDN w:val="0"/>
              <w:adjustRightInd w:val="0"/>
              <w:spacing w:after="0" w:line="240" w:lineRule="auto"/>
              <w:rPr>
                <w:rFonts w:eastAsia="Calibri"/>
                <w:b/>
                <w:bCs/>
                <w:color w:val="000000"/>
                <w:sz w:val="28"/>
                <w:szCs w:val="28"/>
                <w:lang w:val="ru-RU"/>
              </w:rPr>
            </w:pPr>
            <w:r w:rsidRPr="00480392">
              <w:rPr>
                <w:rFonts w:eastAsia="Calibri"/>
                <w:b/>
                <w:bCs/>
                <w:color w:val="000000"/>
                <w:sz w:val="28"/>
                <w:szCs w:val="28"/>
                <w:lang w:val="ru-RU"/>
              </w:rPr>
              <w:t xml:space="preserve">Категория, дата присвоения, номер приказа о присвоении категории </w:t>
            </w:r>
          </w:p>
        </w:tc>
        <w:tc>
          <w:tcPr>
            <w:tcW w:w="1415" w:type="dxa"/>
            <w:tcBorders>
              <w:top w:val="single" w:sz="6" w:space="0" w:color="auto"/>
              <w:left w:val="single" w:sz="6" w:space="0" w:color="auto"/>
              <w:bottom w:val="single" w:sz="6" w:space="0" w:color="auto"/>
              <w:right w:val="single" w:sz="4" w:space="0" w:color="auto"/>
            </w:tcBorders>
          </w:tcPr>
          <w:p w:rsidR="00DB56DE" w:rsidRPr="00480392" w:rsidRDefault="00DB56DE"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Должность, преподаваемый предмет</w:t>
            </w:r>
          </w:p>
        </w:tc>
        <w:tc>
          <w:tcPr>
            <w:tcW w:w="998" w:type="dxa"/>
            <w:tcBorders>
              <w:top w:val="single" w:sz="6" w:space="0" w:color="auto"/>
              <w:left w:val="single" w:sz="4" w:space="0" w:color="auto"/>
              <w:bottom w:val="single" w:sz="6" w:space="0" w:color="auto"/>
              <w:right w:val="single" w:sz="4" w:space="0" w:color="auto"/>
            </w:tcBorders>
          </w:tcPr>
          <w:p w:rsidR="00DB56DE" w:rsidRPr="00480392" w:rsidRDefault="00DB56DE" w:rsidP="006A100A">
            <w:pPr>
              <w:autoSpaceDE w:val="0"/>
              <w:autoSpaceDN w:val="0"/>
              <w:adjustRightInd w:val="0"/>
              <w:spacing w:after="0" w:line="240" w:lineRule="auto"/>
              <w:jc w:val="center"/>
              <w:rPr>
                <w:rFonts w:eastAsia="Calibri"/>
                <w:b/>
                <w:bCs/>
                <w:color w:val="000000"/>
                <w:sz w:val="28"/>
                <w:szCs w:val="28"/>
                <w:lang w:val="ru-RU"/>
              </w:rPr>
            </w:pPr>
            <w:r w:rsidRPr="00480392">
              <w:rPr>
                <w:rFonts w:eastAsia="Calibri"/>
                <w:b/>
                <w:bCs/>
                <w:color w:val="000000"/>
                <w:sz w:val="28"/>
                <w:szCs w:val="28"/>
                <w:lang w:val="ru-RU"/>
              </w:rPr>
              <w:t>учебная нагрузка (ставка)</w:t>
            </w:r>
          </w:p>
        </w:tc>
      </w:tr>
      <w:tr w:rsidR="009313B9" w:rsidRPr="00480392" w:rsidTr="00927757">
        <w:trPr>
          <w:trHeight w:val="475"/>
        </w:trPr>
        <w:tc>
          <w:tcPr>
            <w:tcW w:w="429" w:type="dxa"/>
            <w:tcBorders>
              <w:top w:val="single" w:sz="6" w:space="0" w:color="auto"/>
              <w:left w:val="single" w:sz="6" w:space="0" w:color="auto"/>
              <w:bottom w:val="single" w:sz="6" w:space="0" w:color="auto"/>
              <w:right w:val="single" w:sz="4" w:space="0" w:color="auto"/>
            </w:tcBorders>
          </w:tcPr>
          <w:p w:rsidR="009313B9" w:rsidRPr="00480392" w:rsidRDefault="009313B9" w:rsidP="006A100A">
            <w:pPr>
              <w:autoSpaceDE w:val="0"/>
              <w:autoSpaceDN w:val="0"/>
              <w:adjustRightInd w:val="0"/>
              <w:spacing w:after="0" w:line="240" w:lineRule="auto"/>
              <w:jc w:val="right"/>
              <w:rPr>
                <w:rFonts w:eastAsia="Calibri"/>
                <w:color w:val="000000"/>
                <w:sz w:val="28"/>
                <w:szCs w:val="28"/>
                <w:lang w:val="ru-RU"/>
              </w:rPr>
            </w:pPr>
            <w:r w:rsidRPr="00480392">
              <w:rPr>
                <w:rFonts w:eastAsia="Calibri"/>
                <w:color w:val="000000"/>
                <w:sz w:val="28"/>
                <w:szCs w:val="28"/>
                <w:lang w:val="ru-RU"/>
              </w:rPr>
              <w:t>1</w:t>
            </w:r>
          </w:p>
        </w:tc>
        <w:tc>
          <w:tcPr>
            <w:tcW w:w="1577"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sz w:val="28"/>
                <w:szCs w:val="28"/>
              </w:rPr>
              <w:t>Бука</w:t>
            </w:r>
            <w:r w:rsidRPr="00480392">
              <w:rPr>
                <w:spacing w:val="-15"/>
                <w:sz w:val="28"/>
                <w:szCs w:val="28"/>
              </w:rPr>
              <w:t xml:space="preserve"> </w:t>
            </w:r>
            <w:r w:rsidRPr="00480392">
              <w:rPr>
                <w:sz w:val="28"/>
                <w:szCs w:val="28"/>
              </w:rPr>
              <w:t xml:space="preserve">Владислав </w:t>
            </w:r>
            <w:r w:rsidRPr="00480392">
              <w:rPr>
                <w:spacing w:val="-2"/>
                <w:sz w:val="28"/>
                <w:szCs w:val="28"/>
              </w:rPr>
              <w:t>Владимирович</w:t>
            </w:r>
          </w:p>
        </w:tc>
        <w:tc>
          <w:tcPr>
            <w:tcW w:w="2484"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pStyle w:val="TableParagraph"/>
              <w:spacing w:before="0"/>
              <w:jc w:val="left"/>
              <w:rPr>
                <w:sz w:val="28"/>
                <w:szCs w:val="28"/>
              </w:rPr>
            </w:pPr>
            <w:r w:rsidRPr="00480392">
              <w:rPr>
                <w:spacing w:val="-2"/>
                <w:sz w:val="28"/>
                <w:szCs w:val="28"/>
              </w:rPr>
              <w:t>Высшее,</w:t>
            </w:r>
          </w:p>
          <w:p w:rsidR="009313B9" w:rsidRPr="00480392" w:rsidRDefault="009313B9" w:rsidP="006A100A">
            <w:pPr>
              <w:pStyle w:val="TableParagraph"/>
              <w:spacing w:before="0"/>
              <w:jc w:val="left"/>
              <w:rPr>
                <w:sz w:val="28"/>
                <w:szCs w:val="28"/>
              </w:rPr>
            </w:pPr>
            <w:r w:rsidRPr="00480392">
              <w:rPr>
                <w:sz w:val="28"/>
                <w:szCs w:val="28"/>
              </w:rPr>
              <w:t>Некомерческое</w:t>
            </w:r>
            <w:r w:rsidRPr="00480392">
              <w:rPr>
                <w:spacing w:val="-15"/>
                <w:sz w:val="28"/>
                <w:szCs w:val="28"/>
              </w:rPr>
              <w:t xml:space="preserve"> </w:t>
            </w:r>
            <w:r w:rsidRPr="00480392">
              <w:rPr>
                <w:sz w:val="28"/>
                <w:szCs w:val="28"/>
              </w:rPr>
              <w:t>акционерное общество "Жетысуский университет имени Ильяса Жансутурова" ЖБ-Б № 1714591</w:t>
            </w:r>
            <w:r w:rsidRPr="00480392">
              <w:rPr>
                <w:spacing w:val="40"/>
                <w:sz w:val="28"/>
                <w:szCs w:val="28"/>
              </w:rPr>
              <w:t xml:space="preserve"> </w:t>
            </w:r>
            <w:r w:rsidRPr="00480392">
              <w:rPr>
                <w:sz w:val="28"/>
                <w:szCs w:val="28"/>
              </w:rPr>
              <w:lastRenderedPageBreak/>
              <w:t>от 23 июня 2022</w:t>
            </w:r>
          </w:p>
          <w:p w:rsidR="009313B9" w:rsidRPr="00480392" w:rsidRDefault="009313B9" w:rsidP="006A100A">
            <w:pPr>
              <w:autoSpaceDE w:val="0"/>
              <w:autoSpaceDN w:val="0"/>
              <w:adjustRightInd w:val="0"/>
              <w:spacing w:after="0" w:line="240" w:lineRule="auto"/>
              <w:rPr>
                <w:rFonts w:eastAsia="Calibri"/>
                <w:color w:val="000000"/>
                <w:sz w:val="28"/>
                <w:szCs w:val="28"/>
                <w:lang w:val="ru-RU"/>
              </w:rPr>
            </w:pPr>
            <w:proofErr w:type="gramStart"/>
            <w:r w:rsidRPr="00480392">
              <w:rPr>
                <w:sz w:val="28"/>
                <w:szCs w:val="28"/>
              </w:rPr>
              <w:t>года</w:t>
            </w:r>
            <w:proofErr w:type="gramEnd"/>
            <w:r w:rsidRPr="00480392">
              <w:rPr>
                <w:sz w:val="28"/>
                <w:szCs w:val="28"/>
              </w:rPr>
              <w:t>,</w:t>
            </w:r>
            <w:r w:rsidRPr="00480392">
              <w:rPr>
                <w:spacing w:val="1"/>
                <w:sz w:val="28"/>
                <w:szCs w:val="28"/>
              </w:rPr>
              <w:t xml:space="preserve"> </w:t>
            </w:r>
            <w:r w:rsidRPr="00480392">
              <w:rPr>
                <w:spacing w:val="-2"/>
                <w:sz w:val="28"/>
                <w:szCs w:val="28"/>
              </w:rPr>
              <w:t>информатика.</w:t>
            </w:r>
          </w:p>
        </w:tc>
        <w:tc>
          <w:tcPr>
            <w:tcW w:w="1421"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lastRenderedPageBreak/>
              <w:t>КГУ «ОШ села Шуйское»</w:t>
            </w:r>
          </w:p>
        </w:tc>
        <w:tc>
          <w:tcPr>
            <w:tcW w:w="1484"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proofErr w:type="gramStart"/>
            <w:r w:rsidRPr="00480392">
              <w:rPr>
                <w:rFonts w:eastAsia="Calibri"/>
                <w:color w:val="000000"/>
                <w:sz w:val="28"/>
                <w:szCs w:val="28"/>
                <w:lang w:val="ru-RU"/>
              </w:rPr>
              <w:t>б</w:t>
            </w:r>
            <w:proofErr w:type="gramEnd"/>
            <w:r w:rsidRPr="00480392">
              <w:rPr>
                <w:rFonts w:eastAsia="Calibri"/>
                <w:color w:val="000000"/>
                <w:sz w:val="28"/>
                <w:szCs w:val="28"/>
                <w:lang w:val="ru-RU"/>
              </w:rPr>
              <w:t xml:space="preserve">/к   </w:t>
            </w:r>
          </w:p>
        </w:tc>
        <w:tc>
          <w:tcPr>
            <w:tcW w:w="1415" w:type="dxa"/>
            <w:tcBorders>
              <w:top w:val="single" w:sz="6" w:space="0" w:color="auto"/>
              <w:left w:val="single" w:sz="6" w:space="0" w:color="auto"/>
              <w:bottom w:val="single" w:sz="6"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t>информатика</w:t>
            </w:r>
          </w:p>
        </w:tc>
        <w:tc>
          <w:tcPr>
            <w:tcW w:w="998" w:type="dxa"/>
            <w:tcBorders>
              <w:top w:val="single" w:sz="6" w:space="0" w:color="auto"/>
              <w:left w:val="single" w:sz="4" w:space="0" w:color="auto"/>
              <w:bottom w:val="single" w:sz="6" w:space="0" w:color="auto"/>
              <w:right w:val="single" w:sz="4" w:space="0" w:color="auto"/>
            </w:tcBorders>
          </w:tcPr>
          <w:p w:rsidR="009313B9" w:rsidRPr="00480392" w:rsidRDefault="009313B9" w:rsidP="006A100A">
            <w:pPr>
              <w:autoSpaceDE w:val="0"/>
              <w:autoSpaceDN w:val="0"/>
              <w:adjustRightInd w:val="0"/>
              <w:spacing w:after="0" w:line="240" w:lineRule="auto"/>
              <w:jc w:val="center"/>
              <w:rPr>
                <w:rFonts w:eastAsia="Calibri"/>
                <w:color w:val="000000"/>
                <w:sz w:val="28"/>
                <w:szCs w:val="28"/>
                <w:lang w:val="ru-RU"/>
              </w:rPr>
            </w:pPr>
            <w:r w:rsidRPr="00480392">
              <w:rPr>
                <w:rFonts w:eastAsia="Calibri"/>
                <w:color w:val="000000"/>
                <w:sz w:val="28"/>
                <w:szCs w:val="28"/>
                <w:lang w:val="ru-RU"/>
              </w:rPr>
              <w:t>10</w:t>
            </w:r>
          </w:p>
        </w:tc>
      </w:tr>
      <w:tr w:rsidR="009313B9" w:rsidRPr="00480392" w:rsidTr="00927757">
        <w:trPr>
          <w:trHeight w:val="756"/>
        </w:trPr>
        <w:tc>
          <w:tcPr>
            <w:tcW w:w="429" w:type="dxa"/>
            <w:tcBorders>
              <w:top w:val="single" w:sz="6" w:space="0" w:color="auto"/>
              <w:left w:val="single" w:sz="6" w:space="0" w:color="auto"/>
              <w:bottom w:val="single" w:sz="6" w:space="0" w:color="auto"/>
              <w:right w:val="single" w:sz="4" w:space="0" w:color="auto"/>
            </w:tcBorders>
          </w:tcPr>
          <w:p w:rsidR="009313B9" w:rsidRPr="00480392" w:rsidRDefault="009313B9" w:rsidP="006A100A">
            <w:pPr>
              <w:autoSpaceDE w:val="0"/>
              <w:autoSpaceDN w:val="0"/>
              <w:adjustRightInd w:val="0"/>
              <w:spacing w:after="0" w:line="240" w:lineRule="auto"/>
              <w:jc w:val="right"/>
              <w:rPr>
                <w:rFonts w:eastAsia="Calibri"/>
                <w:color w:val="000000"/>
                <w:sz w:val="28"/>
                <w:szCs w:val="28"/>
                <w:lang w:val="ru-RU"/>
              </w:rPr>
            </w:pPr>
            <w:r w:rsidRPr="00480392">
              <w:rPr>
                <w:rFonts w:eastAsia="Calibri"/>
                <w:color w:val="000000"/>
                <w:sz w:val="28"/>
                <w:szCs w:val="28"/>
                <w:lang w:val="ru-RU"/>
              </w:rPr>
              <w:lastRenderedPageBreak/>
              <w:t>2</w:t>
            </w:r>
          </w:p>
        </w:tc>
        <w:tc>
          <w:tcPr>
            <w:tcW w:w="1577"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spacing w:val="-2"/>
                <w:sz w:val="28"/>
                <w:szCs w:val="28"/>
              </w:rPr>
              <w:t>Сыздыкова Ардак Султансеитовна</w:t>
            </w:r>
          </w:p>
        </w:tc>
        <w:tc>
          <w:tcPr>
            <w:tcW w:w="2484"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pStyle w:val="TableParagraph"/>
              <w:spacing w:before="0"/>
              <w:jc w:val="left"/>
              <w:rPr>
                <w:sz w:val="28"/>
                <w:szCs w:val="28"/>
              </w:rPr>
            </w:pPr>
            <w:r w:rsidRPr="00480392">
              <w:rPr>
                <w:spacing w:val="-2"/>
                <w:sz w:val="28"/>
                <w:szCs w:val="28"/>
              </w:rPr>
              <w:t>Высшее,</w:t>
            </w:r>
          </w:p>
          <w:p w:rsidR="009313B9" w:rsidRPr="00480392" w:rsidRDefault="009313B9" w:rsidP="006A100A">
            <w:pPr>
              <w:pStyle w:val="TableParagraph"/>
              <w:spacing w:before="0"/>
              <w:jc w:val="left"/>
              <w:rPr>
                <w:sz w:val="28"/>
                <w:szCs w:val="28"/>
              </w:rPr>
            </w:pPr>
            <w:r w:rsidRPr="00480392">
              <w:rPr>
                <w:spacing w:val="-2"/>
                <w:sz w:val="28"/>
                <w:szCs w:val="28"/>
              </w:rPr>
              <w:t>Кокшетауский</w:t>
            </w:r>
          </w:p>
          <w:p w:rsidR="009313B9" w:rsidRPr="00480392" w:rsidRDefault="009313B9" w:rsidP="006A100A">
            <w:pPr>
              <w:pStyle w:val="TableParagraph"/>
              <w:spacing w:before="0"/>
              <w:jc w:val="left"/>
              <w:rPr>
                <w:sz w:val="28"/>
                <w:szCs w:val="28"/>
              </w:rPr>
            </w:pPr>
            <w:r w:rsidRPr="00480392">
              <w:rPr>
                <w:sz w:val="28"/>
                <w:szCs w:val="28"/>
              </w:rPr>
              <w:t>государственный</w:t>
            </w:r>
            <w:r w:rsidRPr="00480392">
              <w:rPr>
                <w:spacing w:val="-15"/>
                <w:sz w:val="28"/>
                <w:szCs w:val="28"/>
              </w:rPr>
              <w:t xml:space="preserve"> </w:t>
            </w:r>
            <w:r w:rsidRPr="00480392">
              <w:rPr>
                <w:sz w:val="28"/>
                <w:szCs w:val="28"/>
              </w:rPr>
              <w:t>университет им. Ш. Уалиханова, 2007г</w:t>
            </w:r>
            <w:proofErr w:type="gramStart"/>
            <w:r w:rsidRPr="00480392">
              <w:rPr>
                <w:sz w:val="28"/>
                <w:szCs w:val="28"/>
              </w:rPr>
              <w:t>.А</w:t>
            </w:r>
            <w:proofErr w:type="gramEnd"/>
            <w:r w:rsidRPr="00480392">
              <w:rPr>
                <w:sz w:val="28"/>
                <w:szCs w:val="28"/>
              </w:rPr>
              <w:t>ЖБ</w:t>
            </w:r>
            <w:r w:rsidRPr="00480392">
              <w:rPr>
                <w:spacing w:val="40"/>
                <w:sz w:val="28"/>
                <w:szCs w:val="28"/>
              </w:rPr>
              <w:t xml:space="preserve"> </w:t>
            </w:r>
            <w:r w:rsidRPr="00480392">
              <w:rPr>
                <w:sz w:val="28"/>
                <w:szCs w:val="28"/>
              </w:rPr>
              <w:t>№ 0048111 от</w:t>
            </w:r>
          </w:p>
          <w:p w:rsidR="009313B9" w:rsidRPr="00480392" w:rsidRDefault="009313B9" w:rsidP="006A100A">
            <w:pPr>
              <w:pStyle w:val="TableParagraph"/>
              <w:spacing w:before="0"/>
              <w:jc w:val="left"/>
              <w:rPr>
                <w:sz w:val="28"/>
                <w:szCs w:val="28"/>
              </w:rPr>
            </w:pPr>
            <w:r w:rsidRPr="00480392">
              <w:rPr>
                <w:sz w:val="28"/>
                <w:szCs w:val="28"/>
              </w:rPr>
              <w:t>29.07.2007</w:t>
            </w:r>
            <w:r w:rsidRPr="00480392">
              <w:rPr>
                <w:spacing w:val="1"/>
                <w:sz w:val="28"/>
                <w:szCs w:val="28"/>
              </w:rPr>
              <w:t xml:space="preserve"> </w:t>
            </w:r>
            <w:r w:rsidRPr="00480392">
              <w:rPr>
                <w:spacing w:val="-2"/>
                <w:sz w:val="28"/>
                <w:szCs w:val="28"/>
              </w:rPr>
              <w:t>года,</w:t>
            </w:r>
          </w:p>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sz w:val="28"/>
                <w:szCs w:val="28"/>
                <w:lang w:val="ru-RU"/>
              </w:rPr>
              <w:t>специальность</w:t>
            </w:r>
            <w:r w:rsidRPr="00480392">
              <w:rPr>
                <w:spacing w:val="-15"/>
                <w:sz w:val="28"/>
                <w:szCs w:val="28"/>
                <w:lang w:val="ru-RU"/>
              </w:rPr>
              <w:t xml:space="preserve"> </w:t>
            </w:r>
            <w:r w:rsidRPr="00480392">
              <w:rPr>
                <w:sz w:val="28"/>
                <w:szCs w:val="28"/>
                <w:lang w:val="ru-RU"/>
              </w:rPr>
              <w:t xml:space="preserve">учитель </w:t>
            </w:r>
            <w:r w:rsidRPr="00480392">
              <w:rPr>
                <w:spacing w:val="-2"/>
                <w:sz w:val="28"/>
                <w:szCs w:val="28"/>
                <w:lang w:val="ru-RU"/>
              </w:rPr>
              <w:t>химии</w:t>
            </w:r>
            <w:proofErr w:type="gramStart"/>
            <w:r w:rsidRPr="00480392">
              <w:rPr>
                <w:spacing w:val="-2"/>
                <w:sz w:val="28"/>
                <w:szCs w:val="28"/>
                <w:lang w:val="ru-RU"/>
              </w:rPr>
              <w:t>,б</w:t>
            </w:r>
            <w:proofErr w:type="gramEnd"/>
            <w:r w:rsidRPr="00480392">
              <w:rPr>
                <w:spacing w:val="-2"/>
                <w:sz w:val="28"/>
                <w:szCs w:val="28"/>
                <w:lang w:val="ru-RU"/>
              </w:rPr>
              <w:t>иологии</w:t>
            </w:r>
          </w:p>
        </w:tc>
        <w:tc>
          <w:tcPr>
            <w:tcW w:w="1421"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t>ОШ № 3 г</w:t>
            </w:r>
            <w:proofErr w:type="gramStart"/>
            <w:r w:rsidRPr="00480392">
              <w:rPr>
                <w:rFonts w:eastAsia="Calibri"/>
                <w:color w:val="000000"/>
                <w:sz w:val="28"/>
                <w:szCs w:val="28"/>
                <w:lang w:val="ru-RU"/>
              </w:rPr>
              <w:t>.А</w:t>
            </w:r>
            <w:proofErr w:type="gramEnd"/>
            <w:r w:rsidRPr="00480392">
              <w:rPr>
                <w:rFonts w:eastAsia="Calibri"/>
                <w:color w:val="000000"/>
                <w:sz w:val="28"/>
                <w:szCs w:val="28"/>
                <w:lang w:val="ru-RU"/>
              </w:rPr>
              <w:t>тбасар</w:t>
            </w:r>
          </w:p>
        </w:tc>
        <w:tc>
          <w:tcPr>
            <w:tcW w:w="1484"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t>Педагог-исследователь</w:t>
            </w:r>
          </w:p>
          <w:p w:rsidR="009313B9" w:rsidRPr="00480392" w:rsidRDefault="009313B9" w:rsidP="006A100A">
            <w:pPr>
              <w:autoSpaceDE w:val="0"/>
              <w:autoSpaceDN w:val="0"/>
              <w:adjustRightInd w:val="0"/>
              <w:spacing w:after="0" w:line="240" w:lineRule="auto"/>
              <w:rPr>
                <w:rFonts w:eastAsia="Calibri"/>
                <w:color w:val="000000"/>
                <w:sz w:val="28"/>
                <w:szCs w:val="28"/>
                <w:lang w:val="ru-RU"/>
              </w:rPr>
            </w:pPr>
          </w:p>
        </w:tc>
        <w:tc>
          <w:tcPr>
            <w:tcW w:w="1415" w:type="dxa"/>
            <w:tcBorders>
              <w:top w:val="single" w:sz="6" w:space="0" w:color="auto"/>
              <w:left w:val="single" w:sz="6" w:space="0" w:color="auto"/>
              <w:bottom w:val="single" w:sz="6"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t>химия</w:t>
            </w:r>
          </w:p>
        </w:tc>
        <w:tc>
          <w:tcPr>
            <w:tcW w:w="998" w:type="dxa"/>
            <w:tcBorders>
              <w:top w:val="single" w:sz="6" w:space="0" w:color="auto"/>
              <w:left w:val="single" w:sz="4" w:space="0" w:color="auto"/>
              <w:bottom w:val="single" w:sz="6" w:space="0" w:color="auto"/>
              <w:right w:val="single" w:sz="4" w:space="0" w:color="auto"/>
            </w:tcBorders>
          </w:tcPr>
          <w:p w:rsidR="009313B9" w:rsidRPr="00480392" w:rsidRDefault="009313B9" w:rsidP="006A100A">
            <w:pPr>
              <w:spacing w:after="0" w:line="240" w:lineRule="auto"/>
              <w:rPr>
                <w:rFonts w:eastAsia="Calibri"/>
                <w:sz w:val="28"/>
                <w:szCs w:val="28"/>
                <w:lang w:val="ru-RU"/>
              </w:rPr>
            </w:pPr>
            <w:r w:rsidRPr="00480392">
              <w:rPr>
                <w:rFonts w:eastAsia="Calibri"/>
                <w:color w:val="000000"/>
                <w:sz w:val="28"/>
                <w:szCs w:val="28"/>
                <w:lang w:val="ru-RU"/>
              </w:rPr>
              <w:t>5</w:t>
            </w:r>
          </w:p>
        </w:tc>
      </w:tr>
      <w:tr w:rsidR="009313B9" w:rsidRPr="00480392" w:rsidTr="00927757">
        <w:trPr>
          <w:trHeight w:val="648"/>
        </w:trPr>
        <w:tc>
          <w:tcPr>
            <w:tcW w:w="429" w:type="dxa"/>
            <w:tcBorders>
              <w:top w:val="single" w:sz="6" w:space="0" w:color="auto"/>
              <w:left w:val="single" w:sz="4" w:space="0" w:color="auto"/>
              <w:bottom w:val="single" w:sz="6" w:space="0" w:color="auto"/>
              <w:right w:val="single" w:sz="4" w:space="0" w:color="auto"/>
            </w:tcBorders>
          </w:tcPr>
          <w:p w:rsidR="009313B9" w:rsidRPr="00480392" w:rsidRDefault="009313B9" w:rsidP="006A100A">
            <w:pPr>
              <w:autoSpaceDE w:val="0"/>
              <w:autoSpaceDN w:val="0"/>
              <w:adjustRightInd w:val="0"/>
              <w:spacing w:after="0" w:line="240" w:lineRule="auto"/>
              <w:jc w:val="right"/>
              <w:rPr>
                <w:rFonts w:eastAsia="Calibri"/>
                <w:color w:val="000000"/>
                <w:sz w:val="28"/>
                <w:szCs w:val="28"/>
                <w:lang w:val="ru-RU"/>
              </w:rPr>
            </w:pPr>
            <w:r w:rsidRPr="00480392">
              <w:rPr>
                <w:rFonts w:eastAsia="Calibri"/>
                <w:color w:val="000000"/>
                <w:sz w:val="28"/>
                <w:szCs w:val="28"/>
                <w:lang w:val="ru-RU"/>
              </w:rPr>
              <w:t>3</w:t>
            </w:r>
          </w:p>
        </w:tc>
        <w:tc>
          <w:tcPr>
            <w:tcW w:w="1577"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spacing w:val="-2"/>
                <w:sz w:val="28"/>
                <w:szCs w:val="28"/>
              </w:rPr>
              <w:t>Канатова Куляш Базековна</w:t>
            </w:r>
          </w:p>
        </w:tc>
        <w:tc>
          <w:tcPr>
            <w:tcW w:w="2484" w:type="dxa"/>
            <w:tcBorders>
              <w:top w:val="single" w:sz="4" w:space="0" w:color="auto"/>
              <w:left w:val="single" w:sz="4" w:space="0" w:color="auto"/>
              <w:bottom w:val="single" w:sz="4" w:space="0" w:color="auto"/>
              <w:right w:val="single" w:sz="4" w:space="0" w:color="auto"/>
            </w:tcBorders>
            <w:shd w:val="solid" w:color="FFFFFF" w:fill="auto"/>
          </w:tcPr>
          <w:p w:rsidR="009313B9" w:rsidRPr="00480392" w:rsidRDefault="009313B9" w:rsidP="006A100A">
            <w:pPr>
              <w:pStyle w:val="TableParagraph"/>
              <w:spacing w:before="0"/>
              <w:jc w:val="left"/>
              <w:rPr>
                <w:sz w:val="28"/>
                <w:szCs w:val="28"/>
              </w:rPr>
            </w:pPr>
            <w:r w:rsidRPr="00480392">
              <w:rPr>
                <w:spacing w:val="-2"/>
                <w:sz w:val="28"/>
                <w:szCs w:val="28"/>
              </w:rPr>
              <w:t>Высшее,</w:t>
            </w:r>
          </w:p>
          <w:p w:rsidR="009313B9" w:rsidRPr="00480392" w:rsidRDefault="009313B9" w:rsidP="006A100A">
            <w:pPr>
              <w:pStyle w:val="TableParagraph"/>
              <w:spacing w:before="0"/>
              <w:jc w:val="left"/>
              <w:rPr>
                <w:sz w:val="28"/>
                <w:szCs w:val="28"/>
              </w:rPr>
            </w:pPr>
            <w:r w:rsidRPr="00480392">
              <w:rPr>
                <w:sz w:val="28"/>
                <w:szCs w:val="28"/>
              </w:rPr>
              <w:t>Кокшетауский</w:t>
            </w:r>
            <w:r w:rsidRPr="00480392">
              <w:rPr>
                <w:spacing w:val="-15"/>
                <w:sz w:val="28"/>
                <w:szCs w:val="28"/>
              </w:rPr>
              <w:t xml:space="preserve"> </w:t>
            </w:r>
            <w:r w:rsidRPr="00480392">
              <w:rPr>
                <w:sz w:val="28"/>
                <w:szCs w:val="28"/>
              </w:rPr>
              <w:t xml:space="preserve">университет имени Абая </w:t>
            </w:r>
            <w:r w:rsidRPr="00480392">
              <w:rPr>
                <w:spacing w:val="-2"/>
                <w:sz w:val="28"/>
                <w:szCs w:val="28"/>
              </w:rPr>
              <w:t>Мырзахметова</w:t>
            </w:r>
            <w:proofErr w:type="gramStart"/>
            <w:r w:rsidRPr="00480392">
              <w:rPr>
                <w:spacing w:val="-2"/>
                <w:sz w:val="28"/>
                <w:szCs w:val="28"/>
              </w:rPr>
              <w:t>.Ж</w:t>
            </w:r>
            <w:proofErr w:type="gramEnd"/>
            <w:r w:rsidRPr="00480392">
              <w:rPr>
                <w:spacing w:val="-2"/>
                <w:sz w:val="28"/>
                <w:szCs w:val="28"/>
              </w:rPr>
              <w:t>Б-Б</w:t>
            </w:r>
          </w:p>
          <w:p w:rsidR="009313B9" w:rsidRPr="00480392" w:rsidRDefault="009313B9" w:rsidP="006A100A">
            <w:pPr>
              <w:pStyle w:val="TableParagraph"/>
              <w:spacing w:before="0"/>
              <w:jc w:val="left"/>
              <w:rPr>
                <w:sz w:val="28"/>
                <w:szCs w:val="28"/>
              </w:rPr>
            </w:pPr>
            <w:r w:rsidRPr="00480392">
              <w:rPr>
                <w:sz w:val="28"/>
                <w:szCs w:val="28"/>
              </w:rPr>
              <w:t>№1022347</w:t>
            </w:r>
            <w:r w:rsidRPr="00480392">
              <w:rPr>
                <w:spacing w:val="-5"/>
                <w:sz w:val="28"/>
                <w:szCs w:val="28"/>
              </w:rPr>
              <w:t xml:space="preserve"> </w:t>
            </w:r>
            <w:r w:rsidRPr="00480392">
              <w:rPr>
                <w:sz w:val="28"/>
                <w:szCs w:val="28"/>
              </w:rPr>
              <w:t>от</w:t>
            </w:r>
            <w:r w:rsidRPr="00480392">
              <w:rPr>
                <w:spacing w:val="3"/>
                <w:sz w:val="28"/>
                <w:szCs w:val="28"/>
              </w:rPr>
              <w:t xml:space="preserve"> </w:t>
            </w:r>
            <w:r w:rsidRPr="00480392">
              <w:rPr>
                <w:sz w:val="28"/>
                <w:szCs w:val="28"/>
              </w:rPr>
              <w:t>6</w:t>
            </w:r>
            <w:r w:rsidRPr="00480392">
              <w:rPr>
                <w:spacing w:val="-2"/>
                <w:sz w:val="28"/>
                <w:szCs w:val="28"/>
              </w:rPr>
              <w:t xml:space="preserve"> </w:t>
            </w:r>
            <w:r w:rsidRPr="00480392">
              <w:rPr>
                <w:sz w:val="28"/>
                <w:szCs w:val="28"/>
              </w:rPr>
              <w:t>июня</w:t>
            </w:r>
            <w:r w:rsidRPr="00480392">
              <w:rPr>
                <w:spacing w:val="-2"/>
                <w:sz w:val="28"/>
                <w:szCs w:val="28"/>
              </w:rPr>
              <w:t xml:space="preserve"> </w:t>
            </w:r>
            <w:r w:rsidRPr="00480392">
              <w:rPr>
                <w:spacing w:val="-4"/>
                <w:sz w:val="28"/>
                <w:szCs w:val="28"/>
              </w:rPr>
              <w:t>2016</w:t>
            </w:r>
          </w:p>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sz w:val="28"/>
                <w:szCs w:val="28"/>
                <w:lang w:val="ru-RU"/>
              </w:rPr>
              <w:t>года специальность профессиональное</w:t>
            </w:r>
            <w:r w:rsidRPr="00480392">
              <w:rPr>
                <w:spacing w:val="-15"/>
                <w:sz w:val="28"/>
                <w:szCs w:val="28"/>
                <w:lang w:val="ru-RU"/>
              </w:rPr>
              <w:t xml:space="preserve"> </w:t>
            </w:r>
            <w:r w:rsidRPr="00480392">
              <w:rPr>
                <w:sz w:val="28"/>
                <w:szCs w:val="28"/>
                <w:lang w:val="ru-RU"/>
              </w:rPr>
              <w:t>обучение</w:t>
            </w:r>
          </w:p>
        </w:tc>
        <w:tc>
          <w:tcPr>
            <w:tcW w:w="1421" w:type="dxa"/>
            <w:tcBorders>
              <w:top w:val="single" w:sz="4" w:space="0" w:color="auto"/>
              <w:left w:val="single" w:sz="4" w:space="0" w:color="auto"/>
              <w:bottom w:val="single" w:sz="4"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t>ОШ № 3 г</w:t>
            </w:r>
            <w:proofErr w:type="gramStart"/>
            <w:r w:rsidRPr="00480392">
              <w:rPr>
                <w:rFonts w:eastAsia="Calibri"/>
                <w:color w:val="000000"/>
                <w:sz w:val="28"/>
                <w:szCs w:val="28"/>
                <w:lang w:val="ru-RU"/>
              </w:rPr>
              <w:t>.А</w:t>
            </w:r>
            <w:proofErr w:type="gramEnd"/>
            <w:r w:rsidRPr="00480392">
              <w:rPr>
                <w:rFonts w:eastAsia="Calibri"/>
                <w:color w:val="000000"/>
                <w:sz w:val="28"/>
                <w:szCs w:val="28"/>
                <w:lang w:val="ru-RU"/>
              </w:rPr>
              <w:t>тбасар</w:t>
            </w:r>
          </w:p>
        </w:tc>
        <w:tc>
          <w:tcPr>
            <w:tcW w:w="1484" w:type="dxa"/>
            <w:tcBorders>
              <w:top w:val="single" w:sz="4" w:space="0" w:color="auto"/>
              <w:left w:val="single" w:sz="4" w:space="0" w:color="auto"/>
              <w:bottom w:val="single" w:sz="4" w:space="0" w:color="auto"/>
              <w:right w:val="single" w:sz="4" w:space="0" w:color="auto"/>
            </w:tcBorders>
            <w:shd w:val="solid" w:color="FFFFFF" w:fill="auto"/>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t>Педагог-исследователь</w:t>
            </w:r>
          </w:p>
        </w:tc>
        <w:tc>
          <w:tcPr>
            <w:tcW w:w="1415" w:type="dxa"/>
            <w:tcBorders>
              <w:top w:val="single" w:sz="6" w:space="0" w:color="auto"/>
              <w:left w:val="single" w:sz="6" w:space="0" w:color="auto"/>
              <w:bottom w:val="single" w:sz="6" w:space="0" w:color="auto"/>
              <w:right w:val="single" w:sz="4" w:space="0" w:color="auto"/>
            </w:tcBorders>
          </w:tcPr>
          <w:p w:rsidR="009313B9" w:rsidRPr="00480392" w:rsidRDefault="009313B9" w:rsidP="006A100A">
            <w:pPr>
              <w:autoSpaceDE w:val="0"/>
              <w:autoSpaceDN w:val="0"/>
              <w:adjustRightInd w:val="0"/>
              <w:spacing w:after="0" w:line="240" w:lineRule="auto"/>
              <w:rPr>
                <w:rFonts w:eastAsia="Calibri"/>
                <w:color w:val="000000"/>
                <w:sz w:val="28"/>
                <w:szCs w:val="28"/>
                <w:lang w:val="ru-RU"/>
              </w:rPr>
            </w:pPr>
            <w:r w:rsidRPr="00480392">
              <w:rPr>
                <w:rFonts w:eastAsia="Calibri"/>
                <w:color w:val="000000"/>
                <w:sz w:val="28"/>
                <w:szCs w:val="28"/>
                <w:lang w:val="ru-RU"/>
              </w:rPr>
              <w:t xml:space="preserve">художественный труд </w:t>
            </w:r>
          </w:p>
        </w:tc>
        <w:tc>
          <w:tcPr>
            <w:tcW w:w="998" w:type="dxa"/>
            <w:tcBorders>
              <w:top w:val="single" w:sz="6" w:space="0" w:color="auto"/>
              <w:left w:val="single" w:sz="4" w:space="0" w:color="auto"/>
              <w:bottom w:val="single" w:sz="6" w:space="0" w:color="auto"/>
              <w:right w:val="single" w:sz="4" w:space="0" w:color="auto"/>
            </w:tcBorders>
          </w:tcPr>
          <w:p w:rsidR="009313B9" w:rsidRPr="00480392" w:rsidRDefault="009313B9" w:rsidP="006A100A">
            <w:pPr>
              <w:autoSpaceDE w:val="0"/>
              <w:autoSpaceDN w:val="0"/>
              <w:adjustRightInd w:val="0"/>
              <w:spacing w:after="0" w:line="240" w:lineRule="auto"/>
              <w:jc w:val="center"/>
              <w:rPr>
                <w:rFonts w:eastAsia="Calibri"/>
                <w:color w:val="000000"/>
                <w:sz w:val="28"/>
                <w:szCs w:val="28"/>
                <w:lang w:val="ru-RU"/>
              </w:rPr>
            </w:pPr>
            <w:r w:rsidRPr="00480392">
              <w:rPr>
                <w:rFonts w:eastAsia="Calibri"/>
                <w:color w:val="000000"/>
                <w:sz w:val="28"/>
                <w:szCs w:val="28"/>
                <w:lang w:val="ru-RU"/>
              </w:rPr>
              <w:t>7</w:t>
            </w:r>
          </w:p>
        </w:tc>
      </w:tr>
    </w:tbl>
    <w:p w:rsidR="00DB56DE" w:rsidRPr="00480392" w:rsidRDefault="00DB56DE" w:rsidP="006A100A">
      <w:pPr>
        <w:shd w:val="clear" w:color="auto" w:fill="FFFFFF"/>
        <w:spacing w:after="0" w:line="240" w:lineRule="auto"/>
        <w:jc w:val="center"/>
        <w:rPr>
          <w:b/>
          <w:bCs/>
          <w:color w:val="000000"/>
          <w:sz w:val="28"/>
          <w:szCs w:val="28"/>
          <w:lang w:val="ru-RU" w:eastAsia="ru-RU"/>
        </w:rPr>
      </w:pPr>
    </w:p>
    <w:p w:rsidR="00DB56DE" w:rsidRPr="00480392" w:rsidRDefault="00DB56DE" w:rsidP="006A100A">
      <w:pPr>
        <w:shd w:val="clear" w:color="auto" w:fill="FFFFFF"/>
        <w:spacing w:after="0" w:line="240" w:lineRule="auto"/>
        <w:jc w:val="center"/>
        <w:rPr>
          <w:b/>
          <w:bCs/>
          <w:color w:val="000000"/>
          <w:sz w:val="28"/>
          <w:szCs w:val="28"/>
          <w:lang w:val="ru-RU" w:eastAsia="ru-RU"/>
        </w:rPr>
      </w:pPr>
    </w:p>
    <w:p w:rsidR="00B63947" w:rsidRPr="00480392" w:rsidRDefault="00B63947" w:rsidP="006A100A">
      <w:pPr>
        <w:spacing w:after="0" w:line="240" w:lineRule="auto"/>
        <w:jc w:val="both"/>
        <w:rPr>
          <w:b/>
          <w:bCs/>
          <w:color w:val="000000"/>
          <w:sz w:val="28"/>
          <w:szCs w:val="28"/>
          <w:lang w:val="ru-RU"/>
        </w:rPr>
      </w:pPr>
      <w:r w:rsidRPr="00480392">
        <w:rPr>
          <w:b/>
          <w:bCs/>
          <w:color w:val="000000"/>
          <w:sz w:val="28"/>
          <w:szCs w:val="28"/>
          <w:lang w:val="ru-RU"/>
        </w:rPr>
        <w:t>3) Сведения о прохождении аттестации руководителей государственной организации образования один раз в три года</w:t>
      </w:r>
    </w:p>
    <w:p w:rsidR="00B64E47" w:rsidRPr="00480392" w:rsidRDefault="00B64E47" w:rsidP="006A100A">
      <w:pPr>
        <w:spacing w:after="0" w:line="240" w:lineRule="auto"/>
        <w:ind w:firstLine="412"/>
        <w:jc w:val="both"/>
        <w:rPr>
          <w:rFonts w:eastAsia="Calibri"/>
          <w:sz w:val="28"/>
          <w:szCs w:val="28"/>
          <w:lang w:val="ru-RU"/>
        </w:rPr>
      </w:pPr>
      <w:r w:rsidRPr="00480392">
        <w:rPr>
          <w:rFonts w:eastAsia="Calibri"/>
          <w:sz w:val="28"/>
          <w:szCs w:val="28"/>
          <w:lang w:val="ru-RU"/>
        </w:rPr>
        <w:t>Директор школы Павлюк Ольга Ивановна не имеет категории руководителя, стаж в должности директора 16 лет.</w:t>
      </w:r>
    </w:p>
    <w:p w:rsidR="00B64E47" w:rsidRPr="00480392" w:rsidRDefault="00B64E47" w:rsidP="006A100A">
      <w:pPr>
        <w:spacing w:after="0" w:line="240" w:lineRule="auto"/>
        <w:ind w:firstLine="412"/>
        <w:jc w:val="both"/>
        <w:rPr>
          <w:color w:val="000000"/>
          <w:sz w:val="28"/>
          <w:szCs w:val="28"/>
          <w:lang w:val="ru-RU"/>
        </w:rPr>
      </w:pPr>
      <w:r w:rsidRPr="00480392">
        <w:rPr>
          <w:color w:val="000000"/>
          <w:sz w:val="28"/>
          <w:szCs w:val="28"/>
          <w:lang w:val="ru-RU"/>
        </w:rPr>
        <w:t xml:space="preserve">Заместитель директора по учебно-воспитательной работе Залевская Кристина Эдуардовна не имеет категории заместителя руководителя, стаж в должности заместителя </w:t>
      </w:r>
      <w:r w:rsidR="00E70924" w:rsidRPr="00480392">
        <w:rPr>
          <w:color w:val="000000"/>
          <w:sz w:val="28"/>
          <w:szCs w:val="28"/>
          <w:lang w:val="ru-RU"/>
        </w:rPr>
        <w:t>2 года 8 месяцев</w:t>
      </w:r>
      <w:r w:rsidRPr="00480392">
        <w:rPr>
          <w:color w:val="000000"/>
          <w:sz w:val="28"/>
          <w:szCs w:val="28"/>
          <w:lang w:val="ru-RU"/>
        </w:rPr>
        <w:t>.</w:t>
      </w:r>
    </w:p>
    <w:p w:rsidR="00B64E47" w:rsidRPr="00480392" w:rsidRDefault="00B64E47" w:rsidP="006A100A">
      <w:pPr>
        <w:spacing w:after="0" w:line="240" w:lineRule="auto"/>
        <w:ind w:firstLine="412"/>
        <w:jc w:val="both"/>
        <w:rPr>
          <w:color w:val="000000"/>
          <w:sz w:val="28"/>
          <w:szCs w:val="28"/>
          <w:lang w:val="ru-RU"/>
        </w:rPr>
      </w:pPr>
      <w:r w:rsidRPr="00480392">
        <w:rPr>
          <w:color w:val="000000"/>
          <w:sz w:val="28"/>
          <w:szCs w:val="28"/>
          <w:lang w:val="ru-RU"/>
        </w:rPr>
        <w:t xml:space="preserve">Заместитель директора по воспитательной работе Енглисова Гулжанат Ермековна не имеет категории заместителя руководителя, стаж в должности заместителя </w:t>
      </w:r>
      <w:r w:rsidR="00E70924" w:rsidRPr="00480392">
        <w:rPr>
          <w:color w:val="000000"/>
          <w:sz w:val="28"/>
          <w:szCs w:val="28"/>
          <w:lang w:val="ru-RU"/>
        </w:rPr>
        <w:t>9 месяцев</w:t>
      </w:r>
      <w:r w:rsidRPr="00480392">
        <w:rPr>
          <w:color w:val="000000"/>
          <w:sz w:val="28"/>
          <w:szCs w:val="28"/>
          <w:lang w:val="ru-RU"/>
        </w:rPr>
        <w:t>.</w:t>
      </w:r>
    </w:p>
    <w:p w:rsidR="007E2D5A" w:rsidRPr="00480392" w:rsidRDefault="00B63947" w:rsidP="006A100A">
      <w:pPr>
        <w:spacing w:after="0" w:line="240" w:lineRule="auto"/>
        <w:jc w:val="both"/>
        <w:rPr>
          <w:b/>
          <w:bCs/>
          <w:color w:val="000000"/>
          <w:sz w:val="28"/>
          <w:szCs w:val="28"/>
          <w:lang w:val="ru-RU"/>
        </w:rPr>
      </w:pPr>
      <w:r w:rsidRPr="00480392">
        <w:rPr>
          <w:color w:val="000000"/>
          <w:sz w:val="28"/>
          <w:szCs w:val="28"/>
          <w:lang w:val="ru-RU"/>
        </w:rPr>
        <w:t xml:space="preserve"> </w:t>
      </w:r>
      <w:r w:rsidRPr="00480392">
        <w:rPr>
          <w:b/>
          <w:bCs/>
          <w:color w:val="000000"/>
          <w:sz w:val="28"/>
          <w:szCs w:val="28"/>
          <w:lang w:val="ru-RU"/>
        </w:rPr>
        <w:t xml:space="preserve">4) Сведения </w:t>
      </w:r>
      <w:r w:rsidR="004D4692" w:rsidRPr="00480392">
        <w:rPr>
          <w:b/>
          <w:bCs/>
          <w:color w:val="000000"/>
          <w:sz w:val="28"/>
          <w:szCs w:val="28"/>
          <w:lang w:val="ru-RU"/>
        </w:rPr>
        <w:t>о повышении/подтверждении уровня квалификационной категории педагогами не реже одного раза в пять лет</w:t>
      </w:r>
    </w:p>
    <w:p w:rsidR="00966679" w:rsidRPr="00480392" w:rsidRDefault="00966679" w:rsidP="006A100A">
      <w:pPr>
        <w:spacing w:after="0" w:line="240" w:lineRule="auto"/>
        <w:ind w:firstLine="412"/>
        <w:jc w:val="both"/>
        <w:rPr>
          <w:b/>
          <w:bCs/>
          <w:color w:val="000000"/>
          <w:sz w:val="28"/>
          <w:szCs w:val="28"/>
          <w:lang w:val="ru-RU"/>
        </w:rPr>
      </w:pPr>
      <w:r w:rsidRPr="00480392">
        <w:rPr>
          <w:color w:val="000000"/>
          <w:sz w:val="28"/>
          <w:szCs w:val="28"/>
          <w:lang w:val="ru-RU" w:eastAsia="ru-RU"/>
        </w:rPr>
        <w:t xml:space="preserve">Ориентиром для определения, насколько достигший уровень в качественном составе кадров соответствует темпам, определенным Государственной программой развития образования Республики Казахстан на 2020-2025 годы, является целевой индикатор по доле </w:t>
      </w:r>
      <w:r w:rsidR="004D4692" w:rsidRPr="00480392">
        <w:rPr>
          <w:color w:val="000000"/>
          <w:sz w:val="28"/>
          <w:szCs w:val="28"/>
          <w:lang w:val="ru-RU" w:eastAsia="ru-RU"/>
        </w:rPr>
        <w:t>высококвалифицированных педагогических работников</w:t>
      </w:r>
      <w:r w:rsidRPr="00480392">
        <w:rPr>
          <w:color w:val="000000"/>
          <w:sz w:val="28"/>
          <w:szCs w:val="28"/>
          <w:lang w:val="ru-RU" w:eastAsia="ru-RU"/>
        </w:rPr>
        <w:t xml:space="preserve">, имеющих высшую и первую </w:t>
      </w:r>
      <w:r w:rsidR="004D4692" w:rsidRPr="00480392">
        <w:rPr>
          <w:color w:val="000000"/>
          <w:sz w:val="28"/>
          <w:szCs w:val="28"/>
          <w:lang w:val="ru-RU" w:eastAsia="ru-RU"/>
        </w:rPr>
        <w:t>категории, педмастерство</w:t>
      </w:r>
      <w:r w:rsidRPr="00480392">
        <w:rPr>
          <w:color w:val="000000"/>
          <w:sz w:val="28"/>
          <w:szCs w:val="28"/>
          <w:lang w:val="ru-RU" w:eastAsia="ru-RU"/>
        </w:rPr>
        <w:t xml:space="preserve"> – исследователей, экспертов от общего количества педагогов.</w:t>
      </w:r>
    </w:p>
    <w:p w:rsidR="00966679" w:rsidRPr="00480392" w:rsidRDefault="00070E85" w:rsidP="006A100A">
      <w:pPr>
        <w:spacing w:after="0" w:line="240" w:lineRule="auto"/>
        <w:jc w:val="both"/>
        <w:rPr>
          <w:rFonts w:eastAsia="Calibri"/>
          <w:sz w:val="28"/>
          <w:szCs w:val="28"/>
          <w:lang w:val="ru-RU" w:eastAsia="ru-RU"/>
        </w:rPr>
      </w:pPr>
      <w:r w:rsidRPr="00480392">
        <w:rPr>
          <w:rFonts w:eastAsia="Calibri"/>
          <w:sz w:val="28"/>
          <w:szCs w:val="28"/>
          <w:lang w:val="ru-RU" w:eastAsia="ru-RU"/>
        </w:rPr>
        <w:lastRenderedPageBreak/>
        <w:t>Доля учителей</w:t>
      </w:r>
      <w:r w:rsidR="00966679" w:rsidRPr="00480392">
        <w:rPr>
          <w:rFonts w:eastAsia="Calibri"/>
          <w:sz w:val="28"/>
          <w:szCs w:val="28"/>
          <w:lang w:val="ru-RU" w:eastAsia="ru-RU"/>
        </w:rPr>
        <w:t xml:space="preserve">, имеющих высшую и первую категории, педагог-исследователь, педагог-эксперт </w:t>
      </w:r>
      <w:proofErr w:type="gramStart"/>
      <w:r w:rsidR="00966679" w:rsidRPr="00480392">
        <w:rPr>
          <w:rFonts w:eastAsia="Calibri"/>
          <w:sz w:val="28"/>
          <w:szCs w:val="28"/>
          <w:lang w:val="ru-RU" w:eastAsia="ru-RU"/>
        </w:rPr>
        <w:t>в</w:t>
      </w:r>
      <w:proofErr w:type="gramEnd"/>
      <w:r w:rsidR="00966679" w:rsidRPr="00480392">
        <w:rPr>
          <w:rFonts w:eastAsia="Calibri"/>
          <w:sz w:val="28"/>
          <w:szCs w:val="28"/>
          <w:lang w:val="ru-RU" w:eastAsia="ru-RU"/>
        </w:rPr>
        <w:t xml:space="preserve"> </w:t>
      </w:r>
    </w:p>
    <w:p w:rsidR="00966679" w:rsidRPr="00480392" w:rsidRDefault="00966679" w:rsidP="006A100A">
      <w:pPr>
        <w:spacing w:after="0" w:line="240" w:lineRule="auto"/>
        <w:jc w:val="both"/>
        <w:rPr>
          <w:rFonts w:eastAsia="Calibri"/>
          <w:sz w:val="28"/>
          <w:szCs w:val="28"/>
          <w:lang w:val="ru-RU" w:eastAsia="ru-RU"/>
        </w:rPr>
      </w:pPr>
      <w:proofErr w:type="gramStart"/>
      <w:r w:rsidRPr="00480392">
        <w:rPr>
          <w:rFonts w:eastAsia="Calibri"/>
          <w:sz w:val="28"/>
          <w:szCs w:val="28"/>
          <w:lang w:val="ru-RU" w:eastAsia="ru-RU"/>
        </w:rPr>
        <w:t>2021-</w:t>
      </w:r>
      <w:r w:rsidR="004D4692" w:rsidRPr="00480392">
        <w:rPr>
          <w:rFonts w:eastAsia="Calibri"/>
          <w:sz w:val="28"/>
          <w:szCs w:val="28"/>
          <w:lang w:val="ru-RU" w:eastAsia="ru-RU"/>
        </w:rPr>
        <w:t>2022 учебном</w:t>
      </w:r>
      <w:r w:rsidRPr="00480392">
        <w:rPr>
          <w:rFonts w:eastAsia="Calibri"/>
          <w:sz w:val="28"/>
          <w:szCs w:val="28"/>
          <w:lang w:val="ru-RU" w:eastAsia="ru-RU"/>
        </w:rPr>
        <w:t xml:space="preserve"> году – </w:t>
      </w:r>
      <w:r w:rsidR="000C0BC5" w:rsidRPr="00480392">
        <w:rPr>
          <w:rFonts w:eastAsia="Calibri"/>
          <w:sz w:val="28"/>
          <w:szCs w:val="28"/>
          <w:lang w:val="ru-RU" w:eastAsia="ru-RU"/>
        </w:rPr>
        <w:t>31</w:t>
      </w:r>
      <w:r w:rsidR="00070E85" w:rsidRPr="00480392">
        <w:rPr>
          <w:rFonts w:eastAsia="Calibri"/>
          <w:sz w:val="28"/>
          <w:szCs w:val="28"/>
          <w:lang w:val="ru-RU" w:eastAsia="ru-RU"/>
        </w:rPr>
        <w:t>% (</w:t>
      </w:r>
      <w:r w:rsidR="000C0BC5" w:rsidRPr="00480392">
        <w:rPr>
          <w:rFonts w:eastAsia="Calibri"/>
          <w:sz w:val="28"/>
          <w:szCs w:val="28"/>
          <w:lang w:val="ru-RU" w:eastAsia="ru-RU"/>
        </w:rPr>
        <w:t>5</w:t>
      </w:r>
      <w:r w:rsidRPr="00480392">
        <w:rPr>
          <w:rFonts w:eastAsia="Calibri"/>
          <w:sz w:val="28"/>
          <w:szCs w:val="28"/>
          <w:lang w:val="ru-RU" w:eastAsia="ru-RU"/>
        </w:rPr>
        <w:t xml:space="preserve"> учителя) </w:t>
      </w:r>
      <w:proofErr w:type="gramEnd"/>
    </w:p>
    <w:p w:rsidR="00966679" w:rsidRPr="00480392" w:rsidRDefault="00966679" w:rsidP="006A100A">
      <w:pPr>
        <w:spacing w:after="0" w:line="240" w:lineRule="auto"/>
        <w:jc w:val="both"/>
        <w:rPr>
          <w:rFonts w:eastAsia="Calibri"/>
          <w:sz w:val="28"/>
          <w:szCs w:val="28"/>
          <w:lang w:val="ru-RU" w:eastAsia="ru-RU"/>
        </w:rPr>
      </w:pPr>
      <w:proofErr w:type="gramStart"/>
      <w:r w:rsidRPr="00480392">
        <w:rPr>
          <w:rFonts w:eastAsia="Calibri"/>
          <w:sz w:val="28"/>
          <w:szCs w:val="28"/>
          <w:lang w:val="ru-RU" w:eastAsia="ru-RU"/>
        </w:rPr>
        <w:t>2022-</w:t>
      </w:r>
      <w:r w:rsidR="004D4692" w:rsidRPr="00480392">
        <w:rPr>
          <w:rFonts w:eastAsia="Calibri"/>
          <w:sz w:val="28"/>
          <w:szCs w:val="28"/>
          <w:lang w:val="ru-RU" w:eastAsia="ru-RU"/>
        </w:rPr>
        <w:t>2023 учебном</w:t>
      </w:r>
      <w:r w:rsidRPr="00480392">
        <w:rPr>
          <w:rFonts w:eastAsia="Calibri"/>
          <w:sz w:val="28"/>
          <w:szCs w:val="28"/>
          <w:lang w:val="ru-RU" w:eastAsia="ru-RU"/>
        </w:rPr>
        <w:t xml:space="preserve"> году – </w:t>
      </w:r>
      <w:r w:rsidR="000C0BC5" w:rsidRPr="00480392">
        <w:rPr>
          <w:rFonts w:eastAsia="Calibri"/>
          <w:sz w:val="28"/>
          <w:szCs w:val="28"/>
          <w:lang w:val="ru-RU" w:eastAsia="ru-RU"/>
        </w:rPr>
        <w:t>44</w:t>
      </w:r>
      <w:r w:rsidR="00070E85" w:rsidRPr="00480392">
        <w:rPr>
          <w:rFonts w:eastAsia="Calibri"/>
          <w:sz w:val="28"/>
          <w:szCs w:val="28"/>
          <w:lang w:val="ru-RU" w:eastAsia="ru-RU"/>
        </w:rPr>
        <w:t>% (</w:t>
      </w:r>
      <w:r w:rsidR="000C0BC5" w:rsidRPr="00480392">
        <w:rPr>
          <w:rFonts w:eastAsia="Calibri"/>
          <w:sz w:val="28"/>
          <w:szCs w:val="28"/>
          <w:lang w:val="ru-RU" w:eastAsia="ru-RU"/>
        </w:rPr>
        <w:t>8</w:t>
      </w:r>
      <w:r w:rsidRPr="00480392">
        <w:rPr>
          <w:rFonts w:eastAsia="Calibri"/>
          <w:sz w:val="28"/>
          <w:szCs w:val="28"/>
          <w:lang w:val="ru-RU" w:eastAsia="ru-RU"/>
        </w:rPr>
        <w:t xml:space="preserve"> учител</w:t>
      </w:r>
      <w:r w:rsidR="000C0BC5" w:rsidRPr="00480392">
        <w:rPr>
          <w:rFonts w:eastAsia="Calibri"/>
          <w:sz w:val="28"/>
          <w:szCs w:val="28"/>
          <w:lang w:val="ru-RU" w:eastAsia="ru-RU"/>
        </w:rPr>
        <w:t>ей</w:t>
      </w:r>
      <w:r w:rsidRPr="00480392">
        <w:rPr>
          <w:rFonts w:eastAsia="Calibri"/>
          <w:sz w:val="28"/>
          <w:szCs w:val="28"/>
          <w:lang w:val="ru-RU" w:eastAsia="ru-RU"/>
        </w:rPr>
        <w:t xml:space="preserve">) </w:t>
      </w:r>
      <w:proofErr w:type="gramEnd"/>
    </w:p>
    <w:p w:rsidR="00966679" w:rsidRPr="00480392" w:rsidRDefault="00966679" w:rsidP="006A100A">
      <w:pPr>
        <w:spacing w:after="0" w:line="240" w:lineRule="auto"/>
        <w:jc w:val="both"/>
        <w:rPr>
          <w:rFonts w:eastAsia="Calibri"/>
          <w:sz w:val="28"/>
          <w:szCs w:val="28"/>
          <w:lang w:val="ru-RU" w:eastAsia="ru-RU"/>
        </w:rPr>
      </w:pPr>
      <w:proofErr w:type="gramStart"/>
      <w:r w:rsidRPr="00480392">
        <w:rPr>
          <w:rFonts w:eastAsia="Calibri"/>
          <w:sz w:val="28"/>
          <w:szCs w:val="28"/>
          <w:lang w:val="ru-RU" w:eastAsia="ru-RU"/>
        </w:rPr>
        <w:t>2023-</w:t>
      </w:r>
      <w:r w:rsidR="004D4692" w:rsidRPr="00480392">
        <w:rPr>
          <w:rFonts w:eastAsia="Calibri"/>
          <w:sz w:val="28"/>
          <w:szCs w:val="28"/>
          <w:lang w:val="ru-RU" w:eastAsia="ru-RU"/>
        </w:rPr>
        <w:t>2024 учебном</w:t>
      </w:r>
      <w:r w:rsidRPr="00480392">
        <w:rPr>
          <w:rFonts w:eastAsia="Calibri"/>
          <w:sz w:val="28"/>
          <w:szCs w:val="28"/>
          <w:lang w:val="ru-RU" w:eastAsia="ru-RU"/>
        </w:rPr>
        <w:t xml:space="preserve"> году – </w:t>
      </w:r>
      <w:r w:rsidR="000C0BC5" w:rsidRPr="00480392">
        <w:rPr>
          <w:rFonts w:eastAsia="Calibri"/>
          <w:sz w:val="28"/>
          <w:szCs w:val="28"/>
          <w:lang w:val="ru-RU" w:eastAsia="ru-RU"/>
        </w:rPr>
        <w:t>31</w:t>
      </w:r>
      <w:r w:rsidR="004D4692" w:rsidRPr="00480392">
        <w:rPr>
          <w:rFonts w:eastAsia="Calibri"/>
          <w:sz w:val="28"/>
          <w:szCs w:val="28"/>
          <w:lang w:val="ru-RU" w:eastAsia="ru-RU"/>
        </w:rPr>
        <w:t>% (</w:t>
      </w:r>
      <w:r w:rsidR="000C0BC5" w:rsidRPr="00480392">
        <w:rPr>
          <w:rFonts w:eastAsia="Calibri"/>
          <w:sz w:val="28"/>
          <w:szCs w:val="28"/>
          <w:lang w:val="ru-RU" w:eastAsia="ru-RU"/>
        </w:rPr>
        <w:t>5</w:t>
      </w:r>
      <w:r w:rsidRPr="00480392">
        <w:rPr>
          <w:rFonts w:eastAsia="Calibri"/>
          <w:sz w:val="28"/>
          <w:szCs w:val="28"/>
          <w:lang w:val="ru-RU" w:eastAsia="ru-RU"/>
        </w:rPr>
        <w:t xml:space="preserve"> учителя)</w:t>
      </w:r>
      <w:r w:rsidR="004D4692" w:rsidRPr="00480392">
        <w:rPr>
          <w:rFonts w:eastAsia="Calibri"/>
          <w:sz w:val="28"/>
          <w:szCs w:val="28"/>
          <w:lang w:val="ru-RU" w:eastAsia="ru-RU"/>
        </w:rPr>
        <w:t>.</w:t>
      </w:r>
      <w:proofErr w:type="gramEnd"/>
    </w:p>
    <w:p w:rsidR="00966679" w:rsidRPr="00480392" w:rsidRDefault="00966679" w:rsidP="006A100A">
      <w:pPr>
        <w:spacing w:after="0" w:line="240" w:lineRule="auto"/>
        <w:jc w:val="both"/>
        <w:rPr>
          <w:color w:val="000000"/>
          <w:sz w:val="28"/>
          <w:szCs w:val="28"/>
          <w:lang w:val="ru-RU"/>
        </w:rPr>
      </w:pPr>
      <w:r w:rsidRPr="00480392">
        <w:rPr>
          <w:color w:val="000000"/>
          <w:sz w:val="28"/>
          <w:szCs w:val="28"/>
          <w:lang w:val="ru-RU"/>
        </w:rPr>
        <w:t xml:space="preserve">      </w:t>
      </w:r>
      <w:proofErr w:type="gramStart"/>
      <w:r w:rsidRPr="00480392">
        <w:rPr>
          <w:color w:val="000000"/>
          <w:sz w:val="28"/>
          <w:szCs w:val="28"/>
          <w:lang w:val="ru-RU"/>
        </w:rPr>
        <w:t xml:space="preserve">Процент педагогов со всеми видами категорий: высшей </w:t>
      </w:r>
      <w:r w:rsidR="004D4692" w:rsidRPr="00480392">
        <w:rPr>
          <w:color w:val="000000"/>
          <w:sz w:val="28"/>
          <w:szCs w:val="28"/>
          <w:lang w:val="ru-RU"/>
        </w:rPr>
        <w:t>категорией, педагог</w:t>
      </w:r>
      <w:r w:rsidRPr="00480392">
        <w:rPr>
          <w:color w:val="000000"/>
          <w:sz w:val="28"/>
          <w:szCs w:val="28"/>
          <w:lang w:val="ru-RU"/>
        </w:rPr>
        <w:t xml:space="preserve"> – мастер, педагог – исследователь, с первой категорией, педагог – эксперт, педагог-модератор, вторая категория составляет </w:t>
      </w:r>
      <w:proofErr w:type="gramEnd"/>
    </w:p>
    <w:p w:rsidR="00966679" w:rsidRPr="00480392" w:rsidRDefault="00966679" w:rsidP="006A100A">
      <w:pPr>
        <w:spacing w:after="0" w:line="240" w:lineRule="auto"/>
        <w:jc w:val="both"/>
        <w:rPr>
          <w:rFonts w:eastAsia="Calibri"/>
          <w:sz w:val="28"/>
          <w:szCs w:val="28"/>
          <w:lang w:val="ru-RU" w:eastAsia="ru-RU"/>
        </w:rPr>
      </w:pPr>
      <w:proofErr w:type="gramStart"/>
      <w:r w:rsidRPr="00480392">
        <w:rPr>
          <w:rFonts w:eastAsia="Calibri"/>
          <w:sz w:val="28"/>
          <w:szCs w:val="28"/>
          <w:lang w:val="ru-RU" w:eastAsia="ru-RU"/>
        </w:rPr>
        <w:t>2021-</w:t>
      </w:r>
      <w:r w:rsidR="006B6625" w:rsidRPr="00480392">
        <w:rPr>
          <w:rFonts w:eastAsia="Calibri"/>
          <w:sz w:val="28"/>
          <w:szCs w:val="28"/>
          <w:lang w:val="ru-RU" w:eastAsia="ru-RU"/>
        </w:rPr>
        <w:t>2022 учебном</w:t>
      </w:r>
      <w:r w:rsidRPr="00480392">
        <w:rPr>
          <w:rFonts w:eastAsia="Calibri"/>
          <w:sz w:val="28"/>
          <w:szCs w:val="28"/>
          <w:lang w:val="ru-RU" w:eastAsia="ru-RU"/>
        </w:rPr>
        <w:t xml:space="preserve"> году – </w:t>
      </w:r>
      <w:r w:rsidR="00E3696C" w:rsidRPr="00480392">
        <w:rPr>
          <w:rFonts w:eastAsia="Calibri"/>
          <w:sz w:val="28"/>
          <w:szCs w:val="28"/>
          <w:lang w:val="ru-RU" w:eastAsia="ru-RU"/>
        </w:rPr>
        <w:t>64</w:t>
      </w:r>
      <w:r w:rsidRPr="00480392">
        <w:rPr>
          <w:rFonts w:eastAsia="Calibri"/>
          <w:sz w:val="28"/>
          <w:szCs w:val="28"/>
          <w:lang w:val="ru-RU" w:eastAsia="ru-RU"/>
        </w:rPr>
        <w:t>% (</w:t>
      </w:r>
      <w:r w:rsidR="00E3696C" w:rsidRPr="00480392">
        <w:rPr>
          <w:rFonts w:eastAsia="Calibri"/>
          <w:sz w:val="28"/>
          <w:szCs w:val="28"/>
          <w:lang w:val="ru-RU" w:eastAsia="ru-RU"/>
        </w:rPr>
        <w:t>11</w:t>
      </w:r>
      <w:r w:rsidRPr="00480392">
        <w:rPr>
          <w:rFonts w:eastAsia="Calibri"/>
          <w:sz w:val="28"/>
          <w:szCs w:val="28"/>
          <w:lang w:val="ru-RU" w:eastAsia="ru-RU"/>
        </w:rPr>
        <w:t xml:space="preserve"> учителей) </w:t>
      </w:r>
      <w:proofErr w:type="gramEnd"/>
    </w:p>
    <w:p w:rsidR="00966679" w:rsidRPr="00480392" w:rsidRDefault="00966679" w:rsidP="006A100A">
      <w:pPr>
        <w:spacing w:after="0" w:line="240" w:lineRule="auto"/>
        <w:jc w:val="both"/>
        <w:rPr>
          <w:rFonts w:eastAsia="Calibri"/>
          <w:sz w:val="28"/>
          <w:szCs w:val="28"/>
          <w:lang w:val="ru-RU" w:eastAsia="ru-RU"/>
        </w:rPr>
      </w:pPr>
      <w:proofErr w:type="gramStart"/>
      <w:r w:rsidRPr="00480392">
        <w:rPr>
          <w:rFonts w:eastAsia="Calibri"/>
          <w:sz w:val="28"/>
          <w:szCs w:val="28"/>
          <w:lang w:val="ru-RU" w:eastAsia="ru-RU"/>
        </w:rPr>
        <w:t>2022-</w:t>
      </w:r>
      <w:r w:rsidR="006B6625" w:rsidRPr="00480392">
        <w:rPr>
          <w:rFonts w:eastAsia="Calibri"/>
          <w:sz w:val="28"/>
          <w:szCs w:val="28"/>
          <w:lang w:val="ru-RU" w:eastAsia="ru-RU"/>
        </w:rPr>
        <w:t>2023 учебном</w:t>
      </w:r>
      <w:r w:rsidRPr="00480392">
        <w:rPr>
          <w:rFonts w:eastAsia="Calibri"/>
          <w:sz w:val="28"/>
          <w:szCs w:val="28"/>
          <w:lang w:val="ru-RU" w:eastAsia="ru-RU"/>
        </w:rPr>
        <w:t xml:space="preserve"> году – </w:t>
      </w:r>
      <w:r w:rsidR="00E3696C" w:rsidRPr="00480392">
        <w:rPr>
          <w:rFonts w:eastAsia="Calibri"/>
          <w:sz w:val="28"/>
          <w:szCs w:val="28"/>
          <w:lang w:val="ru-RU" w:eastAsia="ru-RU"/>
        </w:rPr>
        <w:t>72</w:t>
      </w:r>
      <w:r w:rsidRPr="00480392">
        <w:rPr>
          <w:rFonts w:eastAsia="Calibri"/>
          <w:sz w:val="28"/>
          <w:szCs w:val="28"/>
          <w:lang w:val="ru-RU" w:eastAsia="ru-RU"/>
        </w:rPr>
        <w:t>% (</w:t>
      </w:r>
      <w:r w:rsidR="00E3696C" w:rsidRPr="00480392">
        <w:rPr>
          <w:rFonts w:eastAsia="Calibri"/>
          <w:sz w:val="28"/>
          <w:szCs w:val="28"/>
          <w:lang w:val="ru-RU" w:eastAsia="ru-RU"/>
        </w:rPr>
        <w:t>13</w:t>
      </w:r>
      <w:r w:rsidRPr="00480392">
        <w:rPr>
          <w:rFonts w:eastAsia="Calibri"/>
          <w:sz w:val="28"/>
          <w:szCs w:val="28"/>
          <w:lang w:val="ru-RU" w:eastAsia="ru-RU"/>
        </w:rPr>
        <w:t xml:space="preserve">учителей) </w:t>
      </w:r>
      <w:proofErr w:type="gramEnd"/>
    </w:p>
    <w:p w:rsidR="00966679" w:rsidRPr="00480392" w:rsidRDefault="00966679" w:rsidP="006A100A">
      <w:pPr>
        <w:spacing w:after="0" w:line="240" w:lineRule="auto"/>
        <w:jc w:val="both"/>
        <w:rPr>
          <w:rFonts w:eastAsia="Calibri"/>
          <w:sz w:val="28"/>
          <w:szCs w:val="28"/>
          <w:lang w:val="ru-RU" w:eastAsia="ru-RU"/>
        </w:rPr>
      </w:pPr>
      <w:proofErr w:type="gramStart"/>
      <w:r w:rsidRPr="00480392">
        <w:rPr>
          <w:rFonts w:eastAsia="Calibri"/>
          <w:sz w:val="28"/>
          <w:szCs w:val="28"/>
          <w:lang w:val="ru-RU" w:eastAsia="ru-RU"/>
        </w:rPr>
        <w:t>2023-</w:t>
      </w:r>
      <w:r w:rsidR="006B6625" w:rsidRPr="00480392">
        <w:rPr>
          <w:rFonts w:eastAsia="Calibri"/>
          <w:sz w:val="28"/>
          <w:szCs w:val="28"/>
          <w:lang w:val="ru-RU" w:eastAsia="ru-RU"/>
        </w:rPr>
        <w:t>2024 учебном</w:t>
      </w:r>
      <w:r w:rsidRPr="00480392">
        <w:rPr>
          <w:rFonts w:eastAsia="Calibri"/>
          <w:sz w:val="28"/>
          <w:szCs w:val="28"/>
          <w:lang w:val="ru-RU" w:eastAsia="ru-RU"/>
        </w:rPr>
        <w:t xml:space="preserve"> году – </w:t>
      </w:r>
      <w:r w:rsidR="00E3696C" w:rsidRPr="00480392">
        <w:rPr>
          <w:rFonts w:eastAsia="Calibri"/>
          <w:sz w:val="28"/>
          <w:szCs w:val="28"/>
          <w:lang w:val="ru-RU" w:eastAsia="ru-RU"/>
        </w:rPr>
        <w:t>64</w:t>
      </w:r>
      <w:r w:rsidRPr="00480392">
        <w:rPr>
          <w:rFonts w:eastAsia="Calibri"/>
          <w:sz w:val="28"/>
          <w:szCs w:val="28"/>
          <w:lang w:val="ru-RU" w:eastAsia="ru-RU"/>
        </w:rPr>
        <w:t>% (</w:t>
      </w:r>
      <w:r w:rsidR="00E3696C" w:rsidRPr="00480392">
        <w:rPr>
          <w:rFonts w:eastAsia="Calibri"/>
          <w:sz w:val="28"/>
          <w:szCs w:val="28"/>
          <w:lang w:val="ru-RU" w:eastAsia="ru-RU"/>
        </w:rPr>
        <w:t>11</w:t>
      </w:r>
      <w:r w:rsidRPr="00480392">
        <w:rPr>
          <w:rFonts w:eastAsia="Calibri"/>
          <w:sz w:val="28"/>
          <w:szCs w:val="28"/>
          <w:lang w:val="ru-RU" w:eastAsia="ru-RU"/>
        </w:rPr>
        <w:t xml:space="preserve"> учителей)</w:t>
      </w:r>
      <w:proofErr w:type="gramEnd"/>
    </w:p>
    <w:p w:rsidR="00966679" w:rsidRPr="00480392" w:rsidRDefault="00966679" w:rsidP="006A100A">
      <w:pPr>
        <w:spacing w:after="0" w:line="240" w:lineRule="auto"/>
        <w:rPr>
          <w:rFonts w:eastAsia="Calibri"/>
          <w:sz w:val="28"/>
          <w:szCs w:val="28"/>
          <w:lang w:val="ru-RU" w:eastAsia="ru-RU"/>
        </w:rPr>
      </w:pPr>
    </w:p>
    <w:tbl>
      <w:tblPr>
        <w:tblStyle w:val="a3"/>
        <w:tblW w:w="9206" w:type="dxa"/>
        <w:jc w:val="center"/>
        <w:tblLook w:val="04A0" w:firstRow="1" w:lastRow="0" w:firstColumn="1" w:lastColumn="0" w:noHBand="0" w:noVBand="1"/>
      </w:tblPr>
      <w:tblGrid>
        <w:gridCol w:w="702"/>
        <w:gridCol w:w="3778"/>
        <w:gridCol w:w="1611"/>
        <w:gridCol w:w="1559"/>
        <w:gridCol w:w="1556"/>
      </w:tblGrid>
      <w:tr w:rsidR="00966679" w:rsidRPr="00480392" w:rsidTr="008F3FD6">
        <w:trPr>
          <w:trHeight w:val="450"/>
          <w:jc w:val="center"/>
        </w:trPr>
        <w:tc>
          <w:tcPr>
            <w:tcW w:w="702" w:type="dxa"/>
            <w:vMerge w:val="restart"/>
          </w:tcPr>
          <w:p w:rsidR="00966679" w:rsidRPr="00480392" w:rsidRDefault="00966679" w:rsidP="006A100A">
            <w:pPr>
              <w:rPr>
                <w:rFonts w:eastAsia="Calibri"/>
                <w:b/>
                <w:sz w:val="28"/>
                <w:szCs w:val="28"/>
                <w:lang w:val="ru-RU"/>
              </w:rPr>
            </w:pPr>
            <w:r w:rsidRPr="00480392">
              <w:rPr>
                <w:rFonts w:eastAsia="Calibri"/>
                <w:b/>
                <w:bCs/>
                <w:sz w:val="28"/>
                <w:szCs w:val="28"/>
                <w:lang w:val="ru-RU"/>
              </w:rPr>
              <w:t xml:space="preserve">№ </w:t>
            </w:r>
            <w:proofErr w:type="gramStart"/>
            <w:r w:rsidRPr="00480392">
              <w:rPr>
                <w:rFonts w:eastAsia="Calibri"/>
                <w:b/>
                <w:bCs/>
                <w:sz w:val="28"/>
                <w:szCs w:val="28"/>
                <w:lang w:val="ru-RU"/>
              </w:rPr>
              <w:t>п</w:t>
            </w:r>
            <w:proofErr w:type="gramEnd"/>
            <w:r w:rsidRPr="00480392">
              <w:rPr>
                <w:rFonts w:eastAsia="Calibri"/>
                <w:b/>
                <w:bCs/>
                <w:sz w:val="28"/>
                <w:szCs w:val="28"/>
                <w:lang w:val="ru-RU"/>
              </w:rPr>
              <w:t>/п</w:t>
            </w:r>
          </w:p>
        </w:tc>
        <w:tc>
          <w:tcPr>
            <w:tcW w:w="3778" w:type="dxa"/>
            <w:vMerge w:val="restart"/>
          </w:tcPr>
          <w:p w:rsidR="00966679" w:rsidRPr="00480392" w:rsidRDefault="00070E85" w:rsidP="006A100A">
            <w:pPr>
              <w:jc w:val="center"/>
              <w:rPr>
                <w:rFonts w:eastAsia="Calibri"/>
                <w:b/>
                <w:sz w:val="28"/>
                <w:szCs w:val="28"/>
                <w:lang w:val="ru-RU"/>
              </w:rPr>
            </w:pPr>
            <w:r w:rsidRPr="00480392">
              <w:rPr>
                <w:rFonts w:eastAsia="Calibri"/>
                <w:b/>
                <w:sz w:val="28"/>
                <w:szCs w:val="28"/>
                <w:lang w:val="ru-RU"/>
              </w:rPr>
              <w:t>Квалификационная</w:t>
            </w:r>
            <w:r w:rsidR="00966679" w:rsidRPr="00480392">
              <w:rPr>
                <w:rFonts w:eastAsia="Calibri"/>
                <w:b/>
                <w:sz w:val="28"/>
                <w:szCs w:val="28"/>
                <w:lang w:val="ru-RU"/>
              </w:rPr>
              <w:t xml:space="preserve"> категория</w:t>
            </w:r>
          </w:p>
        </w:tc>
        <w:tc>
          <w:tcPr>
            <w:tcW w:w="1611" w:type="dxa"/>
          </w:tcPr>
          <w:p w:rsidR="00966679" w:rsidRPr="00480392" w:rsidRDefault="00966679" w:rsidP="006A100A">
            <w:pPr>
              <w:jc w:val="center"/>
              <w:rPr>
                <w:rFonts w:eastAsia="Calibri"/>
                <w:b/>
                <w:sz w:val="28"/>
                <w:szCs w:val="28"/>
                <w:lang w:val="ru-RU"/>
              </w:rPr>
            </w:pPr>
            <w:r w:rsidRPr="00480392">
              <w:rPr>
                <w:rFonts w:eastAsia="Calibri"/>
                <w:b/>
                <w:sz w:val="28"/>
                <w:szCs w:val="28"/>
                <w:lang w:val="ru-RU"/>
              </w:rPr>
              <w:t>2021-2022</w:t>
            </w:r>
          </w:p>
        </w:tc>
        <w:tc>
          <w:tcPr>
            <w:tcW w:w="1559" w:type="dxa"/>
          </w:tcPr>
          <w:p w:rsidR="00966679" w:rsidRPr="00480392" w:rsidRDefault="00966679" w:rsidP="006A100A">
            <w:pPr>
              <w:jc w:val="center"/>
              <w:rPr>
                <w:rFonts w:eastAsia="Calibri"/>
                <w:b/>
                <w:sz w:val="28"/>
                <w:szCs w:val="28"/>
                <w:lang w:val="ru-RU"/>
              </w:rPr>
            </w:pPr>
            <w:r w:rsidRPr="00480392">
              <w:rPr>
                <w:rFonts w:eastAsia="Calibri"/>
                <w:b/>
                <w:sz w:val="28"/>
                <w:szCs w:val="28"/>
                <w:lang w:val="ru-RU"/>
              </w:rPr>
              <w:t>2022-2023</w:t>
            </w:r>
          </w:p>
        </w:tc>
        <w:tc>
          <w:tcPr>
            <w:tcW w:w="1556" w:type="dxa"/>
          </w:tcPr>
          <w:p w:rsidR="00966679" w:rsidRPr="00480392" w:rsidRDefault="00966679" w:rsidP="006A100A">
            <w:pPr>
              <w:jc w:val="center"/>
              <w:rPr>
                <w:rFonts w:eastAsia="Calibri"/>
                <w:b/>
                <w:sz w:val="28"/>
                <w:szCs w:val="28"/>
                <w:lang w:val="ru-RU"/>
              </w:rPr>
            </w:pPr>
            <w:r w:rsidRPr="00480392">
              <w:rPr>
                <w:rFonts w:eastAsia="Calibri"/>
                <w:b/>
                <w:sz w:val="28"/>
                <w:szCs w:val="28"/>
                <w:lang w:val="ru-RU"/>
              </w:rPr>
              <w:t>2023-2024</w:t>
            </w:r>
          </w:p>
        </w:tc>
      </w:tr>
      <w:tr w:rsidR="00966679" w:rsidRPr="00480392" w:rsidTr="008F3FD6">
        <w:trPr>
          <w:trHeight w:val="375"/>
          <w:jc w:val="center"/>
        </w:trPr>
        <w:tc>
          <w:tcPr>
            <w:tcW w:w="702" w:type="dxa"/>
            <w:vMerge/>
          </w:tcPr>
          <w:p w:rsidR="00966679" w:rsidRPr="00480392" w:rsidRDefault="00966679" w:rsidP="006A100A">
            <w:pPr>
              <w:rPr>
                <w:rFonts w:eastAsia="Calibri"/>
                <w:b/>
                <w:bCs/>
                <w:sz w:val="28"/>
                <w:szCs w:val="28"/>
                <w:lang w:val="ru-RU"/>
              </w:rPr>
            </w:pPr>
          </w:p>
        </w:tc>
        <w:tc>
          <w:tcPr>
            <w:tcW w:w="3778" w:type="dxa"/>
            <w:vMerge/>
          </w:tcPr>
          <w:p w:rsidR="00966679" w:rsidRPr="00480392" w:rsidRDefault="00966679" w:rsidP="006A100A">
            <w:pPr>
              <w:rPr>
                <w:rFonts w:eastAsia="Calibri"/>
                <w:b/>
                <w:sz w:val="28"/>
                <w:szCs w:val="28"/>
                <w:lang w:val="ru-RU"/>
              </w:rPr>
            </w:pPr>
          </w:p>
        </w:tc>
        <w:tc>
          <w:tcPr>
            <w:tcW w:w="4726" w:type="dxa"/>
            <w:gridSpan w:val="3"/>
          </w:tcPr>
          <w:p w:rsidR="00966679" w:rsidRPr="00480392" w:rsidRDefault="00966679" w:rsidP="006A100A">
            <w:pPr>
              <w:jc w:val="center"/>
              <w:rPr>
                <w:rFonts w:eastAsia="Calibri"/>
                <w:b/>
                <w:sz w:val="28"/>
                <w:szCs w:val="28"/>
                <w:lang w:val="ru-RU"/>
              </w:rPr>
            </w:pPr>
            <w:r w:rsidRPr="00480392">
              <w:rPr>
                <w:rFonts w:eastAsia="Calibri"/>
                <w:b/>
                <w:sz w:val="28"/>
                <w:szCs w:val="28"/>
                <w:lang w:val="ru-RU"/>
              </w:rPr>
              <w:t>Количество педагогов</w:t>
            </w:r>
          </w:p>
        </w:tc>
      </w:tr>
      <w:tr w:rsidR="00966679" w:rsidRPr="00480392" w:rsidTr="008F3FD6">
        <w:trPr>
          <w:jc w:val="center"/>
        </w:trPr>
        <w:tc>
          <w:tcPr>
            <w:tcW w:w="702" w:type="dxa"/>
          </w:tcPr>
          <w:p w:rsidR="00966679" w:rsidRPr="00480392" w:rsidRDefault="00966679" w:rsidP="006A100A">
            <w:pPr>
              <w:rPr>
                <w:rFonts w:eastAsia="Calibri"/>
                <w:sz w:val="28"/>
                <w:szCs w:val="28"/>
                <w:lang w:val="ru-RU"/>
              </w:rPr>
            </w:pPr>
            <w:r w:rsidRPr="00480392">
              <w:rPr>
                <w:rFonts w:eastAsia="Calibri"/>
                <w:sz w:val="28"/>
                <w:szCs w:val="28"/>
                <w:lang w:val="ru-RU"/>
              </w:rPr>
              <w:t>1</w:t>
            </w:r>
          </w:p>
        </w:tc>
        <w:tc>
          <w:tcPr>
            <w:tcW w:w="3778" w:type="dxa"/>
          </w:tcPr>
          <w:p w:rsidR="00966679" w:rsidRPr="00480392" w:rsidRDefault="00966679" w:rsidP="006A100A">
            <w:pPr>
              <w:rPr>
                <w:rFonts w:eastAsia="Calibri"/>
                <w:sz w:val="28"/>
                <w:szCs w:val="28"/>
                <w:lang w:val="ru-RU"/>
              </w:rPr>
            </w:pPr>
            <w:r w:rsidRPr="00480392">
              <w:rPr>
                <w:rFonts w:eastAsia="Calibri"/>
                <w:sz w:val="28"/>
                <w:szCs w:val="28"/>
                <w:lang w:val="ru-RU"/>
              </w:rPr>
              <w:t>Педагог-исследователь</w:t>
            </w:r>
          </w:p>
        </w:tc>
        <w:tc>
          <w:tcPr>
            <w:tcW w:w="1611"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c>
          <w:tcPr>
            <w:tcW w:w="1559" w:type="dxa"/>
          </w:tcPr>
          <w:p w:rsidR="00966679" w:rsidRPr="00480392" w:rsidRDefault="00CE0582" w:rsidP="006A100A">
            <w:pPr>
              <w:jc w:val="center"/>
              <w:rPr>
                <w:rFonts w:eastAsia="Calibri"/>
                <w:sz w:val="28"/>
                <w:szCs w:val="28"/>
                <w:lang w:val="ru-RU"/>
              </w:rPr>
            </w:pPr>
            <w:r w:rsidRPr="00480392">
              <w:rPr>
                <w:rFonts w:eastAsia="Calibri"/>
                <w:sz w:val="28"/>
                <w:szCs w:val="28"/>
                <w:lang w:val="ru-RU"/>
              </w:rPr>
              <w:t>0</w:t>
            </w:r>
          </w:p>
        </w:tc>
        <w:tc>
          <w:tcPr>
            <w:tcW w:w="1556"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r>
      <w:tr w:rsidR="00966679" w:rsidRPr="00480392" w:rsidTr="008F3FD6">
        <w:trPr>
          <w:jc w:val="center"/>
        </w:trPr>
        <w:tc>
          <w:tcPr>
            <w:tcW w:w="702" w:type="dxa"/>
          </w:tcPr>
          <w:p w:rsidR="00966679" w:rsidRPr="00480392" w:rsidRDefault="00966679" w:rsidP="006A100A">
            <w:pPr>
              <w:rPr>
                <w:rFonts w:eastAsia="Calibri"/>
                <w:sz w:val="28"/>
                <w:szCs w:val="28"/>
                <w:lang w:val="ru-RU"/>
              </w:rPr>
            </w:pPr>
            <w:r w:rsidRPr="00480392">
              <w:rPr>
                <w:rFonts w:eastAsia="Calibri"/>
                <w:sz w:val="28"/>
                <w:szCs w:val="28"/>
                <w:lang w:val="ru-RU"/>
              </w:rPr>
              <w:t>2</w:t>
            </w:r>
          </w:p>
        </w:tc>
        <w:tc>
          <w:tcPr>
            <w:tcW w:w="3778" w:type="dxa"/>
          </w:tcPr>
          <w:p w:rsidR="00966679" w:rsidRPr="00480392" w:rsidRDefault="00966679" w:rsidP="006A100A">
            <w:pPr>
              <w:rPr>
                <w:rFonts w:eastAsia="Calibri"/>
                <w:sz w:val="28"/>
                <w:szCs w:val="28"/>
                <w:lang w:val="ru-RU"/>
              </w:rPr>
            </w:pPr>
            <w:r w:rsidRPr="00480392">
              <w:rPr>
                <w:rFonts w:eastAsia="Calibri"/>
                <w:sz w:val="28"/>
                <w:szCs w:val="28"/>
                <w:lang w:val="ru-RU"/>
              </w:rPr>
              <w:t>Педагог-эксперт</w:t>
            </w:r>
          </w:p>
        </w:tc>
        <w:tc>
          <w:tcPr>
            <w:tcW w:w="1611"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6</w:t>
            </w:r>
          </w:p>
        </w:tc>
        <w:tc>
          <w:tcPr>
            <w:tcW w:w="1559"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6</w:t>
            </w:r>
          </w:p>
        </w:tc>
        <w:tc>
          <w:tcPr>
            <w:tcW w:w="1556"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5</w:t>
            </w:r>
          </w:p>
        </w:tc>
      </w:tr>
      <w:tr w:rsidR="00966679" w:rsidRPr="00480392" w:rsidTr="008F3FD6">
        <w:trPr>
          <w:jc w:val="center"/>
        </w:trPr>
        <w:tc>
          <w:tcPr>
            <w:tcW w:w="702" w:type="dxa"/>
          </w:tcPr>
          <w:p w:rsidR="00966679" w:rsidRPr="00480392" w:rsidRDefault="00966679" w:rsidP="006A100A">
            <w:pPr>
              <w:rPr>
                <w:rFonts w:eastAsia="Calibri"/>
                <w:sz w:val="28"/>
                <w:szCs w:val="28"/>
                <w:lang w:val="ru-RU"/>
              </w:rPr>
            </w:pPr>
            <w:r w:rsidRPr="00480392">
              <w:rPr>
                <w:rFonts w:eastAsia="Calibri"/>
                <w:sz w:val="28"/>
                <w:szCs w:val="28"/>
                <w:lang w:val="ru-RU"/>
              </w:rPr>
              <w:t>3</w:t>
            </w:r>
          </w:p>
        </w:tc>
        <w:tc>
          <w:tcPr>
            <w:tcW w:w="3778" w:type="dxa"/>
          </w:tcPr>
          <w:p w:rsidR="00966679" w:rsidRPr="00480392" w:rsidRDefault="00966679" w:rsidP="006A100A">
            <w:pPr>
              <w:rPr>
                <w:rFonts w:eastAsia="Calibri"/>
                <w:sz w:val="28"/>
                <w:szCs w:val="28"/>
                <w:lang w:val="ru-RU"/>
              </w:rPr>
            </w:pPr>
            <w:r w:rsidRPr="00480392">
              <w:rPr>
                <w:rFonts w:eastAsia="Calibri"/>
                <w:sz w:val="28"/>
                <w:szCs w:val="28"/>
                <w:lang w:val="ru-RU"/>
              </w:rPr>
              <w:t>Педагог-модератор</w:t>
            </w:r>
          </w:p>
        </w:tc>
        <w:tc>
          <w:tcPr>
            <w:tcW w:w="1611"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5</w:t>
            </w:r>
          </w:p>
        </w:tc>
        <w:tc>
          <w:tcPr>
            <w:tcW w:w="1559"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5</w:t>
            </w:r>
          </w:p>
        </w:tc>
        <w:tc>
          <w:tcPr>
            <w:tcW w:w="1556"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6</w:t>
            </w:r>
          </w:p>
        </w:tc>
      </w:tr>
      <w:tr w:rsidR="00966679" w:rsidRPr="00480392" w:rsidTr="008F3FD6">
        <w:trPr>
          <w:jc w:val="center"/>
        </w:trPr>
        <w:tc>
          <w:tcPr>
            <w:tcW w:w="702" w:type="dxa"/>
          </w:tcPr>
          <w:p w:rsidR="00966679" w:rsidRPr="00480392" w:rsidRDefault="00966679" w:rsidP="006A100A">
            <w:pPr>
              <w:rPr>
                <w:rFonts w:eastAsia="Calibri"/>
                <w:sz w:val="28"/>
                <w:szCs w:val="28"/>
                <w:lang w:val="ru-RU"/>
              </w:rPr>
            </w:pPr>
            <w:r w:rsidRPr="00480392">
              <w:rPr>
                <w:rFonts w:eastAsia="Calibri"/>
                <w:sz w:val="28"/>
                <w:szCs w:val="28"/>
                <w:lang w:val="ru-RU"/>
              </w:rPr>
              <w:t>4</w:t>
            </w:r>
          </w:p>
        </w:tc>
        <w:tc>
          <w:tcPr>
            <w:tcW w:w="3778" w:type="dxa"/>
          </w:tcPr>
          <w:p w:rsidR="00966679" w:rsidRPr="00480392" w:rsidRDefault="00966679" w:rsidP="006A100A">
            <w:pPr>
              <w:rPr>
                <w:rFonts w:eastAsia="Calibri"/>
                <w:sz w:val="28"/>
                <w:szCs w:val="28"/>
                <w:lang w:val="ru-RU"/>
              </w:rPr>
            </w:pPr>
            <w:r w:rsidRPr="00480392">
              <w:rPr>
                <w:rFonts w:eastAsia="Calibri"/>
                <w:sz w:val="28"/>
                <w:szCs w:val="28"/>
                <w:lang w:val="ru-RU"/>
              </w:rPr>
              <w:t xml:space="preserve">Высшая </w:t>
            </w:r>
          </w:p>
        </w:tc>
        <w:tc>
          <w:tcPr>
            <w:tcW w:w="1611"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c>
          <w:tcPr>
            <w:tcW w:w="1559" w:type="dxa"/>
          </w:tcPr>
          <w:p w:rsidR="00966679" w:rsidRPr="00480392" w:rsidRDefault="00966679" w:rsidP="006A100A">
            <w:pPr>
              <w:jc w:val="center"/>
              <w:rPr>
                <w:rFonts w:eastAsia="Calibri"/>
                <w:sz w:val="28"/>
                <w:szCs w:val="28"/>
                <w:lang w:val="ru-RU"/>
              </w:rPr>
            </w:pPr>
            <w:r w:rsidRPr="00480392">
              <w:rPr>
                <w:rFonts w:eastAsia="Calibri"/>
                <w:sz w:val="28"/>
                <w:szCs w:val="28"/>
                <w:lang w:val="ru-RU"/>
              </w:rPr>
              <w:t>0</w:t>
            </w:r>
          </w:p>
        </w:tc>
        <w:tc>
          <w:tcPr>
            <w:tcW w:w="1556" w:type="dxa"/>
          </w:tcPr>
          <w:p w:rsidR="00966679" w:rsidRPr="00480392" w:rsidRDefault="00966679" w:rsidP="006A100A">
            <w:pPr>
              <w:jc w:val="center"/>
              <w:rPr>
                <w:rFonts w:eastAsia="Calibri"/>
                <w:sz w:val="28"/>
                <w:szCs w:val="28"/>
                <w:lang w:val="ru-RU"/>
              </w:rPr>
            </w:pPr>
            <w:r w:rsidRPr="00480392">
              <w:rPr>
                <w:rFonts w:eastAsia="Calibri"/>
                <w:sz w:val="28"/>
                <w:szCs w:val="28"/>
                <w:lang w:val="ru-RU"/>
              </w:rPr>
              <w:t>0</w:t>
            </w:r>
          </w:p>
        </w:tc>
      </w:tr>
      <w:tr w:rsidR="00966679" w:rsidRPr="00480392" w:rsidTr="008F3FD6">
        <w:trPr>
          <w:jc w:val="center"/>
        </w:trPr>
        <w:tc>
          <w:tcPr>
            <w:tcW w:w="702" w:type="dxa"/>
          </w:tcPr>
          <w:p w:rsidR="00966679" w:rsidRPr="00480392" w:rsidRDefault="00966679" w:rsidP="006A100A">
            <w:pPr>
              <w:rPr>
                <w:rFonts w:eastAsia="Calibri"/>
                <w:sz w:val="28"/>
                <w:szCs w:val="28"/>
                <w:lang w:val="ru-RU"/>
              </w:rPr>
            </w:pPr>
            <w:r w:rsidRPr="00480392">
              <w:rPr>
                <w:rFonts w:eastAsia="Calibri"/>
                <w:sz w:val="28"/>
                <w:szCs w:val="28"/>
                <w:lang w:val="ru-RU"/>
              </w:rPr>
              <w:t>5</w:t>
            </w:r>
          </w:p>
        </w:tc>
        <w:tc>
          <w:tcPr>
            <w:tcW w:w="3778" w:type="dxa"/>
          </w:tcPr>
          <w:p w:rsidR="00966679" w:rsidRPr="00480392" w:rsidRDefault="00966679" w:rsidP="006A100A">
            <w:pPr>
              <w:rPr>
                <w:rFonts w:eastAsia="Calibri"/>
                <w:sz w:val="28"/>
                <w:szCs w:val="28"/>
                <w:lang w:val="ru-RU"/>
              </w:rPr>
            </w:pPr>
            <w:r w:rsidRPr="00480392">
              <w:rPr>
                <w:rFonts w:eastAsia="Calibri"/>
                <w:sz w:val="28"/>
                <w:szCs w:val="28"/>
              </w:rPr>
              <w:t xml:space="preserve">I </w:t>
            </w:r>
            <w:r w:rsidRPr="00480392">
              <w:rPr>
                <w:rFonts w:eastAsia="Calibri"/>
                <w:sz w:val="28"/>
                <w:szCs w:val="28"/>
                <w:lang w:val="ru-RU"/>
              </w:rPr>
              <w:t>категория</w:t>
            </w:r>
          </w:p>
        </w:tc>
        <w:tc>
          <w:tcPr>
            <w:tcW w:w="1611"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c>
          <w:tcPr>
            <w:tcW w:w="1559" w:type="dxa"/>
          </w:tcPr>
          <w:p w:rsidR="00966679" w:rsidRPr="00480392" w:rsidRDefault="00966679" w:rsidP="006A100A">
            <w:pPr>
              <w:jc w:val="center"/>
              <w:rPr>
                <w:rFonts w:eastAsia="Calibri"/>
                <w:sz w:val="28"/>
                <w:szCs w:val="28"/>
                <w:lang w:val="ru-RU"/>
              </w:rPr>
            </w:pPr>
            <w:r w:rsidRPr="00480392">
              <w:rPr>
                <w:rFonts w:eastAsia="Calibri"/>
                <w:sz w:val="28"/>
                <w:szCs w:val="28"/>
                <w:lang w:val="ru-RU"/>
              </w:rPr>
              <w:t>0</w:t>
            </w:r>
          </w:p>
        </w:tc>
        <w:tc>
          <w:tcPr>
            <w:tcW w:w="1556"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r>
      <w:tr w:rsidR="00966679" w:rsidRPr="00480392" w:rsidTr="008F3FD6">
        <w:trPr>
          <w:jc w:val="center"/>
        </w:trPr>
        <w:tc>
          <w:tcPr>
            <w:tcW w:w="702" w:type="dxa"/>
          </w:tcPr>
          <w:p w:rsidR="00966679" w:rsidRPr="00480392" w:rsidRDefault="00966679" w:rsidP="006A100A">
            <w:pPr>
              <w:rPr>
                <w:rFonts w:eastAsia="Calibri"/>
                <w:sz w:val="28"/>
                <w:szCs w:val="28"/>
                <w:lang w:val="ru-RU"/>
              </w:rPr>
            </w:pPr>
            <w:r w:rsidRPr="00480392">
              <w:rPr>
                <w:rFonts w:eastAsia="Calibri"/>
                <w:sz w:val="28"/>
                <w:szCs w:val="28"/>
                <w:lang w:val="ru-RU"/>
              </w:rPr>
              <w:t>6</w:t>
            </w:r>
          </w:p>
        </w:tc>
        <w:tc>
          <w:tcPr>
            <w:tcW w:w="3778" w:type="dxa"/>
          </w:tcPr>
          <w:p w:rsidR="00966679" w:rsidRPr="00480392" w:rsidRDefault="00966679" w:rsidP="006A100A">
            <w:pPr>
              <w:rPr>
                <w:rFonts w:eastAsia="Calibri"/>
                <w:sz w:val="28"/>
                <w:szCs w:val="28"/>
              </w:rPr>
            </w:pPr>
            <w:r w:rsidRPr="00480392">
              <w:rPr>
                <w:rFonts w:eastAsia="Calibri"/>
                <w:sz w:val="28"/>
                <w:szCs w:val="28"/>
              </w:rPr>
              <w:t xml:space="preserve">II </w:t>
            </w:r>
            <w:r w:rsidRPr="00480392">
              <w:rPr>
                <w:rFonts w:eastAsia="Calibri"/>
                <w:sz w:val="28"/>
                <w:szCs w:val="28"/>
                <w:lang w:val="ru-RU"/>
              </w:rPr>
              <w:t>категория</w:t>
            </w:r>
          </w:p>
        </w:tc>
        <w:tc>
          <w:tcPr>
            <w:tcW w:w="1611"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c>
          <w:tcPr>
            <w:tcW w:w="1559"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c>
          <w:tcPr>
            <w:tcW w:w="1556" w:type="dxa"/>
          </w:tcPr>
          <w:p w:rsidR="00966679" w:rsidRPr="00480392" w:rsidRDefault="00966679" w:rsidP="006A100A">
            <w:pPr>
              <w:jc w:val="center"/>
              <w:rPr>
                <w:rFonts w:eastAsia="Calibri"/>
                <w:sz w:val="28"/>
                <w:szCs w:val="28"/>
                <w:lang w:val="ru-RU"/>
              </w:rPr>
            </w:pPr>
            <w:r w:rsidRPr="00480392">
              <w:rPr>
                <w:rFonts w:eastAsia="Calibri"/>
                <w:sz w:val="28"/>
                <w:szCs w:val="28"/>
                <w:lang w:val="ru-RU"/>
              </w:rPr>
              <w:t>0</w:t>
            </w:r>
          </w:p>
        </w:tc>
      </w:tr>
      <w:tr w:rsidR="00966679" w:rsidRPr="00480392" w:rsidTr="008F3FD6">
        <w:trPr>
          <w:jc w:val="center"/>
        </w:trPr>
        <w:tc>
          <w:tcPr>
            <w:tcW w:w="702" w:type="dxa"/>
          </w:tcPr>
          <w:p w:rsidR="00966679" w:rsidRPr="00480392" w:rsidRDefault="00966679" w:rsidP="006A100A">
            <w:pPr>
              <w:rPr>
                <w:rFonts w:eastAsia="Calibri"/>
                <w:sz w:val="28"/>
                <w:szCs w:val="28"/>
                <w:lang w:val="ru-RU"/>
              </w:rPr>
            </w:pPr>
            <w:r w:rsidRPr="00480392">
              <w:rPr>
                <w:rFonts w:eastAsia="Calibri"/>
                <w:sz w:val="28"/>
                <w:szCs w:val="28"/>
                <w:lang w:val="ru-RU"/>
              </w:rPr>
              <w:t>7</w:t>
            </w:r>
          </w:p>
        </w:tc>
        <w:tc>
          <w:tcPr>
            <w:tcW w:w="3778" w:type="dxa"/>
          </w:tcPr>
          <w:p w:rsidR="00966679" w:rsidRPr="00480392" w:rsidRDefault="00966679" w:rsidP="006A100A">
            <w:pPr>
              <w:rPr>
                <w:rFonts w:eastAsia="Calibri"/>
                <w:sz w:val="28"/>
                <w:szCs w:val="28"/>
                <w:lang w:val="ru-RU"/>
              </w:rPr>
            </w:pPr>
            <w:r w:rsidRPr="00480392">
              <w:rPr>
                <w:rFonts w:eastAsia="Calibri"/>
                <w:sz w:val="28"/>
                <w:szCs w:val="28"/>
                <w:lang w:val="ru-RU"/>
              </w:rPr>
              <w:t>Без категории</w:t>
            </w:r>
          </w:p>
        </w:tc>
        <w:tc>
          <w:tcPr>
            <w:tcW w:w="1611"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c>
          <w:tcPr>
            <w:tcW w:w="1559"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c>
          <w:tcPr>
            <w:tcW w:w="1556" w:type="dxa"/>
          </w:tcPr>
          <w:p w:rsidR="00966679" w:rsidRPr="00480392" w:rsidRDefault="00E3696C" w:rsidP="006A100A">
            <w:pPr>
              <w:jc w:val="center"/>
              <w:rPr>
                <w:rFonts w:eastAsia="Calibri"/>
                <w:sz w:val="28"/>
                <w:szCs w:val="28"/>
                <w:lang w:val="ru-RU"/>
              </w:rPr>
            </w:pPr>
            <w:r w:rsidRPr="00480392">
              <w:rPr>
                <w:rFonts w:eastAsia="Calibri"/>
                <w:sz w:val="28"/>
                <w:szCs w:val="28"/>
                <w:lang w:val="ru-RU"/>
              </w:rPr>
              <w:t>0</w:t>
            </w:r>
          </w:p>
        </w:tc>
      </w:tr>
    </w:tbl>
    <w:p w:rsidR="00E3696C" w:rsidRPr="00480392" w:rsidRDefault="00E3696C" w:rsidP="006A100A">
      <w:pPr>
        <w:spacing w:after="0" w:line="240" w:lineRule="auto"/>
        <w:ind w:hanging="10"/>
        <w:rPr>
          <w:rFonts w:eastAsia="Calibri"/>
          <w:sz w:val="28"/>
          <w:szCs w:val="28"/>
          <w:lang w:val="ru-RU"/>
        </w:rPr>
      </w:pPr>
    </w:p>
    <w:p w:rsidR="00070E85" w:rsidRPr="00480392" w:rsidRDefault="00070E85" w:rsidP="006A100A">
      <w:pPr>
        <w:spacing w:after="0" w:line="240" w:lineRule="auto"/>
        <w:ind w:hanging="10"/>
        <w:rPr>
          <w:b/>
          <w:sz w:val="28"/>
          <w:szCs w:val="28"/>
          <w:lang w:val="ru-RU"/>
        </w:rPr>
      </w:pPr>
      <w:r w:rsidRPr="00480392">
        <w:rPr>
          <w:b/>
          <w:sz w:val="28"/>
          <w:szCs w:val="28"/>
          <w:lang w:val="ru-RU"/>
        </w:rPr>
        <w:t>Начальная школа</w:t>
      </w:r>
    </w:p>
    <w:p w:rsidR="00070E85" w:rsidRPr="00480392" w:rsidRDefault="00070E85" w:rsidP="006A100A">
      <w:pPr>
        <w:spacing w:after="0" w:line="240" w:lineRule="auto"/>
        <w:jc w:val="both"/>
        <w:rPr>
          <w:sz w:val="28"/>
          <w:szCs w:val="28"/>
          <w:lang w:val="ru-RU"/>
        </w:rPr>
      </w:pPr>
      <w:r w:rsidRPr="00480392">
        <w:rPr>
          <w:sz w:val="28"/>
          <w:szCs w:val="28"/>
          <w:lang w:val="ru-RU"/>
        </w:rPr>
        <w:t xml:space="preserve">Доля педагогов-экспертов, педагогов-исследователей от общего числа педагогов начального уровня образования - </w:t>
      </w:r>
      <w:r w:rsidR="00CD4C60" w:rsidRPr="00480392">
        <w:rPr>
          <w:sz w:val="28"/>
          <w:szCs w:val="28"/>
          <w:lang w:val="ru-RU"/>
        </w:rPr>
        <w:t>75</w:t>
      </w:r>
      <w:r w:rsidRPr="00480392">
        <w:rPr>
          <w:sz w:val="28"/>
          <w:szCs w:val="28"/>
          <w:lang w:val="ru-RU"/>
        </w:rPr>
        <w:t xml:space="preserve"> %</w:t>
      </w:r>
      <w:r w:rsidR="008F3FD6" w:rsidRPr="00480392">
        <w:rPr>
          <w:sz w:val="28"/>
          <w:szCs w:val="28"/>
          <w:lang w:val="ru-RU"/>
        </w:rPr>
        <w:t>.</w:t>
      </w:r>
    </w:p>
    <w:p w:rsidR="00070E85" w:rsidRPr="00480392" w:rsidRDefault="00070E85" w:rsidP="006A100A">
      <w:pPr>
        <w:spacing w:after="0" w:line="240" w:lineRule="auto"/>
        <w:jc w:val="both"/>
        <w:rPr>
          <w:sz w:val="28"/>
          <w:szCs w:val="28"/>
          <w:lang w:val="ru-RU"/>
        </w:rPr>
      </w:pPr>
      <w:r w:rsidRPr="00480392">
        <w:rPr>
          <w:sz w:val="28"/>
          <w:szCs w:val="28"/>
          <w:lang w:val="ru-RU"/>
        </w:rPr>
        <w:t xml:space="preserve">Всего учителей, работающих в начальных классах — </w:t>
      </w:r>
      <w:r w:rsidR="00E3696C" w:rsidRPr="00480392">
        <w:rPr>
          <w:sz w:val="28"/>
          <w:szCs w:val="28"/>
          <w:lang w:val="ru-RU"/>
        </w:rPr>
        <w:t>8</w:t>
      </w:r>
      <w:r w:rsidRPr="00480392">
        <w:rPr>
          <w:sz w:val="28"/>
          <w:szCs w:val="28"/>
          <w:lang w:val="ru-RU"/>
        </w:rPr>
        <w:t>, из них:</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педагог-мастер–0</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 xml:space="preserve">педагог-исследователь - </w:t>
      </w:r>
      <w:r w:rsidR="00E3696C" w:rsidRPr="00480392">
        <w:rPr>
          <w:sz w:val="28"/>
          <w:szCs w:val="28"/>
          <w:lang w:val="ru-RU"/>
        </w:rPr>
        <w:t>0</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 xml:space="preserve">педагог - эксперт - </w:t>
      </w:r>
      <w:r w:rsidR="00E3696C" w:rsidRPr="00480392">
        <w:rPr>
          <w:sz w:val="28"/>
          <w:szCs w:val="28"/>
          <w:lang w:val="ru-RU"/>
        </w:rPr>
        <w:t>3</w:t>
      </w:r>
      <w:r w:rsidRPr="00480392">
        <w:rPr>
          <w:sz w:val="28"/>
          <w:szCs w:val="28"/>
          <w:lang w:val="ru-RU"/>
        </w:rPr>
        <w:t xml:space="preserve"> </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 xml:space="preserve">педагог - модератор - </w:t>
      </w:r>
      <w:r w:rsidR="0079352C" w:rsidRPr="00480392">
        <w:rPr>
          <w:sz w:val="28"/>
          <w:szCs w:val="28"/>
          <w:lang w:val="ru-RU"/>
        </w:rPr>
        <w:t>2</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 xml:space="preserve">педагог – </w:t>
      </w:r>
      <w:r w:rsidR="00E3696C" w:rsidRPr="00480392">
        <w:rPr>
          <w:sz w:val="28"/>
          <w:szCs w:val="28"/>
          <w:lang w:val="ru-RU"/>
        </w:rPr>
        <w:t>2</w:t>
      </w:r>
    </w:p>
    <w:p w:rsidR="00E3696C" w:rsidRPr="00480392" w:rsidRDefault="00E3696C" w:rsidP="006A100A">
      <w:pPr>
        <w:tabs>
          <w:tab w:val="left" w:pos="4820"/>
        </w:tabs>
        <w:spacing w:after="0" w:line="240" w:lineRule="auto"/>
        <w:jc w:val="both"/>
        <w:rPr>
          <w:sz w:val="28"/>
          <w:szCs w:val="28"/>
          <w:lang w:val="ru-RU"/>
        </w:rPr>
      </w:pPr>
      <w:r w:rsidRPr="00480392">
        <w:rPr>
          <w:sz w:val="28"/>
          <w:szCs w:val="28"/>
          <w:lang w:val="ru-RU"/>
        </w:rPr>
        <w:t>Без категории - 1</w:t>
      </w:r>
    </w:p>
    <w:p w:rsidR="00070E85" w:rsidRPr="00480392" w:rsidRDefault="00070E85" w:rsidP="006A100A">
      <w:pPr>
        <w:tabs>
          <w:tab w:val="left" w:pos="4820"/>
        </w:tabs>
        <w:spacing w:after="0" w:line="240" w:lineRule="auto"/>
        <w:jc w:val="both"/>
        <w:rPr>
          <w:sz w:val="28"/>
          <w:szCs w:val="28"/>
          <w:lang w:val="ru-RU"/>
        </w:rPr>
      </w:pPr>
    </w:p>
    <w:p w:rsidR="00070E85" w:rsidRPr="00480392" w:rsidRDefault="00070E85" w:rsidP="006A100A">
      <w:pPr>
        <w:spacing w:after="0" w:line="240" w:lineRule="auto"/>
        <w:jc w:val="both"/>
        <w:rPr>
          <w:b/>
          <w:sz w:val="28"/>
          <w:szCs w:val="28"/>
          <w:lang w:val="ru-RU"/>
        </w:rPr>
      </w:pPr>
      <w:r w:rsidRPr="00480392">
        <w:rPr>
          <w:b/>
          <w:sz w:val="28"/>
          <w:szCs w:val="28"/>
          <w:lang w:val="ru-RU"/>
        </w:rPr>
        <w:t>Основная</w:t>
      </w:r>
      <w:r w:rsidR="008F3FD6" w:rsidRPr="00480392">
        <w:rPr>
          <w:b/>
          <w:sz w:val="28"/>
          <w:szCs w:val="28"/>
          <w:lang w:val="ru-RU"/>
        </w:rPr>
        <w:t xml:space="preserve"> школа</w:t>
      </w:r>
    </w:p>
    <w:p w:rsidR="00070E85" w:rsidRPr="00480392" w:rsidRDefault="00070E85" w:rsidP="006A100A">
      <w:pPr>
        <w:spacing w:after="0" w:line="240" w:lineRule="auto"/>
        <w:ind w:firstLine="700"/>
        <w:jc w:val="both"/>
        <w:rPr>
          <w:sz w:val="28"/>
          <w:szCs w:val="28"/>
          <w:lang w:val="ru-RU"/>
        </w:rPr>
      </w:pPr>
      <w:r w:rsidRPr="00480392">
        <w:rPr>
          <w:sz w:val="28"/>
          <w:szCs w:val="28"/>
          <w:lang w:val="ru-RU"/>
        </w:rPr>
        <w:t xml:space="preserve">Доля педагогов педагогов-экспертов, педагогов-исследователей от общего числа педагогов основного среднего образования – </w:t>
      </w:r>
      <w:r w:rsidR="00CD4C60" w:rsidRPr="00480392">
        <w:rPr>
          <w:sz w:val="28"/>
          <w:szCs w:val="28"/>
          <w:lang w:val="ru-RU"/>
        </w:rPr>
        <w:t>45</w:t>
      </w:r>
      <w:r w:rsidRPr="00480392">
        <w:rPr>
          <w:sz w:val="28"/>
          <w:szCs w:val="28"/>
          <w:lang w:val="ru-RU"/>
        </w:rPr>
        <w:t xml:space="preserve"> %</w:t>
      </w:r>
      <w:r w:rsidR="008F3FD6" w:rsidRPr="00480392">
        <w:rPr>
          <w:sz w:val="28"/>
          <w:szCs w:val="28"/>
          <w:lang w:val="ru-RU"/>
        </w:rPr>
        <w:t>.</w:t>
      </w:r>
    </w:p>
    <w:p w:rsidR="00070E85" w:rsidRPr="00480392" w:rsidRDefault="00070E85" w:rsidP="006A100A">
      <w:pPr>
        <w:spacing w:after="0" w:line="240" w:lineRule="auto"/>
        <w:jc w:val="both"/>
        <w:rPr>
          <w:sz w:val="28"/>
          <w:szCs w:val="28"/>
          <w:lang w:val="ru-RU"/>
        </w:rPr>
      </w:pPr>
      <w:r w:rsidRPr="00480392">
        <w:rPr>
          <w:sz w:val="28"/>
          <w:szCs w:val="28"/>
          <w:lang w:val="ru-RU"/>
        </w:rPr>
        <w:t xml:space="preserve">Всего учителей, работающих в основной и средней школе — </w:t>
      </w:r>
      <w:r w:rsidR="0079352C" w:rsidRPr="00480392">
        <w:rPr>
          <w:sz w:val="28"/>
          <w:szCs w:val="28"/>
          <w:lang w:val="ru-RU"/>
        </w:rPr>
        <w:t>11</w:t>
      </w:r>
      <w:r w:rsidRPr="00480392">
        <w:rPr>
          <w:sz w:val="28"/>
          <w:szCs w:val="28"/>
          <w:lang w:val="ru-RU"/>
        </w:rPr>
        <w:t>, из них:</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педагог-мастер – 0</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 xml:space="preserve">педагог-исследователь -  </w:t>
      </w:r>
      <w:r w:rsidR="0079352C" w:rsidRPr="00480392">
        <w:rPr>
          <w:sz w:val="28"/>
          <w:szCs w:val="28"/>
          <w:lang w:val="ru-RU"/>
        </w:rPr>
        <w:t>0</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педагог - эксперт - 3</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 xml:space="preserve">педагог - модератор - </w:t>
      </w:r>
      <w:r w:rsidR="0079352C" w:rsidRPr="00480392">
        <w:rPr>
          <w:sz w:val="28"/>
          <w:szCs w:val="28"/>
          <w:lang w:val="ru-RU"/>
        </w:rPr>
        <w:t>4</w:t>
      </w:r>
    </w:p>
    <w:p w:rsidR="00070E85" w:rsidRPr="00480392" w:rsidRDefault="00070E85" w:rsidP="006A100A">
      <w:pPr>
        <w:tabs>
          <w:tab w:val="left" w:pos="4820"/>
        </w:tabs>
        <w:spacing w:after="0" w:line="240" w:lineRule="auto"/>
        <w:jc w:val="both"/>
        <w:rPr>
          <w:sz w:val="28"/>
          <w:szCs w:val="28"/>
          <w:lang w:val="ru-RU"/>
        </w:rPr>
      </w:pPr>
      <w:r w:rsidRPr="00480392">
        <w:rPr>
          <w:sz w:val="28"/>
          <w:szCs w:val="28"/>
          <w:lang w:val="ru-RU"/>
        </w:rPr>
        <w:t xml:space="preserve">педагог – </w:t>
      </w:r>
      <w:r w:rsidR="0079352C" w:rsidRPr="00480392">
        <w:rPr>
          <w:sz w:val="28"/>
          <w:szCs w:val="28"/>
          <w:lang w:val="ru-RU"/>
        </w:rPr>
        <w:t>2</w:t>
      </w:r>
    </w:p>
    <w:p w:rsidR="0079352C" w:rsidRPr="00480392" w:rsidRDefault="0079352C" w:rsidP="006A100A">
      <w:pPr>
        <w:tabs>
          <w:tab w:val="left" w:pos="4820"/>
        </w:tabs>
        <w:spacing w:after="0" w:line="240" w:lineRule="auto"/>
        <w:jc w:val="both"/>
        <w:rPr>
          <w:sz w:val="28"/>
          <w:szCs w:val="28"/>
          <w:lang w:val="ru-RU"/>
        </w:rPr>
      </w:pPr>
      <w:r w:rsidRPr="00480392">
        <w:rPr>
          <w:sz w:val="28"/>
          <w:szCs w:val="28"/>
          <w:lang w:val="ru-RU"/>
        </w:rPr>
        <w:t>Без категории -2</w:t>
      </w:r>
    </w:p>
    <w:p w:rsidR="007E2D5A" w:rsidRPr="00480392" w:rsidRDefault="00966679" w:rsidP="006A100A">
      <w:pPr>
        <w:shd w:val="clear" w:color="auto" w:fill="FFFFFF"/>
        <w:spacing w:after="0" w:line="240" w:lineRule="auto"/>
        <w:ind w:firstLine="567"/>
        <w:jc w:val="both"/>
        <w:rPr>
          <w:color w:val="000000"/>
          <w:sz w:val="28"/>
          <w:szCs w:val="28"/>
          <w:lang w:val="ru-RU" w:eastAsia="ru-RU"/>
        </w:rPr>
      </w:pPr>
      <w:r w:rsidRPr="00480392">
        <w:rPr>
          <w:b/>
          <w:color w:val="000000"/>
          <w:sz w:val="28"/>
          <w:szCs w:val="28"/>
          <w:lang w:val="ru-RU" w:eastAsia="ru-RU"/>
        </w:rPr>
        <w:t>Аттестация педагогических кадров</w:t>
      </w:r>
      <w:r w:rsidRPr="00480392">
        <w:rPr>
          <w:color w:val="000000"/>
          <w:sz w:val="28"/>
          <w:szCs w:val="28"/>
          <w:lang w:val="ru-RU" w:eastAsia="ru-RU"/>
        </w:rPr>
        <w:t xml:space="preserve"> является хорошим показателем творческой деятельности педагогов, механизмом совершенствования управления </w:t>
      </w:r>
      <w:r w:rsidRPr="00480392">
        <w:rPr>
          <w:color w:val="000000"/>
          <w:sz w:val="28"/>
          <w:szCs w:val="28"/>
          <w:lang w:val="ru-RU" w:eastAsia="ru-RU"/>
        </w:rPr>
        <w:lastRenderedPageBreak/>
        <w:t xml:space="preserve">качеством образования. Изучение аттестационных материалов показало, что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w:t>
      </w:r>
      <w:proofErr w:type="gramStart"/>
      <w:r w:rsidRPr="00480392">
        <w:rPr>
          <w:color w:val="000000"/>
          <w:sz w:val="28"/>
          <w:szCs w:val="28"/>
          <w:lang w:val="ru-RU" w:eastAsia="ru-RU"/>
        </w:rPr>
        <w:t>Вся документация велась в соответствии с Правилами аттестации педагогических работников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w:t>
      </w:r>
      <w:proofErr w:type="gramEnd"/>
      <w:r w:rsidRPr="00480392">
        <w:rPr>
          <w:color w:val="000000"/>
          <w:sz w:val="28"/>
          <w:szCs w:val="28"/>
          <w:lang w:val="ru-RU" w:eastAsia="ru-RU"/>
        </w:rPr>
        <w:t xml:space="preserve">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p>
    <w:p w:rsidR="00AE15DA" w:rsidRPr="00480392" w:rsidRDefault="00966679" w:rsidP="006A100A">
      <w:pPr>
        <w:shd w:val="clear" w:color="auto" w:fill="FFFFFF"/>
        <w:spacing w:after="0" w:line="240" w:lineRule="auto"/>
        <w:ind w:firstLine="567"/>
        <w:jc w:val="both"/>
        <w:rPr>
          <w:color w:val="000000"/>
          <w:sz w:val="28"/>
          <w:szCs w:val="28"/>
          <w:lang w:val="ru-RU" w:eastAsia="ru-RU"/>
        </w:rPr>
      </w:pPr>
      <w:r w:rsidRPr="00480392">
        <w:rPr>
          <w:color w:val="000000"/>
          <w:sz w:val="28"/>
          <w:szCs w:val="28"/>
          <w:lang w:val="ru-RU" w:eastAsia="ru-RU"/>
        </w:rPr>
        <w:t xml:space="preserve">В </w:t>
      </w:r>
      <w:r w:rsidR="004D4692" w:rsidRPr="00480392">
        <w:rPr>
          <w:color w:val="000000"/>
          <w:sz w:val="28"/>
          <w:szCs w:val="28"/>
          <w:lang w:val="ru-RU" w:eastAsia="ru-RU"/>
        </w:rPr>
        <w:t>школе были</w:t>
      </w:r>
      <w:r w:rsidRPr="00480392">
        <w:rPr>
          <w:color w:val="000000"/>
          <w:sz w:val="28"/>
          <w:szCs w:val="28"/>
          <w:lang w:val="ru-RU" w:eastAsia="ru-RU"/>
        </w:rPr>
        <w:t xml:space="preserve">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w:t>
      </w:r>
      <w:r w:rsidR="006B6625" w:rsidRPr="00480392">
        <w:rPr>
          <w:color w:val="000000"/>
          <w:sz w:val="28"/>
          <w:szCs w:val="28"/>
          <w:lang w:val="ru-RU" w:eastAsia="ru-RU"/>
        </w:rPr>
        <w:t>групповые индивидуальные</w:t>
      </w:r>
      <w:r w:rsidRPr="00480392">
        <w:rPr>
          <w:color w:val="000000"/>
          <w:sz w:val="28"/>
          <w:szCs w:val="28"/>
          <w:lang w:val="ru-RU" w:eastAsia="ru-RU"/>
        </w:rPr>
        <w:t xml:space="preserve"> консультации, </w:t>
      </w:r>
      <w:r w:rsidR="006B6625" w:rsidRPr="00480392">
        <w:rPr>
          <w:color w:val="000000"/>
          <w:sz w:val="28"/>
          <w:szCs w:val="28"/>
          <w:lang w:val="ru-RU" w:eastAsia="ru-RU"/>
        </w:rPr>
        <w:t>семинары по</w:t>
      </w:r>
      <w:r w:rsidRPr="00480392">
        <w:rPr>
          <w:color w:val="000000"/>
          <w:sz w:val="28"/>
          <w:szCs w:val="28"/>
          <w:lang w:val="ru-RU" w:eastAsia="ru-RU"/>
        </w:rPr>
        <w:t xml:space="preserve"> плану ВШК. Аттестация способствовала росту профессионального мастерства педагогических работников </w:t>
      </w:r>
      <w:r w:rsidR="006B6625" w:rsidRPr="00480392">
        <w:rPr>
          <w:color w:val="000000"/>
          <w:sz w:val="28"/>
          <w:szCs w:val="28"/>
          <w:lang w:val="ru-RU" w:eastAsia="ru-RU"/>
        </w:rPr>
        <w:t>школы и</w:t>
      </w:r>
      <w:r w:rsidRPr="00480392">
        <w:rPr>
          <w:color w:val="000000"/>
          <w:sz w:val="28"/>
          <w:szCs w:val="28"/>
          <w:lang w:val="ru-RU" w:eastAsia="ru-RU"/>
        </w:rPr>
        <w:t xml:space="preserve"> положительно сказалась на результатах их труда. Составлен план сопровождения процесса аттестации педагогических кадров. Ежегодно ведутся протоколы заседаний аттестационной комиссии, издаются приказы, в наличии журнал регистрации и выдачи квалификационных удостоверений. В личные дела </w:t>
      </w:r>
      <w:r w:rsidR="006B6625" w:rsidRPr="00480392">
        <w:rPr>
          <w:color w:val="000000"/>
          <w:sz w:val="28"/>
          <w:szCs w:val="28"/>
          <w:lang w:val="ru-RU" w:eastAsia="ru-RU"/>
        </w:rPr>
        <w:t>учителей вложены</w:t>
      </w:r>
      <w:r w:rsidRPr="00480392">
        <w:rPr>
          <w:color w:val="000000"/>
          <w:sz w:val="28"/>
          <w:szCs w:val="28"/>
          <w:lang w:val="ru-RU" w:eastAsia="ru-RU"/>
        </w:rPr>
        <w:t xml:space="preserve"> приказы по аттестации и копии удостоверений, в трудовых книжках ведутся записи о присвоении квалификационных категорий.</w:t>
      </w:r>
    </w:p>
    <w:p w:rsidR="00AE15DA" w:rsidRPr="00480392" w:rsidRDefault="00C1760D" w:rsidP="006A100A">
      <w:pPr>
        <w:shd w:val="clear" w:color="auto" w:fill="FFFFFF"/>
        <w:spacing w:after="0" w:line="240" w:lineRule="auto"/>
        <w:ind w:firstLine="708"/>
        <w:jc w:val="both"/>
        <w:rPr>
          <w:color w:val="000000"/>
          <w:sz w:val="28"/>
          <w:szCs w:val="28"/>
          <w:lang w:val="ru-RU" w:eastAsia="ru-RU"/>
        </w:rPr>
      </w:pPr>
      <w:r w:rsidRPr="00480392">
        <w:rPr>
          <w:color w:val="000000"/>
          <w:sz w:val="28"/>
          <w:szCs w:val="28"/>
          <w:lang w:val="ru-RU" w:eastAsia="ru-RU"/>
        </w:rPr>
        <w:t>В 2021-2022 учебном году на аттестацию было подано два заявления на квалификационную категорию педагог-модератор:</w:t>
      </w:r>
    </w:p>
    <w:p w:rsidR="00C1760D" w:rsidRPr="00480392" w:rsidRDefault="00C1760D" w:rsidP="006A100A">
      <w:pPr>
        <w:shd w:val="clear" w:color="auto" w:fill="FFFFFF"/>
        <w:spacing w:after="0" w:line="240" w:lineRule="auto"/>
        <w:ind w:firstLine="708"/>
        <w:jc w:val="both"/>
        <w:rPr>
          <w:color w:val="000000"/>
          <w:sz w:val="28"/>
          <w:szCs w:val="28"/>
          <w:lang w:val="ru-RU" w:eastAsia="ru-RU"/>
        </w:rPr>
      </w:pPr>
      <w:r w:rsidRPr="00480392">
        <w:rPr>
          <w:color w:val="000000"/>
          <w:sz w:val="28"/>
          <w:szCs w:val="28"/>
          <w:lang w:val="ru-RU" w:eastAsia="ru-RU"/>
        </w:rPr>
        <w:t xml:space="preserve">1. Осенний период </w:t>
      </w:r>
      <w:r w:rsidR="00AE15DA" w:rsidRPr="00480392">
        <w:rPr>
          <w:color w:val="000000"/>
          <w:sz w:val="28"/>
          <w:szCs w:val="28"/>
          <w:lang w:val="ru-RU" w:eastAsia="ru-RU"/>
        </w:rPr>
        <w:t>–</w:t>
      </w:r>
      <w:r w:rsidRPr="00480392">
        <w:rPr>
          <w:color w:val="000000"/>
          <w:sz w:val="28"/>
          <w:szCs w:val="28"/>
          <w:lang w:val="ru-RU" w:eastAsia="ru-RU"/>
        </w:rPr>
        <w:t xml:space="preserve"> </w:t>
      </w:r>
      <w:r w:rsidR="00AE15DA" w:rsidRPr="00480392">
        <w:rPr>
          <w:color w:val="000000"/>
          <w:sz w:val="28"/>
          <w:szCs w:val="28"/>
          <w:lang w:val="ru-RU" w:eastAsia="ru-RU"/>
        </w:rPr>
        <w:t>Радченко Анастасия Борисовна</w:t>
      </w:r>
      <w:r w:rsidRPr="00480392">
        <w:rPr>
          <w:color w:val="000000"/>
          <w:sz w:val="28"/>
          <w:szCs w:val="28"/>
          <w:lang w:val="ru-RU" w:eastAsia="ru-RU"/>
        </w:rPr>
        <w:t xml:space="preserve"> – </w:t>
      </w:r>
      <w:r w:rsidR="007E2D5A" w:rsidRPr="00480392">
        <w:rPr>
          <w:color w:val="000000"/>
          <w:sz w:val="28"/>
          <w:szCs w:val="28"/>
          <w:lang w:val="ru-RU" w:eastAsia="ru-RU"/>
        </w:rPr>
        <w:t>педагог-психолог</w:t>
      </w:r>
      <w:r w:rsidRPr="00480392">
        <w:rPr>
          <w:color w:val="000000"/>
          <w:sz w:val="28"/>
          <w:szCs w:val="28"/>
          <w:lang w:val="ru-RU" w:eastAsia="ru-RU"/>
        </w:rPr>
        <w:t>, без категории</w:t>
      </w:r>
    </w:p>
    <w:p w:rsidR="00C1760D" w:rsidRPr="00480392" w:rsidRDefault="00C1760D" w:rsidP="006A100A">
      <w:pPr>
        <w:shd w:val="clear" w:color="auto" w:fill="FFFFFF"/>
        <w:spacing w:after="0" w:line="240" w:lineRule="auto"/>
        <w:ind w:firstLine="708"/>
        <w:jc w:val="both"/>
        <w:rPr>
          <w:color w:val="000000"/>
          <w:sz w:val="28"/>
          <w:szCs w:val="28"/>
          <w:lang w:val="ru-RU" w:eastAsia="ru-RU"/>
        </w:rPr>
      </w:pPr>
      <w:r w:rsidRPr="00480392">
        <w:rPr>
          <w:color w:val="000000"/>
          <w:sz w:val="28"/>
          <w:szCs w:val="28"/>
          <w:lang w:val="ru-RU" w:eastAsia="ru-RU"/>
        </w:rPr>
        <w:t xml:space="preserve">2. </w:t>
      </w:r>
      <w:r w:rsidR="00AE15DA" w:rsidRPr="00480392">
        <w:rPr>
          <w:color w:val="000000"/>
          <w:sz w:val="28"/>
          <w:szCs w:val="28"/>
          <w:lang w:val="ru-RU" w:eastAsia="ru-RU"/>
        </w:rPr>
        <w:t>Осенний</w:t>
      </w:r>
      <w:r w:rsidRPr="00480392">
        <w:rPr>
          <w:color w:val="000000"/>
          <w:sz w:val="28"/>
          <w:szCs w:val="28"/>
          <w:lang w:val="ru-RU" w:eastAsia="ru-RU"/>
        </w:rPr>
        <w:t xml:space="preserve"> период </w:t>
      </w:r>
      <w:r w:rsidR="00AE15DA" w:rsidRPr="00480392">
        <w:rPr>
          <w:color w:val="000000"/>
          <w:sz w:val="28"/>
          <w:szCs w:val="28"/>
          <w:lang w:val="ru-RU" w:eastAsia="ru-RU"/>
        </w:rPr>
        <w:t>–</w:t>
      </w:r>
      <w:r w:rsidRPr="00480392">
        <w:rPr>
          <w:color w:val="000000"/>
          <w:sz w:val="28"/>
          <w:szCs w:val="28"/>
          <w:lang w:val="ru-RU" w:eastAsia="ru-RU"/>
        </w:rPr>
        <w:t xml:space="preserve"> </w:t>
      </w:r>
      <w:r w:rsidR="00AE15DA" w:rsidRPr="00480392">
        <w:rPr>
          <w:color w:val="000000"/>
          <w:sz w:val="28"/>
          <w:szCs w:val="28"/>
          <w:lang w:val="ru-RU" w:eastAsia="ru-RU"/>
        </w:rPr>
        <w:t>Семеренко Марина Анатольевн</w:t>
      </w:r>
      <w:proofErr w:type="gramStart"/>
      <w:r w:rsidR="00AE15DA" w:rsidRPr="00480392">
        <w:rPr>
          <w:color w:val="000000"/>
          <w:sz w:val="28"/>
          <w:szCs w:val="28"/>
          <w:lang w:val="ru-RU" w:eastAsia="ru-RU"/>
        </w:rPr>
        <w:t>а</w:t>
      </w:r>
      <w:r w:rsidRPr="00480392">
        <w:rPr>
          <w:color w:val="000000"/>
          <w:sz w:val="28"/>
          <w:szCs w:val="28"/>
          <w:lang w:val="ru-RU" w:eastAsia="ru-RU"/>
        </w:rPr>
        <w:t>–</w:t>
      </w:r>
      <w:proofErr w:type="gramEnd"/>
      <w:r w:rsidRPr="00480392">
        <w:rPr>
          <w:color w:val="000000"/>
          <w:sz w:val="28"/>
          <w:szCs w:val="28"/>
          <w:lang w:val="ru-RU" w:eastAsia="ru-RU"/>
        </w:rPr>
        <w:t xml:space="preserve"> учитель </w:t>
      </w:r>
      <w:r w:rsidR="00AE15DA" w:rsidRPr="00480392">
        <w:rPr>
          <w:color w:val="000000"/>
          <w:sz w:val="28"/>
          <w:szCs w:val="28"/>
          <w:lang w:val="ru-RU" w:eastAsia="ru-RU"/>
        </w:rPr>
        <w:t>глобальных компетенций</w:t>
      </w:r>
      <w:r w:rsidRPr="00480392">
        <w:rPr>
          <w:color w:val="000000"/>
          <w:sz w:val="28"/>
          <w:szCs w:val="28"/>
          <w:lang w:val="ru-RU" w:eastAsia="ru-RU"/>
        </w:rPr>
        <w:t>, без категории.</w:t>
      </w:r>
    </w:p>
    <w:p w:rsidR="00AE15DA" w:rsidRPr="00480392" w:rsidRDefault="00AE15DA" w:rsidP="006A100A">
      <w:pPr>
        <w:shd w:val="clear" w:color="auto" w:fill="FFFFFF"/>
        <w:spacing w:after="0" w:line="240" w:lineRule="auto"/>
        <w:ind w:firstLine="708"/>
        <w:jc w:val="both"/>
        <w:rPr>
          <w:color w:val="000000"/>
          <w:sz w:val="28"/>
          <w:szCs w:val="28"/>
          <w:lang w:val="ru-RU" w:eastAsia="ru-RU"/>
        </w:rPr>
      </w:pPr>
      <w:r w:rsidRPr="00480392">
        <w:rPr>
          <w:color w:val="000000"/>
          <w:sz w:val="28"/>
          <w:szCs w:val="28"/>
          <w:lang w:val="ru-RU" w:eastAsia="ru-RU"/>
        </w:rPr>
        <w:t>3. Осенний период – Буханцева Камия Кабидоллаевн</w:t>
      </w:r>
      <w:proofErr w:type="gramStart"/>
      <w:r w:rsidRPr="00480392">
        <w:rPr>
          <w:color w:val="000000"/>
          <w:sz w:val="28"/>
          <w:szCs w:val="28"/>
          <w:lang w:val="ru-RU" w:eastAsia="ru-RU"/>
        </w:rPr>
        <w:t>а–</w:t>
      </w:r>
      <w:proofErr w:type="gramEnd"/>
      <w:r w:rsidRPr="00480392">
        <w:rPr>
          <w:color w:val="000000"/>
          <w:sz w:val="28"/>
          <w:szCs w:val="28"/>
          <w:lang w:val="ru-RU" w:eastAsia="ru-RU"/>
        </w:rPr>
        <w:t xml:space="preserve"> учитель казахского языка и литературы, без категории.</w:t>
      </w:r>
    </w:p>
    <w:p w:rsidR="00C1760D" w:rsidRPr="00480392" w:rsidRDefault="00C1760D" w:rsidP="006A100A">
      <w:pPr>
        <w:shd w:val="clear" w:color="auto" w:fill="FFFFFF"/>
        <w:spacing w:after="0" w:line="240" w:lineRule="auto"/>
        <w:ind w:firstLine="708"/>
        <w:jc w:val="both"/>
        <w:rPr>
          <w:color w:val="000000"/>
          <w:sz w:val="28"/>
          <w:szCs w:val="28"/>
          <w:lang w:val="ru-RU" w:eastAsia="ru-RU"/>
        </w:rPr>
      </w:pPr>
      <w:r w:rsidRPr="00480392">
        <w:rPr>
          <w:color w:val="000000"/>
          <w:sz w:val="28"/>
          <w:szCs w:val="28"/>
          <w:lang w:val="ru-RU" w:eastAsia="ru-RU"/>
        </w:rPr>
        <w:t>По приказу № 14</w:t>
      </w:r>
      <w:r w:rsidR="00AE15DA" w:rsidRPr="00480392">
        <w:rPr>
          <w:color w:val="000000"/>
          <w:sz w:val="28"/>
          <w:szCs w:val="28"/>
          <w:lang w:val="ru-RU" w:eastAsia="ru-RU"/>
        </w:rPr>
        <w:t>0</w:t>
      </w:r>
      <w:r w:rsidRPr="00480392">
        <w:rPr>
          <w:color w:val="000000"/>
          <w:sz w:val="28"/>
          <w:szCs w:val="28"/>
          <w:lang w:val="ru-RU" w:eastAsia="ru-RU"/>
        </w:rPr>
        <w:t xml:space="preserve"> от </w:t>
      </w:r>
      <w:r w:rsidR="00AE15DA" w:rsidRPr="00480392">
        <w:rPr>
          <w:color w:val="000000"/>
          <w:sz w:val="28"/>
          <w:szCs w:val="28"/>
          <w:lang w:val="ru-RU" w:eastAsia="ru-RU"/>
        </w:rPr>
        <w:t>09</w:t>
      </w:r>
      <w:r w:rsidRPr="00480392">
        <w:rPr>
          <w:color w:val="000000"/>
          <w:sz w:val="28"/>
          <w:szCs w:val="28"/>
          <w:lang w:val="ru-RU" w:eastAsia="ru-RU"/>
        </w:rPr>
        <w:t>.12.2021</w:t>
      </w:r>
      <w:r w:rsidR="00AE15DA" w:rsidRPr="00480392">
        <w:rPr>
          <w:color w:val="000000"/>
          <w:sz w:val="28"/>
          <w:szCs w:val="28"/>
          <w:lang w:val="ru-RU" w:eastAsia="ru-RU"/>
        </w:rPr>
        <w:t xml:space="preserve"> </w:t>
      </w:r>
      <w:r w:rsidRPr="00480392">
        <w:rPr>
          <w:color w:val="000000"/>
          <w:sz w:val="28"/>
          <w:szCs w:val="28"/>
          <w:lang w:val="ru-RU" w:eastAsia="ru-RU"/>
        </w:rPr>
        <w:t xml:space="preserve">года </w:t>
      </w:r>
      <w:r w:rsidR="00AE15DA" w:rsidRPr="00480392">
        <w:rPr>
          <w:color w:val="000000"/>
          <w:sz w:val="28"/>
          <w:szCs w:val="28"/>
          <w:lang w:val="ru-RU" w:eastAsia="ru-RU"/>
        </w:rPr>
        <w:t>Радченко Анастасии Борисовне</w:t>
      </w:r>
      <w:r w:rsidRPr="00480392">
        <w:rPr>
          <w:color w:val="000000"/>
          <w:sz w:val="28"/>
          <w:szCs w:val="28"/>
          <w:lang w:val="ru-RU" w:eastAsia="ru-RU"/>
        </w:rPr>
        <w:t xml:space="preserve"> присвоена квалификационная категория педагог-модератор.</w:t>
      </w:r>
    </w:p>
    <w:p w:rsidR="00AE15DA" w:rsidRPr="00480392" w:rsidRDefault="00AE15DA" w:rsidP="006A100A">
      <w:pPr>
        <w:shd w:val="clear" w:color="auto" w:fill="FFFFFF"/>
        <w:spacing w:after="0" w:line="240" w:lineRule="auto"/>
        <w:ind w:firstLine="708"/>
        <w:jc w:val="both"/>
        <w:rPr>
          <w:color w:val="000000"/>
          <w:sz w:val="28"/>
          <w:szCs w:val="28"/>
          <w:lang w:val="ru-RU" w:eastAsia="ru-RU"/>
        </w:rPr>
      </w:pPr>
      <w:r w:rsidRPr="00480392">
        <w:rPr>
          <w:color w:val="000000"/>
          <w:sz w:val="28"/>
          <w:szCs w:val="28"/>
          <w:lang w:val="ru-RU" w:eastAsia="ru-RU"/>
        </w:rPr>
        <w:t>По приказу № 140 от 09.12.2021 года Семеренко Марине Анатольевне присвоена квалификационная категория педагог-модератор.</w:t>
      </w:r>
    </w:p>
    <w:p w:rsidR="00AE15DA" w:rsidRPr="00480392" w:rsidRDefault="00AE15DA" w:rsidP="006A100A">
      <w:pPr>
        <w:shd w:val="clear" w:color="auto" w:fill="FFFFFF"/>
        <w:spacing w:after="0" w:line="240" w:lineRule="auto"/>
        <w:ind w:firstLine="708"/>
        <w:jc w:val="both"/>
        <w:rPr>
          <w:color w:val="000000"/>
          <w:sz w:val="28"/>
          <w:szCs w:val="28"/>
          <w:lang w:val="ru-RU" w:eastAsia="ru-RU"/>
        </w:rPr>
      </w:pPr>
      <w:r w:rsidRPr="00480392">
        <w:rPr>
          <w:color w:val="000000"/>
          <w:sz w:val="28"/>
          <w:szCs w:val="28"/>
          <w:lang w:val="ru-RU" w:eastAsia="ru-RU"/>
        </w:rPr>
        <w:t>Енглисовой Гулжанат Ермековне, учителю истории, на основании приказа № 02-03/254 от 23.09.2021 г. присвоена квалификационная категория педагог-модератор.</w:t>
      </w:r>
    </w:p>
    <w:p w:rsidR="00C1760D" w:rsidRPr="00480392" w:rsidRDefault="00C1760D" w:rsidP="006A100A">
      <w:pPr>
        <w:spacing w:after="0" w:line="240" w:lineRule="auto"/>
        <w:ind w:firstLine="708"/>
        <w:jc w:val="both"/>
        <w:rPr>
          <w:rFonts w:eastAsia="Calibri"/>
          <w:sz w:val="28"/>
          <w:szCs w:val="28"/>
          <w:lang w:val="ru-RU"/>
        </w:rPr>
      </w:pPr>
      <w:r w:rsidRPr="00480392">
        <w:rPr>
          <w:rFonts w:eastAsia="Calibri"/>
          <w:sz w:val="28"/>
          <w:szCs w:val="28"/>
          <w:lang w:val="ru-RU"/>
        </w:rPr>
        <w:t xml:space="preserve">В 2022-23 учебном году заявление на участие в аттестации </w:t>
      </w:r>
      <w:r w:rsidR="009C61D8" w:rsidRPr="00480392">
        <w:rPr>
          <w:rFonts w:eastAsia="Calibri"/>
          <w:sz w:val="28"/>
          <w:szCs w:val="28"/>
          <w:lang w:val="ru-RU"/>
        </w:rPr>
        <w:t>и присвоении</w:t>
      </w:r>
      <w:r w:rsidRPr="00480392">
        <w:rPr>
          <w:rFonts w:eastAsia="Calibri"/>
          <w:sz w:val="28"/>
          <w:szCs w:val="28"/>
          <w:lang w:val="ru-RU"/>
        </w:rPr>
        <w:t xml:space="preserve"> (подтверждении) квалификационной категории подали </w:t>
      </w:r>
      <w:r w:rsidR="0079352C" w:rsidRPr="00480392">
        <w:rPr>
          <w:rFonts w:eastAsia="Calibri"/>
          <w:sz w:val="28"/>
          <w:szCs w:val="28"/>
          <w:lang w:val="ru-RU"/>
        </w:rPr>
        <w:t>2</w:t>
      </w:r>
      <w:r w:rsidRPr="00480392">
        <w:rPr>
          <w:rFonts w:eastAsia="Calibri"/>
          <w:sz w:val="28"/>
          <w:szCs w:val="28"/>
          <w:lang w:val="ru-RU"/>
        </w:rPr>
        <w:t xml:space="preserve"> педагог</w:t>
      </w:r>
      <w:r w:rsidR="0079352C" w:rsidRPr="00480392">
        <w:rPr>
          <w:rFonts w:eastAsia="Calibri"/>
          <w:sz w:val="28"/>
          <w:szCs w:val="28"/>
          <w:lang w:val="ru-RU"/>
        </w:rPr>
        <w:t>а</w:t>
      </w:r>
      <w:r w:rsidRPr="00480392">
        <w:rPr>
          <w:rFonts w:eastAsia="Calibri"/>
          <w:sz w:val="28"/>
          <w:szCs w:val="28"/>
          <w:lang w:val="ru-RU"/>
        </w:rPr>
        <w:t xml:space="preserve">. </w:t>
      </w:r>
    </w:p>
    <w:p w:rsidR="00C1760D" w:rsidRPr="00480392" w:rsidRDefault="00C1760D" w:rsidP="006A100A">
      <w:pPr>
        <w:spacing w:after="0" w:line="240" w:lineRule="auto"/>
        <w:ind w:firstLine="708"/>
        <w:jc w:val="both"/>
        <w:rPr>
          <w:rFonts w:eastAsia="Calibri"/>
          <w:sz w:val="28"/>
          <w:szCs w:val="28"/>
          <w:lang w:val="ru-RU"/>
        </w:rPr>
      </w:pPr>
      <w:r w:rsidRPr="00480392">
        <w:rPr>
          <w:rFonts w:eastAsia="Calibri"/>
          <w:sz w:val="28"/>
          <w:szCs w:val="28"/>
          <w:lang w:val="ru-RU"/>
        </w:rPr>
        <w:t>- на квалификационную категорию педагог-модератор</w:t>
      </w:r>
    </w:p>
    <w:p w:rsidR="00C1760D" w:rsidRPr="00480392" w:rsidRDefault="00C1760D" w:rsidP="006A100A">
      <w:pPr>
        <w:spacing w:after="0" w:line="240" w:lineRule="auto"/>
        <w:ind w:firstLine="708"/>
        <w:jc w:val="both"/>
        <w:rPr>
          <w:rFonts w:eastAsia="Calibri"/>
          <w:sz w:val="28"/>
          <w:szCs w:val="28"/>
          <w:lang w:val="ru-RU"/>
        </w:rPr>
      </w:pPr>
      <w:r w:rsidRPr="00480392">
        <w:rPr>
          <w:rFonts w:eastAsia="Calibri"/>
          <w:sz w:val="28"/>
          <w:szCs w:val="28"/>
          <w:lang w:val="ru-RU"/>
        </w:rPr>
        <w:t xml:space="preserve">1. </w:t>
      </w:r>
      <w:r w:rsidR="0079352C" w:rsidRPr="00480392">
        <w:rPr>
          <w:rFonts w:eastAsia="Calibri"/>
          <w:sz w:val="28"/>
          <w:szCs w:val="28"/>
          <w:lang w:val="ru-RU"/>
        </w:rPr>
        <w:t>Буханцева К.К.</w:t>
      </w:r>
    </w:p>
    <w:p w:rsidR="0079352C" w:rsidRPr="00480392" w:rsidRDefault="0079352C" w:rsidP="006A100A">
      <w:pPr>
        <w:spacing w:after="0" w:line="240" w:lineRule="auto"/>
        <w:ind w:firstLine="708"/>
        <w:jc w:val="both"/>
        <w:rPr>
          <w:rFonts w:eastAsia="Calibri"/>
          <w:sz w:val="28"/>
          <w:szCs w:val="28"/>
          <w:lang w:val="ru-RU"/>
        </w:rPr>
      </w:pPr>
      <w:r w:rsidRPr="00480392">
        <w:rPr>
          <w:rFonts w:eastAsia="Calibri"/>
          <w:sz w:val="28"/>
          <w:szCs w:val="28"/>
          <w:lang w:val="ru-RU"/>
        </w:rPr>
        <w:t>2.Лапковская К.В.</w:t>
      </w:r>
    </w:p>
    <w:p w:rsidR="00C1760D" w:rsidRPr="00480392" w:rsidRDefault="00C1760D" w:rsidP="006A100A">
      <w:pPr>
        <w:spacing w:after="0" w:line="240" w:lineRule="auto"/>
        <w:ind w:firstLine="708"/>
        <w:jc w:val="both"/>
        <w:rPr>
          <w:rFonts w:eastAsia="Calibri"/>
          <w:sz w:val="28"/>
          <w:szCs w:val="28"/>
          <w:lang w:val="ru-RU"/>
        </w:rPr>
      </w:pPr>
      <w:r w:rsidRPr="00480392">
        <w:rPr>
          <w:rFonts w:eastAsia="Calibri"/>
          <w:sz w:val="28"/>
          <w:szCs w:val="28"/>
          <w:lang w:val="ru-RU"/>
        </w:rPr>
        <w:lastRenderedPageBreak/>
        <w:t xml:space="preserve">Первый этап прошли все и были допущены ко второму этапу все педагоги, </w:t>
      </w:r>
      <w:proofErr w:type="gramStart"/>
      <w:r w:rsidRPr="00480392">
        <w:rPr>
          <w:rFonts w:eastAsia="Calibri"/>
          <w:sz w:val="28"/>
          <w:szCs w:val="28"/>
          <w:lang w:val="ru-RU"/>
        </w:rPr>
        <w:t>кроме</w:t>
      </w:r>
      <w:proofErr w:type="gramEnd"/>
      <w:r w:rsidRPr="00480392">
        <w:rPr>
          <w:rFonts w:eastAsia="Calibri"/>
          <w:sz w:val="28"/>
          <w:szCs w:val="28"/>
          <w:lang w:val="ru-RU"/>
        </w:rPr>
        <w:t xml:space="preserve"> </w:t>
      </w:r>
    </w:p>
    <w:p w:rsidR="00C1760D" w:rsidRPr="00480392" w:rsidRDefault="00C1760D" w:rsidP="006A100A">
      <w:pPr>
        <w:spacing w:after="0" w:line="240" w:lineRule="auto"/>
        <w:ind w:firstLine="708"/>
        <w:jc w:val="both"/>
        <w:rPr>
          <w:rFonts w:eastAsia="Calibri"/>
          <w:sz w:val="28"/>
          <w:szCs w:val="28"/>
          <w:lang w:val="ru-RU"/>
        </w:rPr>
      </w:pPr>
      <w:r w:rsidRPr="00480392">
        <w:rPr>
          <w:rFonts w:eastAsia="Calibri"/>
          <w:sz w:val="28"/>
          <w:szCs w:val="28"/>
          <w:lang w:val="ru-RU"/>
        </w:rPr>
        <w:t xml:space="preserve">Не прошли ОЗП </w:t>
      </w:r>
      <w:r w:rsidR="0079352C" w:rsidRPr="00480392">
        <w:rPr>
          <w:rFonts w:eastAsia="Calibri"/>
          <w:sz w:val="28"/>
          <w:szCs w:val="28"/>
          <w:lang w:val="ru-RU"/>
        </w:rPr>
        <w:t>Буханцева К.К.</w:t>
      </w:r>
    </w:p>
    <w:p w:rsidR="00C1760D" w:rsidRPr="00480392" w:rsidRDefault="0079352C" w:rsidP="006A100A">
      <w:pPr>
        <w:spacing w:after="0" w:line="240" w:lineRule="auto"/>
        <w:ind w:firstLine="708"/>
        <w:jc w:val="both"/>
        <w:rPr>
          <w:rFonts w:eastAsia="Calibri"/>
          <w:sz w:val="28"/>
          <w:szCs w:val="28"/>
          <w:lang w:val="ru-RU"/>
        </w:rPr>
      </w:pPr>
      <w:r w:rsidRPr="00480392">
        <w:rPr>
          <w:rFonts w:eastAsia="Calibri"/>
          <w:sz w:val="28"/>
          <w:szCs w:val="28"/>
          <w:lang w:val="ru-RU"/>
        </w:rPr>
        <w:t>Лапковской К.В.</w:t>
      </w:r>
      <w:r w:rsidR="00C1760D" w:rsidRPr="00480392">
        <w:rPr>
          <w:rFonts w:eastAsia="Calibri"/>
          <w:sz w:val="28"/>
          <w:szCs w:val="28"/>
          <w:lang w:val="ru-RU"/>
        </w:rPr>
        <w:t xml:space="preserve"> присвоена квалификационная категория педаго</w:t>
      </w:r>
      <w:proofErr w:type="gramStart"/>
      <w:r w:rsidR="00C1760D" w:rsidRPr="00480392">
        <w:rPr>
          <w:rFonts w:eastAsia="Calibri"/>
          <w:sz w:val="28"/>
          <w:szCs w:val="28"/>
          <w:lang w:val="ru-RU"/>
        </w:rPr>
        <w:t>г-</w:t>
      </w:r>
      <w:proofErr w:type="gramEnd"/>
      <w:r w:rsidR="00C1760D" w:rsidRPr="00480392">
        <w:rPr>
          <w:rFonts w:eastAsia="Calibri"/>
          <w:sz w:val="28"/>
          <w:szCs w:val="28"/>
          <w:lang w:val="ru-RU"/>
        </w:rPr>
        <w:t xml:space="preserve"> модератор по приказу № </w:t>
      </w:r>
      <w:r w:rsidR="00422228" w:rsidRPr="00480392">
        <w:rPr>
          <w:rFonts w:eastAsia="Calibri"/>
          <w:sz w:val="28"/>
          <w:szCs w:val="28"/>
          <w:lang w:val="ru-RU"/>
        </w:rPr>
        <w:t>278-1</w:t>
      </w:r>
      <w:r w:rsidR="00C1760D" w:rsidRPr="00480392">
        <w:rPr>
          <w:rFonts w:eastAsia="Calibri"/>
          <w:sz w:val="28"/>
          <w:szCs w:val="28"/>
          <w:lang w:val="ru-RU"/>
        </w:rPr>
        <w:t xml:space="preserve">  от </w:t>
      </w:r>
      <w:r w:rsidR="00422228" w:rsidRPr="00480392">
        <w:rPr>
          <w:rFonts w:eastAsia="Calibri"/>
          <w:sz w:val="28"/>
          <w:szCs w:val="28"/>
          <w:lang w:val="ru-RU"/>
        </w:rPr>
        <w:t>12.05.</w:t>
      </w:r>
      <w:r w:rsidR="00C1760D" w:rsidRPr="00480392">
        <w:rPr>
          <w:rFonts w:eastAsia="Calibri"/>
          <w:sz w:val="28"/>
          <w:szCs w:val="28"/>
          <w:lang w:val="ru-RU"/>
        </w:rPr>
        <w:t>2023 года.</w:t>
      </w:r>
    </w:p>
    <w:p w:rsidR="00C1760D" w:rsidRPr="00480392" w:rsidRDefault="00C1760D" w:rsidP="006A100A">
      <w:pPr>
        <w:spacing w:after="0" w:line="240" w:lineRule="auto"/>
        <w:ind w:firstLine="708"/>
        <w:jc w:val="both"/>
        <w:rPr>
          <w:rFonts w:eastAsia="Calibri"/>
          <w:sz w:val="28"/>
          <w:szCs w:val="28"/>
          <w:lang w:val="ru-RU"/>
        </w:rPr>
      </w:pPr>
    </w:p>
    <w:p w:rsidR="00C1760D" w:rsidRPr="00480392" w:rsidRDefault="00C1760D" w:rsidP="006A100A">
      <w:pPr>
        <w:spacing w:after="0" w:line="240" w:lineRule="auto"/>
        <w:ind w:firstLine="708"/>
        <w:rPr>
          <w:rFonts w:eastAsia="Calibri"/>
          <w:sz w:val="28"/>
          <w:szCs w:val="28"/>
          <w:lang w:val="ru-RU" w:eastAsia="ru-RU"/>
        </w:rPr>
      </w:pPr>
      <w:r w:rsidRPr="00480392">
        <w:rPr>
          <w:rFonts w:eastAsia="Calibri"/>
          <w:sz w:val="28"/>
          <w:szCs w:val="28"/>
          <w:lang w:val="ru-RU" w:eastAsia="ru-RU"/>
        </w:rPr>
        <w:t xml:space="preserve">В 2023-2024 учебном году на осенний аттестационный период по графику должны были подать заявления </w:t>
      </w:r>
      <w:r w:rsidR="009E4F74" w:rsidRPr="00480392">
        <w:rPr>
          <w:rFonts w:eastAsia="Calibri"/>
          <w:sz w:val="28"/>
          <w:szCs w:val="28"/>
          <w:lang w:val="ru-RU" w:eastAsia="ru-RU"/>
        </w:rPr>
        <w:t xml:space="preserve">2 </w:t>
      </w:r>
      <w:r w:rsidR="00422228" w:rsidRPr="00480392">
        <w:rPr>
          <w:rFonts w:eastAsia="Calibri"/>
          <w:sz w:val="28"/>
          <w:szCs w:val="28"/>
          <w:lang w:val="ru-RU" w:eastAsia="ru-RU"/>
        </w:rPr>
        <w:t>педагог</w:t>
      </w:r>
      <w:r w:rsidR="009E4F74" w:rsidRPr="00480392">
        <w:rPr>
          <w:rFonts w:eastAsia="Calibri"/>
          <w:sz w:val="28"/>
          <w:szCs w:val="28"/>
          <w:lang w:val="ru-RU" w:eastAsia="ru-RU"/>
        </w:rPr>
        <w:t>а</w:t>
      </w:r>
      <w:r w:rsidRPr="00480392">
        <w:rPr>
          <w:rFonts w:eastAsia="Calibri"/>
          <w:sz w:val="28"/>
          <w:szCs w:val="28"/>
          <w:lang w:val="ru-RU" w:eastAsia="ru-RU"/>
        </w:rPr>
        <w:t>:</w:t>
      </w:r>
    </w:p>
    <w:p w:rsidR="009E4F74" w:rsidRPr="00480392" w:rsidRDefault="009E4F74" w:rsidP="006A100A">
      <w:pPr>
        <w:spacing w:after="0" w:line="240" w:lineRule="auto"/>
        <w:ind w:firstLine="708"/>
        <w:rPr>
          <w:rFonts w:eastAsia="Calibri"/>
          <w:sz w:val="28"/>
          <w:szCs w:val="28"/>
          <w:lang w:val="ru-RU" w:eastAsia="ru-RU"/>
        </w:rPr>
      </w:pPr>
      <w:r w:rsidRPr="00480392">
        <w:rPr>
          <w:rFonts w:eastAsia="Calibri"/>
          <w:sz w:val="28"/>
          <w:szCs w:val="28"/>
          <w:lang w:val="ru-RU" w:eastAsia="ru-RU"/>
        </w:rPr>
        <w:t>1. Осенний пернио</w:t>
      </w:r>
      <w:proofErr w:type="gramStart"/>
      <w:r w:rsidRPr="00480392">
        <w:rPr>
          <w:rFonts w:eastAsia="Calibri"/>
          <w:sz w:val="28"/>
          <w:szCs w:val="28"/>
          <w:lang w:val="ru-RU" w:eastAsia="ru-RU"/>
        </w:rPr>
        <w:t>д-</w:t>
      </w:r>
      <w:proofErr w:type="gramEnd"/>
      <w:r w:rsidRPr="00480392">
        <w:rPr>
          <w:rFonts w:eastAsia="Calibri"/>
          <w:sz w:val="28"/>
          <w:szCs w:val="28"/>
          <w:lang w:val="ru-RU" w:eastAsia="ru-RU"/>
        </w:rPr>
        <w:t xml:space="preserve"> </w:t>
      </w:r>
      <w:r w:rsidR="00422228" w:rsidRPr="00480392">
        <w:rPr>
          <w:rFonts w:eastAsia="Calibri"/>
          <w:sz w:val="28"/>
          <w:szCs w:val="28"/>
          <w:lang w:val="ru-RU" w:eastAsia="ru-RU"/>
        </w:rPr>
        <w:t>Сыздыкова А.С</w:t>
      </w:r>
      <w:r w:rsidR="00C1760D" w:rsidRPr="00480392">
        <w:rPr>
          <w:rFonts w:eastAsia="Calibri"/>
          <w:sz w:val="28"/>
          <w:szCs w:val="28"/>
          <w:lang w:val="ru-RU" w:eastAsia="ru-RU"/>
        </w:rPr>
        <w:t>. – учитель</w:t>
      </w:r>
      <w:r w:rsidRPr="00480392">
        <w:rPr>
          <w:rFonts w:eastAsia="Calibri"/>
          <w:sz w:val="28"/>
          <w:szCs w:val="28"/>
          <w:lang w:val="ru-RU" w:eastAsia="ru-RU"/>
        </w:rPr>
        <w:t xml:space="preserve"> математики, педагог</w:t>
      </w:r>
      <w:r w:rsidR="00C1760D" w:rsidRPr="00480392">
        <w:rPr>
          <w:rFonts w:eastAsia="Calibri"/>
          <w:sz w:val="28"/>
          <w:szCs w:val="28"/>
          <w:lang w:val="ru-RU" w:eastAsia="ru-RU"/>
        </w:rPr>
        <w:t>-</w:t>
      </w:r>
      <w:r w:rsidR="00422228" w:rsidRPr="00480392">
        <w:rPr>
          <w:rFonts w:eastAsia="Calibri"/>
          <w:sz w:val="28"/>
          <w:szCs w:val="28"/>
          <w:lang w:val="ru-RU" w:eastAsia="ru-RU"/>
        </w:rPr>
        <w:t>эксперт</w:t>
      </w:r>
      <w:r w:rsidR="00C1760D" w:rsidRPr="00480392">
        <w:rPr>
          <w:rFonts w:eastAsia="Calibri"/>
          <w:sz w:val="28"/>
          <w:szCs w:val="28"/>
          <w:lang w:val="ru-RU" w:eastAsia="ru-RU"/>
        </w:rPr>
        <w:t xml:space="preserve">, </w:t>
      </w:r>
      <w:r w:rsidR="00422228" w:rsidRPr="00480392">
        <w:rPr>
          <w:rFonts w:eastAsia="Calibri"/>
          <w:sz w:val="28"/>
          <w:szCs w:val="28"/>
          <w:lang w:val="ru-RU" w:eastAsia="ru-RU"/>
        </w:rPr>
        <w:t>педагог-эксперт.</w:t>
      </w:r>
      <w:r w:rsidRPr="00480392">
        <w:rPr>
          <w:rFonts w:eastAsia="Calibri"/>
          <w:sz w:val="28"/>
          <w:szCs w:val="28"/>
          <w:lang w:val="ru-RU" w:eastAsia="ru-RU"/>
        </w:rPr>
        <w:t xml:space="preserve"> На основании письма Министерства просвещения РК от № 2-15-3/5235-И от 03.10.2023года был издан приказ о продлении квалификационной категории учителям осеннего аттестационного периода 2023 года.</w:t>
      </w:r>
    </w:p>
    <w:p w:rsidR="00C1760D" w:rsidRPr="00480392" w:rsidRDefault="00C1760D" w:rsidP="006A100A">
      <w:pPr>
        <w:spacing w:after="0" w:line="240" w:lineRule="auto"/>
        <w:rPr>
          <w:rFonts w:eastAsia="Calibri"/>
          <w:sz w:val="28"/>
          <w:szCs w:val="28"/>
          <w:lang w:val="ru-RU" w:eastAsia="ru-RU"/>
        </w:rPr>
      </w:pPr>
    </w:p>
    <w:p w:rsidR="009E4F74" w:rsidRPr="00480392" w:rsidRDefault="009E4F74" w:rsidP="006A100A">
      <w:pPr>
        <w:spacing w:after="0" w:line="240" w:lineRule="auto"/>
        <w:rPr>
          <w:rFonts w:eastAsia="Calibri"/>
          <w:sz w:val="28"/>
          <w:szCs w:val="28"/>
          <w:lang w:val="ru-RU" w:eastAsia="ru-RU"/>
        </w:rPr>
      </w:pPr>
      <w:r w:rsidRPr="00480392">
        <w:rPr>
          <w:rFonts w:eastAsia="Calibri"/>
          <w:sz w:val="28"/>
          <w:szCs w:val="28"/>
          <w:lang w:val="ru-RU" w:eastAsia="ru-RU"/>
        </w:rPr>
        <w:t xml:space="preserve">2.Весенний период </w:t>
      </w:r>
      <w:proofErr w:type="gramStart"/>
      <w:r w:rsidRPr="00480392">
        <w:rPr>
          <w:rFonts w:eastAsia="Calibri"/>
          <w:sz w:val="28"/>
          <w:szCs w:val="28"/>
          <w:lang w:val="ru-RU" w:eastAsia="ru-RU"/>
        </w:rPr>
        <w:t>-В</w:t>
      </w:r>
      <w:proofErr w:type="gramEnd"/>
      <w:r w:rsidRPr="00480392">
        <w:rPr>
          <w:rFonts w:eastAsia="Calibri"/>
          <w:sz w:val="28"/>
          <w:szCs w:val="28"/>
          <w:lang w:val="ru-RU" w:eastAsia="ru-RU"/>
        </w:rPr>
        <w:t>олодина Светлана Ивановна учитель начальных классов, педагог-эксперт.</w:t>
      </w:r>
    </w:p>
    <w:p w:rsidR="006B6625" w:rsidRPr="00480392" w:rsidRDefault="006B6625" w:rsidP="006A100A">
      <w:pPr>
        <w:spacing w:after="0" w:line="240" w:lineRule="auto"/>
        <w:ind w:firstLine="708"/>
        <w:jc w:val="both"/>
        <w:rPr>
          <w:b/>
          <w:bCs/>
          <w:color w:val="000000"/>
          <w:sz w:val="28"/>
          <w:szCs w:val="28"/>
          <w:lang w:val="ru-RU" w:eastAsia="ru-RU"/>
        </w:rPr>
      </w:pPr>
      <w:r w:rsidRPr="00480392">
        <w:rPr>
          <w:b/>
          <w:bCs/>
          <w:color w:val="000000"/>
          <w:sz w:val="28"/>
          <w:szCs w:val="28"/>
          <w:lang w:val="ru-RU" w:eastAsia="ru-RU"/>
        </w:rPr>
        <w:t xml:space="preserve">4) сведения о педагогах (при наличии) подготовивших победителей районных и/или областных этапов конкурсов и соревнований и/или участников и победителей </w:t>
      </w:r>
      <w:r w:rsidR="00123A58" w:rsidRPr="00480392">
        <w:rPr>
          <w:b/>
          <w:bCs/>
          <w:color w:val="000000"/>
          <w:sz w:val="28"/>
          <w:szCs w:val="28"/>
          <w:lang w:val="ru-RU" w:eastAsia="ru-RU"/>
        </w:rPr>
        <w:t>республиканских конкурсов и соревнований за последние пять лет, утвержденных уполномоченным органом в сфере образования</w:t>
      </w:r>
    </w:p>
    <w:p w:rsidR="00123A58" w:rsidRPr="00480392" w:rsidRDefault="00123A58" w:rsidP="006A100A">
      <w:pPr>
        <w:spacing w:after="0" w:line="240" w:lineRule="auto"/>
        <w:ind w:firstLine="708"/>
        <w:jc w:val="both"/>
        <w:rPr>
          <w:b/>
          <w:bCs/>
          <w:color w:val="000000"/>
          <w:sz w:val="28"/>
          <w:szCs w:val="28"/>
          <w:lang w:val="ru-RU" w:eastAsia="ru-RU"/>
        </w:rPr>
      </w:pPr>
    </w:p>
    <w:p w:rsidR="00F91BA1" w:rsidRPr="00480392" w:rsidRDefault="00F91BA1" w:rsidP="006A100A">
      <w:pPr>
        <w:spacing w:after="0" w:line="240" w:lineRule="auto"/>
        <w:ind w:firstLine="412"/>
        <w:jc w:val="both"/>
        <w:rPr>
          <w:sz w:val="28"/>
          <w:szCs w:val="28"/>
          <w:lang w:val="ru-RU"/>
        </w:rPr>
      </w:pPr>
      <w:r w:rsidRPr="00480392">
        <w:rPr>
          <w:sz w:val="28"/>
          <w:szCs w:val="28"/>
          <w:lang w:val="ru-RU"/>
        </w:rPr>
        <w:t>Педагогический коллектив школы старается создать детям условия для раскрытия способностей в полной мере, достижения высоких результатов в выбранном ими виде деятельности, развития их талантов и умений. Согласно внутришкольному плану работы школы и в рамках реализации программы «Одаренные дети», в течени</w:t>
      </w:r>
      <w:proofErr w:type="gramStart"/>
      <w:r w:rsidRPr="00480392">
        <w:rPr>
          <w:sz w:val="28"/>
          <w:szCs w:val="28"/>
          <w:lang w:val="ru-RU"/>
        </w:rPr>
        <w:t>и</w:t>
      </w:r>
      <w:proofErr w:type="gramEnd"/>
      <w:r w:rsidRPr="00480392">
        <w:rPr>
          <w:sz w:val="28"/>
          <w:szCs w:val="28"/>
          <w:lang w:val="ru-RU"/>
        </w:rPr>
        <w:t xml:space="preserve"> 2021-2022, 2022-2023, 2023-2024 учебных годов проводились работы с мотивированными детьми, целью которой является «создание условий для выявления, поддержки и развития одарённых детей, их самореализации, профессионального самоопределения всоответствии со способностями в условиях опережающего развития образования».</w:t>
      </w:r>
    </w:p>
    <w:p w:rsidR="00F91BA1" w:rsidRPr="00480392" w:rsidRDefault="00F91BA1" w:rsidP="006A100A">
      <w:pPr>
        <w:spacing w:after="0" w:line="240" w:lineRule="auto"/>
        <w:jc w:val="both"/>
        <w:rPr>
          <w:sz w:val="28"/>
          <w:szCs w:val="28"/>
          <w:lang w:val="ru-RU"/>
        </w:rPr>
      </w:pPr>
      <w:r w:rsidRPr="00480392">
        <w:rPr>
          <w:sz w:val="28"/>
          <w:szCs w:val="28"/>
          <w:lang w:val="ru-RU"/>
        </w:rPr>
        <w:t xml:space="preserve">Задачи, стоящие перед коллективом, заключались </w:t>
      </w:r>
      <w:proofErr w:type="gramStart"/>
      <w:r w:rsidRPr="00480392">
        <w:rPr>
          <w:sz w:val="28"/>
          <w:szCs w:val="28"/>
          <w:lang w:val="ru-RU"/>
        </w:rPr>
        <w:t>в</w:t>
      </w:r>
      <w:proofErr w:type="gramEnd"/>
      <w:r w:rsidRPr="00480392">
        <w:rPr>
          <w:sz w:val="28"/>
          <w:szCs w:val="28"/>
          <w:lang w:val="ru-RU"/>
        </w:rPr>
        <w:t>:</w:t>
      </w:r>
    </w:p>
    <w:p w:rsidR="00F91BA1" w:rsidRPr="00480392" w:rsidRDefault="00F91BA1" w:rsidP="006A100A">
      <w:pPr>
        <w:numPr>
          <w:ilvl w:val="0"/>
          <w:numId w:val="20"/>
        </w:numPr>
        <w:spacing w:after="0" w:line="240" w:lineRule="auto"/>
        <w:ind w:left="0"/>
        <w:jc w:val="both"/>
        <w:rPr>
          <w:sz w:val="28"/>
          <w:szCs w:val="28"/>
          <w:lang w:val="ru-RU"/>
        </w:rPr>
      </w:pPr>
      <w:proofErr w:type="gramStart"/>
      <w:r w:rsidRPr="00480392">
        <w:rPr>
          <w:sz w:val="28"/>
          <w:szCs w:val="28"/>
          <w:lang w:val="ru-RU"/>
        </w:rPr>
        <w:t>создании</w:t>
      </w:r>
      <w:proofErr w:type="gramEnd"/>
      <w:r w:rsidRPr="00480392">
        <w:rPr>
          <w:sz w:val="28"/>
          <w:szCs w:val="28"/>
          <w:lang w:val="ru-RU"/>
        </w:rPr>
        <w:t xml:space="preserve"> образовательной среды, способствующей успешности ученика через проявления его способностей и сохранение физического и психического здоровья.</w:t>
      </w:r>
    </w:p>
    <w:p w:rsidR="00F91BA1" w:rsidRPr="00480392" w:rsidRDefault="00F91BA1" w:rsidP="006A100A">
      <w:pPr>
        <w:numPr>
          <w:ilvl w:val="0"/>
          <w:numId w:val="20"/>
        </w:numPr>
        <w:spacing w:after="0" w:line="240" w:lineRule="auto"/>
        <w:ind w:left="0"/>
        <w:jc w:val="both"/>
        <w:rPr>
          <w:sz w:val="28"/>
          <w:szCs w:val="28"/>
          <w:lang w:val="ru-RU"/>
        </w:rPr>
      </w:pPr>
      <w:proofErr w:type="gramStart"/>
      <w:r w:rsidRPr="00480392">
        <w:rPr>
          <w:sz w:val="28"/>
          <w:szCs w:val="28"/>
          <w:lang w:val="ru-RU"/>
        </w:rPr>
        <w:t>создании</w:t>
      </w:r>
      <w:proofErr w:type="gramEnd"/>
      <w:r w:rsidRPr="00480392">
        <w:rPr>
          <w:sz w:val="28"/>
          <w:szCs w:val="28"/>
          <w:lang w:val="ru-RU"/>
        </w:rPr>
        <w:t xml:space="preserve"> системы выявления и поддержки одарённых детей с раннего возраста и до выпуска из школы;</w:t>
      </w:r>
    </w:p>
    <w:p w:rsidR="00F91BA1" w:rsidRPr="00480392" w:rsidRDefault="00F91BA1" w:rsidP="006A100A">
      <w:pPr>
        <w:pStyle w:val="a4"/>
        <w:numPr>
          <w:ilvl w:val="0"/>
          <w:numId w:val="22"/>
        </w:numPr>
        <w:spacing w:line="240" w:lineRule="auto"/>
        <w:ind w:left="0"/>
        <w:jc w:val="both"/>
        <w:rPr>
          <w:rFonts w:ascii="Times New Roman" w:hAnsi="Times New Roman"/>
          <w:sz w:val="28"/>
          <w:szCs w:val="28"/>
          <w:lang w:val="ru-RU"/>
        </w:rPr>
      </w:pPr>
      <w:proofErr w:type="gramStart"/>
      <w:r w:rsidRPr="00480392">
        <w:rPr>
          <w:rFonts w:ascii="Times New Roman" w:hAnsi="Times New Roman"/>
          <w:sz w:val="28"/>
          <w:szCs w:val="28"/>
          <w:lang w:val="ru-RU"/>
        </w:rPr>
        <w:t>сохранении</w:t>
      </w:r>
      <w:proofErr w:type="gramEnd"/>
      <w:r w:rsidRPr="00480392">
        <w:rPr>
          <w:rFonts w:ascii="Times New Roman" w:hAnsi="Times New Roman"/>
          <w:sz w:val="28"/>
          <w:szCs w:val="28"/>
          <w:lang w:val="ru-RU"/>
        </w:rPr>
        <w:t xml:space="preserve"> и увеличении количества учащихся на всех этапах обучения, имеющих высокие достижения в олимпиадном движении и конкурсах различного уровня.</w:t>
      </w:r>
    </w:p>
    <w:p w:rsidR="00506736" w:rsidRPr="00480392" w:rsidRDefault="00F91BA1" w:rsidP="006A100A">
      <w:pPr>
        <w:spacing w:after="0" w:line="240" w:lineRule="auto"/>
        <w:ind w:firstLine="493"/>
        <w:jc w:val="both"/>
        <w:rPr>
          <w:sz w:val="28"/>
          <w:szCs w:val="28"/>
          <w:lang w:val="ru-RU"/>
        </w:rPr>
      </w:pPr>
      <w:r w:rsidRPr="00480392">
        <w:rPr>
          <w:sz w:val="28"/>
          <w:szCs w:val="28"/>
          <w:lang w:val="ru-RU"/>
        </w:rPr>
        <w:t xml:space="preserve">За все учебные годы проделана следующая работа: составлены планы работ с одаренными детьми; сформирован банк данных одаренных детей; классными руководителями, учителями предметниками проводились работы по поддержке и развитию мотивированных, одаренных, высокоинтеллектуальных детей школы; проведены школьные предметные олимпиады, творческие конкурсы, выставки рисунков и спортивные мероприятия; участие </w:t>
      </w:r>
      <w:proofErr w:type="gramStart"/>
      <w:r w:rsidRPr="00480392">
        <w:rPr>
          <w:sz w:val="28"/>
          <w:szCs w:val="28"/>
          <w:lang w:val="ru-RU"/>
        </w:rPr>
        <w:t>в</w:t>
      </w:r>
      <w:proofErr w:type="gramEnd"/>
      <w:r w:rsidRPr="00480392">
        <w:rPr>
          <w:sz w:val="28"/>
          <w:szCs w:val="28"/>
          <w:lang w:val="ru-RU"/>
        </w:rPr>
        <w:t xml:space="preserve"> районных, республиканских, областных, </w:t>
      </w:r>
    </w:p>
    <w:p w:rsidR="00F91BA1" w:rsidRPr="00480392" w:rsidRDefault="00F91BA1" w:rsidP="006A100A">
      <w:pPr>
        <w:spacing w:after="0" w:line="240" w:lineRule="auto"/>
        <w:jc w:val="both"/>
        <w:rPr>
          <w:sz w:val="28"/>
          <w:szCs w:val="28"/>
          <w:lang w:val="ru-RU"/>
        </w:rPr>
      </w:pPr>
      <w:proofErr w:type="gramStart"/>
      <w:r w:rsidRPr="00480392">
        <w:rPr>
          <w:sz w:val="28"/>
          <w:szCs w:val="28"/>
          <w:lang w:val="ru-RU"/>
        </w:rPr>
        <w:lastRenderedPageBreak/>
        <w:t>Эти задачи реализовались через индивидуальные занятия с детьми, интегрировании внеурочные заданий развивающего характера, проведении предметных недель и, конечно, участии наших детей в конкурсах, конференциях, фестивалях, выставках различного уровня и олимпиад.</w:t>
      </w:r>
      <w:proofErr w:type="gramEnd"/>
      <w:r w:rsidRPr="00480392">
        <w:rPr>
          <w:sz w:val="28"/>
          <w:szCs w:val="28"/>
          <w:lang w:val="ru-RU"/>
        </w:rPr>
        <w:t xml:space="preserve"> Выявление одаренных и мотивированных детей проходило в ходе учебно </w:t>
      </w:r>
      <w:r w:rsidR="00B17CA5" w:rsidRPr="00480392">
        <w:rPr>
          <w:sz w:val="28"/>
          <w:szCs w:val="28"/>
          <w:lang w:val="ru-RU"/>
        </w:rPr>
        <w:t>–</w:t>
      </w:r>
      <w:r w:rsidRPr="00480392">
        <w:rPr>
          <w:sz w:val="28"/>
          <w:szCs w:val="28"/>
          <w:lang w:val="ru-RU"/>
        </w:rPr>
        <w:t xml:space="preserve"> 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наблюдениям учителей-предметников. Работа по созданию условий для развития способностей учащихся проводилась по следующим направлениям: 1) Интеллектуально </w:t>
      </w:r>
      <w:r w:rsidRPr="00480392">
        <w:rPr>
          <w:noProof/>
          <w:sz w:val="28"/>
          <w:szCs w:val="28"/>
          <w:lang/>
        </w:rPr>
        <w:drawing>
          <wp:inline distT="0" distB="0" distL="0" distR="0" wp14:anchorId="56625709" wp14:editId="15B1D262">
            <wp:extent cx="95250" cy="13335"/>
            <wp:effectExtent l="19050" t="0" r="0" b="0"/>
            <wp:docPr id="8" name="Picture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0"/>
                    <pic:cNvPicPr>
                      <a:picLocks noChangeAspect="1" noChangeArrowheads="1"/>
                    </pic:cNvPicPr>
                  </pic:nvPicPr>
                  <pic:blipFill>
                    <a:blip r:embed="rId21"/>
                    <a:srcRect/>
                    <a:stretch>
                      <a:fillRect/>
                    </a:stretch>
                  </pic:blipFill>
                  <pic:spPr bwMode="auto">
                    <a:xfrm>
                      <a:off x="0" y="0"/>
                      <a:ext cx="95250" cy="13335"/>
                    </a:xfrm>
                    <a:prstGeom prst="rect">
                      <a:avLst/>
                    </a:prstGeom>
                    <a:noFill/>
                    <a:ln w="9525">
                      <a:noFill/>
                      <a:miter lim="800000"/>
                      <a:headEnd/>
                      <a:tailEnd/>
                    </a:ln>
                  </pic:spPr>
                </pic:pic>
              </a:graphicData>
            </a:graphic>
          </wp:inline>
        </w:drawing>
      </w:r>
      <w:r w:rsidRPr="00480392">
        <w:rPr>
          <w:sz w:val="28"/>
          <w:szCs w:val="28"/>
          <w:lang w:val="ru-RU"/>
        </w:rPr>
        <w:t>творческое направление, согласно графику проведения школьного этапа олимпиад, утверждённого приказом школы.</w:t>
      </w:r>
    </w:p>
    <w:tbl>
      <w:tblPr>
        <w:tblStyle w:val="a3"/>
        <w:tblW w:w="10575" w:type="dxa"/>
        <w:tblInd w:w="108" w:type="dxa"/>
        <w:tblLayout w:type="fixed"/>
        <w:tblLook w:val="04A0" w:firstRow="1" w:lastRow="0" w:firstColumn="1" w:lastColumn="0" w:noHBand="0" w:noVBand="1"/>
      </w:tblPr>
      <w:tblGrid>
        <w:gridCol w:w="2836"/>
        <w:gridCol w:w="1843"/>
        <w:gridCol w:w="3260"/>
        <w:gridCol w:w="1418"/>
        <w:gridCol w:w="1218"/>
      </w:tblGrid>
      <w:tr w:rsidR="00506736" w:rsidRPr="00480392" w:rsidTr="00506736">
        <w:trPr>
          <w:trHeight w:val="463"/>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ФИ учащегося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Предмет/ класс</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Название конкурса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Результаты</w:t>
            </w:r>
          </w:p>
        </w:tc>
        <w:tc>
          <w:tcPr>
            <w:tcW w:w="12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ФИО учителя</w:t>
            </w:r>
          </w:p>
        </w:tc>
      </w:tr>
      <w:tr w:rsidR="00506736" w:rsidRPr="00480392" w:rsidTr="00506736">
        <w:trPr>
          <w:trHeight w:val="231"/>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rPr>
                <w:rFonts w:eastAsia="Calibri"/>
                <w:sz w:val="28"/>
                <w:szCs w:val="28"/>
                <w:lang w:val="kk-KZ"/>
              </w:rPr>
            </w:pPr>
            <w:r w:rsidRPr="00480392">
              <w:rPr>
                <w:rFonts w:eastAsia="Calibri"/>
                <w:sz w:val="28"/>
                <w:szCs w:val="28"/>
                <w:lang w:val="kk-KZ"/>
              </w:rPr>
              <w:t>Камапель Ксения</w:t>
            </w:r>
          </w:p>
          <w:p w:rsidR="00506736" w:rsidRPr="00480392" w:rsidRDefault="00506736" w:rsidP="006A100A">
            <w:pPr>
              <w:pStyle w:val="a6"/>
              <w:spacing w:after="0"/>
              <w:rPr>
                <w:color w:val="000000" w:themeColor="text1"/>
                <w:sz w:val="28"/>
                <w:szCs w:val="28"/>
              </w:rPr>
            </w:pPr>
            <w:r w:rsidRPr="00480392">
              <w:rPr>
                <w:color w:val="000000" w:themeColor="text1"/>
                <w:sz w:val="28"/>
                <w:szCs w:val="28"/>
              </w:rPr>
              <w:t>Хижинская Дарья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«Зерде»</w:t>
            </w:r>
          </w:p>
        </w:tc>
        <w:tc>
          <w:tcPr>
            <w:tcW w:w="1418" w:type="dxa"/>
            <w:tcBorders>
              <w:top w:val="single" w:sz="4" w:space="0" w:color="auto"/>
              <w:left w:val="single" w:sz="4" w:space="0" w:color="auto"/>
              <w:bottom w:val="single" w:sz="4" w:space="0" w:color="auto"/>
              <w:right w:val="single" w:sz="4" w:space="0" w:color="auto"/>
            </w:tcBorders>
          </w:tcPr>
          <w:p w:rsidR="00506736" w:rsidRPr="00480392" w:rsidRDefault="00506736" w:rsidP="006A100A">
            <w:pPr>
              <w:pStyle w:val="a6"/>
              <w:spacing w:after="0"/>
              <w:rPr>
                <w:color w:val="000000" w:themeColor="text1"/>
                <w:sz w:val="28"/>
                <w:szCs w:val="28"/>
              </w:rPr>
            </w:pPr>
          </w:p>
        </w:tc>
        <w:tc>
          <w:tcPr>
            <w:tcW w:w="1218" w:type="dxa"/>
            <w:vMerge w:val="restart"/>
            <w:tcBorders>
              <w:top w:val="single" w:sz="4" w:space="0" w:color="auto"/>
              <w:left w:val="single" w:sz="4" w:space="0" w:color="auto"/>
              <w:bottom w:val="single" w:sz="4" w:space="0" w:color="auto"/>
              <w:right w:val="single" w:sz="4" w:space="0" w:color="auto"/>
            </w:tcBorders>
            <w:textDirection w:val="btLr"/>
            <w:hideMark/>
          </w:tcPr>
          <w:p w:rsidR="00506736" w:rsidRPr="00480392" w:rsidRDefault="00506736" w:rsidP="006A100A">
            <w:pPr>
              <w:pStyle w:val="a6"/>
              <w:spacing w:after="0"/>
              <w:jc w:val="center"/>
              <w:rPr>
                <w:color w:val="000000" w:themeColor="text1"/>
                <w:sz w:val="28"/>
                <w:szCs w:val="28"/>
              </w:rPr>
            </w:pPr>
            <w:r w:rsidRPr="00480392">
              <w:rPr>
                <w:color w:val="000000" w:themeColor="text1"/>
                <w:sz w:val="28"/>
                <w:szCs w:val="28"/>
              </w:rPr>
              <w:t>Лемская Г. В.</w:t>
            </w: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Хижинская Дарья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«Парад литературных героев»</w:t>
            </w:r>
          </w:p>
        </w:tc>
        <w:tc>
          <w:tcPr>
            <w:tcW w:w="1418" w:type="dxa"/>
            <w:tcBorders>
              <w:top w:val="single" w:sz="4" w:space="0" w:color="auto"/>
              <w:left w:val="single" w:sz="4" w:space="0" w:color="auto"/>
              <w:bottom w:val="single" w:sz="4" w:space="0" w:color="auto"/>
              <w:right w:val="single" w:sz="4" w:space="0" w:color="auto"/>
            </w:tcBorders>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3 степени</w:t>
            </w:r>
          </w:p>
          <w:p w:rsidR="00506736" w:rsidRPr="00480392" w:rsidRDefault="00506736" w:rsidP="006A100A">
            <w:pPr>
              <w:pStyle w:val="a6"/>
              <w:spacing w:after="0"/>
              <w:rPr>
                <w:color w:val="000000" w:themeColor="text1"/>
                <w:sz w:val="28"/>
                <w:szCs w:val="28"/>
              </w:rPr>
            </w:pPr>
          </w:p>
          <w:p w:rsidR="00506736" w:rsidRPr="00480392" w:rsidRDefault="00506736" w:rsidP="006A100A">
            <w:pPr>
              <w:pStyle w:val="a6"/>
              <w:spacing w:after="0"/>
              <w:rPr>
                <w:color w:val="000000" w:themeColor="text1"/>
                <w:sz w:val="28"/>
                <w:szCs w:val="2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tcPr>
          <w:p w:rsidR="00506736" w:rsidRPr="00480392" w:rsidRDefault="00506736" w:rsidP="006A100A">
            <w:pPr>
              <w:rPr>
                <w:rFonts w:eastAsia="Calibri"/>
                <w:sz w:val="28"/>
                <w:szCs w:val="28"/>
                <w:lang w:val="kk-KZ"/>
              </w:rPr>
            </w:pPr>
            <w:r w:rsidRPr="00480392">
              <w:rPr>
                <w:rFonts w:eastAsia="Calibri"/>
                <w:sz w:val="28"/>
                <w:szCs w:val="28"/>
                <w:lang w:val="kk-KZ"/>
              </w:rPr>
              <w:t>Камапель Ксения</w:t>
            </w:r>
          </w:p>
          <w:p w:rsidR="00506736" w:rsidRPr="00480392" w:rsidRDefault="00506736" w:rsidP="006A100A">
            <w:pPr>
              <w:pStyle w:val="a6"/>
              <w:spacing w:after="0"/>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rPr>
                <w:color w:val="000000" w:themeColor="text1"/>
                <w:sz w:val="28"/>
                <w:szCs w:val="28"/>
              </w:rPr>
            </w:pPr>
            <w:r w:rsidRPr="00480392">
              <w:rPr>
                <w:color w:val="000000" w:themeColor="text1"/>
                <w:sz w:val="28"/>
                <w:szCs w:val="28"/>
              </w:rPr>
              <w:t>Хижинская Дарья</w:t>
            </w:r>
          </w:p>
        </w:tc>
        <w:tc>
          <w:tcPr>
            <w:tcW w:w="1843" w:type="dxa"/>
            <w:tcBorders>
              <w:top w:val="single" w:sz="4" w:space="0" w:color="auto"/>
              <w:left w:val="single" w:sz="4" w:space="0" w:color="auto"/>
              <w:bottom w:val="single" w:sz="4" w:space="0" w:color="auto"/>
              <w:right w:val="single" w:sz="4" w:space="0" w:color="auto"/>
            </w:tcBorders>
          </w:tcPr>
          <w:p w:rsidR="00506736" w:rsidRPr="00480392" w:rsidRDefault="00506736" w:rsidP="006A100A">
            <w:pPr>
              <w:pStyle w:val="a6"/>
              <w:spacing w:after="0"/>
              <w:rPr>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rFonts w:eastAsia="Calibri"/>
                <w:sz w:val="28"/>
                <w:szCs w:val="28"/>
                <w:lang w:val="kk-KZ"/>
              </w:rPr>
              <w:t>Конкурс буклейлеров</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Хижинская Дарья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rFonts w:eastAsia="Calibri"/>
                <w:sz w:val="28"/>
                <w:szCs w:val="28"/>
                <w:lang w:val="kk-KZ"/>
              </w:rPr>
              <w:t>Конкурс буклейлеров</w:t>
            </w:r>
          </w:p>
        </w:tc>
        <w:tc>
          <w:tcPr>
            <w:tcW w:w="1418" w:type="dxa"/>
            <w:tcBorders>
              <w:top w:val="single" w:sz="4" w:space="0" w:color="auto"/>
              <w:left w:val="single" w:sz="4" w:space="0" w:color="auto"/>
              <w:bottom w:val="single" w:sz="4" w:space="0" w:color="auto"/>
              <w:right w:val="single" w:sz="4" w:space="0" w:color="auto"/>
            </w:tcBorders>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3 степени</w:t>
            </w:r>
          </w:p>
          <w:p w:rsidR="00506736" w:rsidRPr="00480392" w:rsidRDefault="00506736" w:rsidP="006A100A">
            <w:pPr>
              <w:pStyle w:val="a6"/>
              <w:spacing w:after="0"/>
              <w:rPr>
                <w:color w:val="000000" w:themeColor="text1"/>
                <w:sz w:val="28"/>
                <w:szCs w:val="2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Оскирко Яна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sz w:val="28"/>
                <w:szCs w:val="28"/>
              </w:rPr>
              <w:t>«Кенгуру математика для всех»</w:t>
            </w:r>
          </w:p>
        </w:tc>
        <w:tc>
          <w:tcPr>
            <w:tcW w:w="1418" w:type="dxa"/>
            <w:tcBorders>
              <w:top w:val="single" w:sz="4" w:space="0" w:color="auto"/>
              <w:left w:val="single" w:sz="4" w:space="0" w:color="auto"/>
              <w:bottom w:val="single" w:sz="4" w:space="0" w:color="auto"/>
              <w:right w:val="single" w:sz="4" w:space="0" w:color="auto"/>
            </w:tcBorders>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3 степени</w:t>
            </w:r>
          </w:p>
          <w:p w:rsidR="00506736" w:rsidRPr="00480392" w:rsidRDefault="00506736" w:rsidP="006A100A">
            <w:pPr>
              <w:pStyle w:val="a6"/>
              <w:spacing w:after="0"/>
              <w:rPr>
                <w:color w:val="000000" w:themeColor="text1"/>
                <w:sz w:val="28"/>
                <w:szCs w:val="28"/>
              </w:rPr>
            </w:pPr>
          </w:p>
        </w:tc>
        <w:tc>
          <w:tcPr>
            <w:tcW w:w="1218" w:type="dxa"/>
            <w:vMerge w:val="restart"/>
            <w:tcBorders>
              <w:top w:val="single" w:sz="4" w:space="0" w:color="auto"/>
              <w:left w:val="single" w:sz="4" w:space="0" w:color="auto"/>
              <w:bottom w:val="single" w:sz="4" w:space="0" w:color="auto"/>
              <w:right w:val="single" w:sz="4" w:space="0" w:color="auto"/>
            </w:tcBorders>
            <w:textDirection w:val="btLr"/>
            <w:hideMark/>
          </w:tcPr>
          <w:p w:rsidR="00506736" w:rsidRPr="00480392" w:rsidRDefault="00506736" w:rsidP="006A100A">
            <w:pPr>
              <w:pStyle w:val="a6"/>
              <w:spacing w:after="0"/>
              <w:jc w:val="center"/>
              <w:rPr>
                <w:color w:val="000000" w:themeColor="text1"/>
                <w:sz w:val="28"/>
                <w:szCs w:val="28"/>
              </w:rPr>
            </w:pPr>
            <w:r w:rsidRPr="00480392">
              <w:rPr>
                <w:color w:val="000000" w:themeColor="text1"/>
                <w:sz w:val="28"/>
                <w:szCs w:val="28"/>
              </w:rPr>
              <w:t>Володина С. И.</w:t>
            </w: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Радченко София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sz w:val="28"/>
                <w:szCs w:val="28"/>
              </w:rPr>
              <w:t>«Кенгуру математика для всех»</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Деркач Владислав</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sz w:val="28"/>
                <w:szCs w:val="28"/>
              </w:rPr>
              <w:t>«Кенгуру математика для всех»</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Павленко Алан</w:t>
            </w:r>
          </w:p>
        </w:tc>
        <w:tc>
          <w:tcPr>
            <w:tcW w:w="1843" w:type="dxa"/>
            <w:tcBorders>
              <w:top w:val="single" w:sz="4" w:space="0" w:color="auto"/>
              <w:left w:val="single" w:sz="4" w:space="0" w:color="auto"/>
              <w:bottom w:val="single" w:sz="4" w:space="0" w:color="auto"/>
              <w:right w:val="single" w:sz="4" w:space="0" w:color="auto"/>
            </w:tcBorders>
          </w:tcPr>
          <w:p w:rsidR="00506736" w:rsidRPr="00480392" w:rsidRDefault="00506736" w:rsidP="006A100A">
            <w:pPr>
              <w:pStyle w:val="a6"/>
              <w:spacing w:after="0"/>
              <w:rPr>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333333"/>
                <w:sz w:val="28"/>
                <w:szCs w:val="28"/>
              </w:rPr>
              <w:t>«Мукатаев окулар»</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Лихт Илья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Русский медвежонок</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Лихт Илья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bookmarkStart w:id="2" w:name="_Hlk135742069"/>
            <w:r w:rsidRPr="00480392">
              <w:rPr>
                <w:color w:val="000000" w:themeColor="text1"/>
                <w:sz w:val="28"/>
                <w:szCs w:val="28"/>
              </w:rPr>
              <w:t>Морозова Маргарита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3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Радченко София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3 степени</w:t>
            </w:r>
          </w:p>
        </w:tc>
        <w:bookmarkEnd w:id="2"/>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Оскирко Яна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Алтын сака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Кирчун Никита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Алтын сака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Кирчун Никита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Кенгуру-математика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lastRenderedPageBreak/>
              <w:t>Оскирко Яна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Кенгуру-математика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Радченко София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Кенгуру-математика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Хижинский Никита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Кенгуру-математика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Кирчун Никита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Радченко София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244"/>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Немченко Заира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3 степени</w:t>
            </w:r>
          </w:p>
        </w:tc>
        <w:tc>
          <w:tcPr>
            <w:tcW w:w="1218" w:type="dxa"/>
            <w:vMerge w:val="restart"/>
            <w:tcBorders>
              <w:top w:val="single" w:sz="4" w:space="0" w:color="auto"/>
              <w:left w:val="single" w:sz="4" w:space="0" w:color="auto"/>
              <w:bottom w:val="single" w:sz="4" w:space="0" w:color="auto"/>
              <w:right w:val="single" w:sz="4" w:space="0" w:color="auto"/>
            </w:tcBorders>
            <w:textDirection w:val="btLr"/>
            <w:hideMark/>
          </w:tcPr>
          <w:p w:rsidR="00506736" w:rsidRPr="00480392" w:rsidRDefault="00506736" w:rsidP="006A100A">
            <w:pPr>
              <w:pStyle w:val="a6"/>
              <w:spacing w:after="0"/>
              <w:jc w:val="center"/>
              <w:rPr>
                <w:color w:val="000000" w:themeColor="text1"/>
                <w:sz w:val="28"/>
                <w:szCs w:val="28"/>
              </w:rPr>
            </w:pPr>
            <w:r w:rsidRPr="00480392">
              <w:rPr>
                <w:color w:val="000000" w:themeColor="text1"/>
                <w:sz w:val="28"/>
                <w:szCs w:val="28"/>
              </w:rPr>
              <w:t>Гиря Т. А.</w:t>
            </w: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Липницкая Надежда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Какимов Ернур</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3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Залевский Константин</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 xml:space="preserve">Гора София </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color w:val="333333"/>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Диплом 3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Какимов Ернур</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sz w:val="28"/>
                <w:szCs w:val="28"/>
              </w:rPr>
              <w:t>«Кенгуру математика для всех»</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Гора София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333333"/>
                <w:sz w:val="28"/>
                <w:szCs w:val="28"/>
              </w:rPr>
            </w:pPr>
            <w:r w:rsidRPr="00480392">
              <w:rPr>
                <w:sz w:val="28"/>
                <w:szCs w:val="28"/>
              </w:rPr>
              <w:t>«Кенгуру математика для всех»</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Липницкая Надежда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«Кенгуру математика для всех»</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tcPr>
          <w:p w:rsidR="00506736" w:rsidRPr="00480392" w:rsidRDefault="00506736" w:rsidP="006A100A">
            <w:pPr>
              <w:pStyle w:val="a6"/>
              <w:spacing w:after="0"/>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«Кенгуру математика для всех»</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Липницкая Надежда</w:t>
            </w:r>
          </w:p>
          <w:p w:rsidR="00506736" w:rsidRPr="00480392" w:rsidRDefault="00506736" w:rsidP="006A100A">
            <w:pPr>
              <w:pStyle w:val="a6"/>
              <w:spacing w:after="0"/>
              <w:rPr>
                <w:color w:val="000000" w:themeColor="text1"/>
                <w:sz w:val="28"/>
                <w:szCs w:val="28"/>
              </w:rPr>
            </w:pPr>
            <w:r w:rsidRPr="00480392">
              <w:rPr>
                <w:color w:val="000000" w:themeColor="text1"/>
                <w:sz w:val="28"/>
                <w:szCs w:val="28"/>
              </w:rPr>
              <w:t>Немченко Заира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«Зерде»</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участие</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НемченкоЗаира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Алтын сака</w:t>
            </w:r>
          </w:p>
        </w:tc>
        <w:tc>
          <w:tcPr>
            <w:tcW w:w="1418" w:type="dxa"/>
            <w:tcBorders>
              <w:top w:val="single" w:sz="4" w:space="0" w:color="auto"/>
              <w:left w:val="single" w:sz="4" w:space="0" w:color="auto"/>
              <w:bottom w:val="single" w:sz="4" w:space="0" w:color="auto"/>
              <w:right w:val="single" w:sz="4" w:space="0" w:color="auto"/>
            </w:tcBorders>
          </w:tcPr>
          <w:p w:rsidR="00506736" w:rsidRPr="00480392" w:rsidRDefault="00506736" w:rsidP="006A100A">
            <w:pPr>
              <w:pStyle w:val="a6"/>
              <w:spacing w:after="0"/>
              <w:rPr>
                <w:color w:val="000000" w:themeColor="text1"/>
                <w:sz w:val="28"/>
                <w:szCs w:val="2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Оленченко Владимир</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Алтын сака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Участие</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Пашков Артём</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Игра конкурс «Кенгуру»</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Какимов Ернур</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Игра конкурс «Кенгуру»</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Рыбаков Роман</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Игра конкурс «Кенгуру»</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 xml:space="preserve">Немченко Заира </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Игра конкурс «Кенгуру»</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3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Гора София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Игра конкурс «Кенгуру»</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Сертификат</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lastRenderedPageBreak/>
              <w:t>Пашков Артём</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Немченко Заира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Липницкая Надежда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Гора София</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 xml:space="preserve">Оленченко Владимир </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 xml:space="preserve">Какимов Ернур </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rPr>
              <w:t>Ак бота</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2 место</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Какимов Ернур</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rPr>
            </w:pPr>
            <w:r w:rsidRPr="00480392">
              <w:rPr>
                <w:sz w:val="28"/>
                <w:szCs w:val="28"/>
                <w:lang w:val="kk-KZ"/>
              </w:rPr>
              <w:t>«Білімді жас- Ел болашағы»</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Оленченко Владимир</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lang w:val="kk-KZ"/>
              </w:rPr>
            </w:pPr>
            <w:r w:rsidRPr="00480392">
              <w:rPr>
                <w:sz w:val="28"/>
                <w:szCs w:val="28"/>
                <w:lang w:val="kk-KZ"/>
              </w:rPr>
              <w:t>«Білімді жас- Ел болашағы»</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 xml:space="preserve">Гора София </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lang w:val="kk-KZ"/>
              </w:rPr>
            </w:pPr>
            <w:r w:rsidRPr="00480392">
              <w:rPr>
                <w:sz w:val="28"/>
                <w:szCs w:val="28"/>
                <w:lang w:val="kk-KZ"/>
              </w:rPr>
              <w:t>«Білімді жас- Ел болашағы»</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Немченко Заира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lang w:val="kk-KZ"/>
              </w:rPr>
            </w:pPr>
            <w:r w:rsidRPr="00480392">
              <w:rPr>
                <w:sz w:val="28"/>
                <w:szCs w:val="28"/>
                <w:lang w:val="kk-KZ"/>
              </w:rPr>
              <w:t>«Білімді жас- Ел болашағы»</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Залевский Константин</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lang w:val="kk-KZ"/>
              </w:rPr>
            </w:pPr>
            <w:r w:rsidRPr="00480392">
              <w:rPr>
                <w:sz w:val="28"/>
                <w:szCs w:val="28"/>
                <w:lang w:val="kk-KZ"/>
              </w:rPr>
              <w:t>«Білімді жас- Ел болашағы»</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Пашков Артём</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lang w:val="kk-KZ"/>
              </w:rPr>
            </w:pPr>
            <w:r w:rsidRPr="00480392">
              <w:rPr>
                <w:sz w:val="28"/>
                <w:szCs w:val="28"/>
                <w:lang w:val="kk-KZ"/>
              </w:rPr>
              <w:t>«Білімді жас- Ел болашағы»</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r w:rsidR="00506736" w:rsidRPr="00480392" w:rsidTr="00506736">
        <w:trPr>
          <w:trHeight w:val="775"/>
        </w:trPr>
        <w:tc>
          <w:tcPr>
            <w:tcW w:w="2835"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Липницкая Надежда</w:t>
            </w:r>
          </w:p>
        </w:tc>
        <w:tc>
          <w:tcPr>
            <w:tcW w:w="1843"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4 кл</w:t>
            </w:r>
          </w:p>
        </w:tc>
        <w:tc>
          <w:tcPr>
            <w:tcW w:w="3260"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sz w:val="28"/>
                <w:szCs w:val="28"/>
                <w:lang w:val="kk-KZ"/>
              </w:rPr>
            </w:pPr>
            <w:r w:rsidRPr="00480392">
              <w:rPr>
                <w:sz w:val="28"/>
                <w:szCs w:val="28"/>
                <w:lang w:val="kk-KZ"/>
              </w:rPr>
              <w:t>«Білімді жас- Ел болашағы»</w:t>
            </w:r>
          </w:p>
        </w:tc>
        <w:tc>
          <w:tcPr>
            <w:tcW w:w="1418" w:type="dxa"/>
            <w:tcBorders>
              <w:top w:val="single" w:sz="4" w:space="0" w:color="auto"/>
              <w:left w:val="single" w:sz="4" w:space="0" w:color="auto"/>
              <w:bottom w:val="single" w:sz="4" w:space="0" w:color="auto"/>
              <w:right w:val="single" w:sz="4" w:space="0" w:color="auto"/>
            </w:tcBorders>
            <w:hideMark/>
          </w:tcPr>
          <w:p w:rsidR="00506736" w:rsidRPr="00480392" w:rsidRDefault="00506736" w:rsidP="006A100A">
            <w:pPr>
              <w:pStyle w:val="a6"/>
              <w:spacing w:after="0"/>
              <w:rPr>
                <w:color w:val="000000" w:themeColor="text1"/>
                <w:sz w:val="28"/>
                <w:szCs w:val="28"/>
              </w:rPr>
            </w:pPr>
            <w:r w:rsidRPr="00480392">
              <w:rPr>
                <w:color w:val="000000" w:themeColor="text1"/>
                <w:sz w:val="28"/>
                <w:szCs w:val="28"/>
              </w:rPr>
              <w:t>1 степени</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06736" w:rsidRPr="00480392" w:rsidRDefault="00506736" w:rsidP="006A100A">
            <w:pPr>
              <w:rPr>
                <w:color w:val="000000" w:themeColor="text1"/>
                <w:sz w:val="28"/>
                <w:szCs w:val="28"/>
                <w:lang w:val="ru-RU" w:eastAsia="ru-RU"/>
              </w:rPr>
            </w:pPr>
          </w:p>
        </w:tc>
      </w:tr>
    </w:tbl>
    <w:p w:rsidR="00C04B14" w:rsidRPr="00480392" w:rsidRDefault="00C04B14" w:rsidP="006A100A">
      <w:pPr>
        <w:spacing w:after="0" w:line="240" w:lineRule="auto"/>
        <w:textAlignment w:val="baseline"/>
        <w:rPr>
          <w:b/>
          <w:sz w:val="28"/>
          <w:szCs w:val="28"/>
          <w:lang w:val="ru-RU" w:eastAsia="ru-RU"/>
        </w:rPr>
      </w:pPr>
    </w:p>
    <w:tbl>
      <w:tblPr>
        <w:tblStyle w:val="a3"/>
        <w:tblW w:w="10490" w:type="dxa"/>
        <w:tblInd w:w="108" w:type="dxa"/>
        <w:tblLayout w:type="fixed"/>
        <w:tblLook w:val="04A0" w:firstRow="1" w:lastRow="0" w:firstColumn="1" w:lastColumn="0" w:noHBand="0" w:noVBand="1"/>
      </w:tblPr>
      <w:tblGrid>
        <w:gridCol w:w="2835"/>
        <w:gridCol w:w="1843"/>
        <w:gridCol w:w="3260"/>
        <w:gridCol w:w="1418"/>
        <w:gridCol w:w="1134"/>
      </w:tblGrid>
      <w:tr w:rsidR="00506736" w:rsidRPr="00480392" w:rsidTr="00506736">
        <w:trPr>
          <w:trHeight w:val="472"/>
        </w:trPr>
        <w:tc>
          <w:tcPr>
            <w:tcW w:w="2835" w:type="dxa"/>
          </w:tcPr>
          <w:p w:rsidR="00506736" w:rsidRPr="00480392" w:rsidRDefault="00506736" w:rsidP="006A100A">
            <w:pPr>
              <w:rPr>
                <w:color w:val="000000"/>
                <w:sz w:val="28"/>
                <w:szCs w:val="28"/>
                <w:lang w:eastAsia="ru-RU"/>
              </w:rPr>
            </w:pPr>
            <w:r w:rsidRPr="00480392">
              <w:rPr>
                <w:color w:val="000000"/>
                <w:sz w:val="28"/>
                <w:szCs w:val="28"/>
                <w:lang w:eastAsia="ru-RU"/>
              </w:rPr>
              <w:t>ФИ учащегося</w:t>
            </w:r>
          </w:p>
        </w:tc>
        <w:tc>
          <w:tcPr>
            <w:tcW w:w="1843" w:type="dxa"/>
          </w:tcPr>
          <w:p w:rsidR="00506736" w:rsidRPr="00480392" w:rsidRDefault="00506736" w:rsidP="006A100A">
            <w:pPr>
              <w:rPr>
                <w:color w:val="000000"/>
                <w:sz w:val="28"/>
                <w:szCs w:val="28"/>
                <w:lang w:eastAsia="ru-RU"/>
              </w:rPr>
            </w:pPr>
            <w:r w:rsidRPr="00480392">
              <w:rPr>
                <w:color w:val="000000"/>
                <w:sz w:val="28"/>
                <w:szCs w:val="28"/>
                <w:lang w:eastAsia="ru-RU"/>
              </w:rPr>
              <w:t>Предмет/ класс</w:t>
            </w:r>
          </w:p>
        </w:tc>
        <w:tc>
          <w:tcPr>
            <w:tcW w:w="3260" w:type="dxa"/>
          </w:tcPr>
          <w:p w:rsidR="00506736" w:rsidRPr="00480392" w:rsidRDefault="00506736" w:rsidP="006A100A">
            <w:pPr>
              <w:rPr>
                <w:color w:val="000000"/>
                <w:sz w:val="28"/>
                <w:szCs w:val="28"/>
                <w:lang w:eastAsia="ru-RU"/>
              </w:rPr>
            </w:pPr>
            <w:r w:rsidRPr="00480392">
              <w:rPr>
                <w:color w:val="000000"/>
                <w:sz w:val="28"/>
                <w:szCs w:val="28"/>
                <w:lang w:eastAsia="ru-RU"/>
              </w:rPr>
              <w:t>Название конкурса</w:t>
            </w:r>
          </w:p>
        </w:tc>
        <w:tc>
          <w:tcPr>
            <w:tcW w:w="1418" w:type="dxa"/>
          </w:tcPr>
          <w:p w:rsidR="00506736" w:rsidRPr="00480392" w:rsidRDefault="00506736" w:rsidP="006A100A">
            <w:pPr>
              <w:rPr>
                <w:color w:val="000000"/>
                <w:sz w:val="28"/>
                <w:szCs w:val="28"/>
                <w:lang w:eastAsia="ru-RU"/>
              </w:rPr>
            </w:pPr>
            <w:r w:rsidRPr="00480392">
              <w:rPr>
                <w:color w:val="000000"/>
                <w:sz w:val="28"/>
                <w:szCs w:val="28"/>
                <w:lang w:eastAsia="ru-RU"/>
              </w:rPr>
              <w:t>Результаты</w:t>
            </w:r>
          </w:p>
        </w:tc>
        <w:tc>
          <w:tcPr>
            <w:tcW w:w="1134" w:type="dxa"/>
          </w:tcPr>
          <w:p w:rsidR="00506736" w:rsidRPr="00480392" w:rsidRDefault="00506736" w:rsidP="006A100A">
            <w:pPr>
              <w:rPr>
                <w:color w:val="000000"/>
                <w:sz w:val="28"/>
                <w:szCs w:val="28"/>
                <w:lang w:eastAsia="ru-RU"/>
              </w:rPr>
            </w:pPr>
            <w:r w:rsidRPr="00480392">
              <w:rPr>
                <w:color w:val="000000"/>
                <w:sz w:val="28"/>
                <w:szCs w:val="28"/>
                <w:lang w:eastAsia="ru-RU"/>
              </w:rPr>
              <w:t>ФИО учителя</w:t>
            </w:r>
          </w:p>
        </w:tc>
      </w:tr>
      <w:tr w:rsidR="00506736" w:rsidRPr="00480392" w:rsidTr="00506736">
        <w:trPr>
          <w:trHeight w:val="235"/>
        </w:trPr>
        <w:tc>
          <w:tcPr>
            <w:tcW w:w="2835" w:type="dxa"/>
          </w:tcPr>
          <w:p w:rsidR="00506736" w:rsidRPr="00480392" w:rsidRDefault="00506736" w:rsidP="006A100A">
            <w:pPr>
              <w:rPr>
                <w:color w:val="000000"/>
                <w:sz w:val="28"/>
                <w:szCs w:val="28"/>
                <w:lang w:val="ru-RU" w:eastAsia="ru-RU"/>
              </w:rPr>
            </w:pPr>
            <w:r w:rsidRPr="00480392">
              <w:rPr>
                <w:color w:val="000000"/>
                <w:sz w:val="28"/>
                <w:szCs w:val="28"/>
                <w:lang w:val="ru-RU" w:eastAsia="ru-RU"/>
              </w:rPr>
              <w:t>1.Папст Ангелина</w:t>
            </w:r>
          </w:p>
          <w:p w:rsidR="00506736" w:rsidRPr="00480392" w:rsidRDefault="00506736" w:rsidP="006A100A">
            <w:pPr>
              <w:rPr>
                <w:color w:val="000000"/>
                <w:sz w:val="28"/>
                <w:szCs w:val="28"/>
                <w:lang w:val="ru-RU" w:eastAsia="ru-RU"/>
              </w:rPr>
            </w:pPr>
            <w:r w:rsidRPr="00480392">
              <w:rPr>
                <w:color w:val="000000"/>
                <w:sz w:val="28"/>
                <w:szCs w:val="28"/>
                <w:lang w:val="ru-RU" w:eastAsia="ru-RU"/>
              </w:rPr>
              <w:t xml:space="preserve">2.Чижова Ангелина </w:t>
            </w:r>
          </w:p>
          <w:p w:rsidR="00506736" w:rsidRPr="00480392" w:rsidRDefault="00506736" w:rsidP="006A100A">
            <w:pPr>
              <w:rPr>
                <w:color w:val="000000"/>
                <w:sz w:val="28"/>
                <w:szCs w:val="28"/>
                <w:lang w:val="ru-RU" w:eastAsia="ru-RU"/>
              </w:rPr>
            </w:pPr>
            <w:r w:rsidRPr="00480392">
              <w:rPr>
                <w:color w:val="000000"/>
                <w:sz w:val="28"/>
                <w:szCs w:val="28"/>
                <w:lang w:val="ru-RU" w:eastAsia="ru-RU"/>
              </w:rPr>
              <w:t>3. Кампель Ксения</w:t>
            </w:r>
          </w:p>
          <w:p w:rsidR="00506736" w:rsidRPr="00480392" w:rsidRDefault="00506736" w:rsidP="006A100A">
            <w:pPr>
              <w:rPr>
                <w:color w:val="000000"/>
                <w:sz w:val="28"/>
                <w:szCs w:val="28"/>
                <w:lang w:eastAsia="ru-RU"/>
              </w:rPr>
            </w:pPr>
            <w:r w:rsidRPr="00480392">
              <w:rPr>
                <w:color w:val="000000"/>
                <w:sz w:val="28"/>
                <w:szCs w:val="28"/>
                <w:lang w:eastAsia="ru-RU"/>
              </w:rPr>
              <w:t>4.Гадяцкий Арсений</w:t>
            </w:r>
          </w:p>
        </w:tc>
        <w:tc>
          <w:tcPr>
            <w:tcW w:w="1843" w:type="dxa"/>
          </w:tcPr>
          <w:p w:rsidR="00506736" w:rsidRPr="00480392" w:rsidRDefault="00506736" w:rsidP="006A100A">
            <w:pPr>
              <w:rPr>
                <w:sz w:val="28"/>
                <w:szCs w:val="28"/>
                <w:lang w:eastAsia="ru-RU"/>
              </w:rPr>
            </w:pPr>
            <w:r w:rsidRPr="00480392">
              <w:rPr>
                <w:sz w:val="28"/>
                <w:szCs w:val="28"/>
                <w:lang w:eastAsia="ru-RU"/>
              </w:rPr>
              <w:t>Математика</w:t>
            </w:r>
          </w:p>
        </w:tc>
        <w:tc>
          <w:tcPr>
            <w:tcW w:w="3260" w:type="dxa"/>
          </w:tcPr>
          <w:p w:rsidR="00506736" w:rsidRPr="00480392" w:rsidRDefault="00506736" w:rsidP="006A100A">
            <w:pPr>
              <w:rPr>
                <w:color w:val="000000"/>
                <w:sz w:val="28"/>
                <w:szCs w:val="28"/>
                <w:lang w:val="ru-RU" w:eastAsia="ru-RU"/>
              </w:rPr>
            </w:pPr>
            <w:r w:rsidRPr="00480392">
              <w:rPr>
                <w:color w:val="000000"/>
                <w:sz w:val="28"/>
                <w:szCs w:val="28"/>
                <w:lang w:val="ru-RU" w:eastAsia="ru-RU"/>
              </w:rPr>
              <w:t xml:space="preserve">«Кенгуру математика для всех» интеллектуальная игра </w:t>
            </w:r>
          </w:p>
        </w:tc>
        <w:tc>
          <w:tcPr>
            <w:tcW w:w="1418" w:type="dxa"/>
          </w:tcPr>
          <w:p w:rsidR="00506736" w:rsidRPr="00480392" w:rsidRDefault="00506736" w:rsidP="006A100A">
            <w:pPr>
              <w:rPr>
                <w:color w:val="000000"/>
                <w:sz w:val="28"/>
                <w:szCs w:val="28"/>
                <w:lang w:eastAsia="ru-RU"/>
              </w:rPr>
            </w:pPr>
            <w:r w:rsidRPr="00480392">
              <w:rPr>
                <w:color w:val="000000"/>
                <w:sz w:val="28"/>
                <w:szCs w:val="28"/>
                <w:lang w:eastAsia="ru-RU"/>
              </w:rPr>
              <w:t>Сертификат</w:t>
            </w:r>
          </w:p>
          <w:p w:rsidR="00506736" w:rsidRPr="00480392" w:rsidRDefault="00506736" w:rsidP="006A100A">
            <w:pPr>
              <w:rPr>
                <w:color w:val="000000"/>
                <w:sz w:val="28"/>
                <w:szCs w:val="28"/>
                <w:lang w:eastAsia="ru-RU"/>
              </w:rPr>
            </w:pPr>
            <w:r w:rsidRPr="00480392">
              <w:rPr>
                <w:color w:val="000000"/>
                <w:sz w:val="28"/>
                <w:szCs w:val="28"/>
                <w:lang w:eastAsia="ru-RU"/>
              </w:rPr>
              <w:t>Сертификат</w:t>
            </w:r>
          </w:p>
        </w:tc>
        <w:tc>
          <w:tcPr>
            <w:tcW w:w="1134" w:type="dxa"/>
            <w:vMerge w:val="restart"/>
            <w:textDirection w:val="btLr"/>
          </w:tcPr>
          <w:p w:rsidR="00506736" w:rsidRPr="00480392" w:rsidRDefault="00506736" w:rsidP="006A100A">
            <w:pPr>
              <w:jc w:val="center"/>
              <w:rPr>
                <w:color w:val="000000"/>
                <w:sz w:val="28"/>
                <w:szCs w:val="28"/>
                <w:lang w:eastAsia="ru-RU"/>
              </w:rPr>
            </w:pPr>
            <w:r w:rsidRPr="00480392">
              <w:rPr>
                <w:color w:val="000000"/>
                <w:sz w:val="28"/>
                <w:szCs w:val="28"/>
                <w:lang w:eastAsia="ru-RU"/>
              </w:rPr>
              <w:t>Сыздыкова А.С.</w:t>
            </w:r>
          </w:p>
        </w:tc>
      </w:tr>
      <w:tr w:rsidR="00506736" w:rsidRPr="00480392" w:rsidTr="00506736">
        <w:trPr>
          <w:trHeight w:val="248"/>
        </w:trPr>
        <w:tc>
          <w:tcPr>
            <w:tcW w:w="2835" w:type="dxa"/>
          </w:tcPr>
          <w:p w:rsidR="00506736" w:rsidRPr="00480392" w:rsidRDefault="00506736" w:rsidP="006A100A">
            <w:pPr>
              <w:contextualSpacing/>
              <w:rPr>
                <w:rFonts w:eastAsia="Calibri"/>
                <w:sz w:val="28"/>
                <w:szCs w:val="28"/>
              </w:rPr>
            </w:pPr>
            <w:r w:rsidRPr="00480392">
              <w:rPr>
                <w:rFonts w:eastAsia="Calibri"/>
                <w:sz w:val="28"/>
                <w:szCs w:val="28"/>
              </w:rPr>
              <w:t>Гадяцкий Арсений</w:t>
            </w:r>
          </w:p>
        </w:tc>
        <w:tc>
          <w:tcPr>
            <w:tcW w:w="1843" w:type="dxa"/>
          </w:tcPr>
          <w:p w:rsidR="00506736" w:rsidRPr="00480392" w:rsidRDefault="00506736" w:rsidP="006A100A">
            <w:pPr>
              <w:rPr>
                <w:sz w:val="28"/>
                <w:szCs w:val="28"/>
                <w:lang w:eastAsia="ru-RU"/>
              </w:rPr>
            </w:pPr>
            <w:r w:rsidRPr="00480392">
              <w:rPr>
                <w:sz w:val="28"/>
                <w:szCs w:val="28"/>
                <w:lang w:eastAsia="ru-RU"/>
              </w:rPr>
              <w:t>Математика</w:t>
            </w:r>
          </w:p>
        </w:tc>
        <w:tc>
          <w:tcPr>
            <w:tcW w:w="3260" w:type="dxa"/>
          </w:tcPr>
          <w:p w:rsidR="00506736" w:rsidRPr="00480392" w:rsidRDefault="00506736" w:rsidP="006A100A">
            <w:pPr>
              <w:rPr>
                <w:color w:val="000000"/>
                <w:sz w:val="28"/>
                <w:szCs w:val="28"/>
                <w:lang w:eastAsia="ru-RU"/>
              </w:rPr>
            </w:pPr>
            <w:r w:rsidRPr="00480392">
              <w:rPr>
                <w:color w:val="000000"/>
                <w:sz w:val="28"/>
                <w:szCs w:val="28"/>
                <w:lang w:eastAsia="ru-RU"/>
              </w:rPr>
              <w:t>Ай канат</w:t>
            </w:r>
          </w:p>
          <w:p w:rsidR="00506736" w:rsidRPr="00480392" w:rsidRDefault="00506736" w:rsidP="006A100A">
            <w:pPr>
              <w:rPr>
                <w:color w:val="000000"/>
                <w:sz w:val="28"/>
                <w:szCs w:val="28"/>
                <w:lang w:eastAsia="ru-RU"/>
              </w:rPr>
            </w:pPr>
            <w:r w:rsidRPr="00480392">
              <w:rPr>
                <w:color w:val="000000"/>
                <w:sz w:val="28"/>
                <w:szCs w:val="28"/>
                <w:lang w:eastAsia="ru-RU"/>
              </w:rPr>
              <w:t>Областной этап</w:t>
            </w:r>
          </w:p>
        </w:tc>
        <w:tc>
          <w:tcPr>
            <w:tcW w:w="1418" w:type="dxa"/>
          </w:tcPr>
          <w:p w:rsidR="00506736" w:rsidRPr="00480392" w:rsidRDefault="00506736" w:rsidP="006A100A">
            <w:pPr>
              <w:rPr>
                <w:color w:val="000000"/>
                <w:sz w:val="28"/>
                <w:szCs w:val="28"/>
                <w:lang w:eastAsia="ru-RU"/>
              </w:rPr>
            </w:pPr>
            <w:r w:rsidRPr="00480392">
              <w:rPr>
                <w:color w:val="000000"/>
                <w:sz w:val="28"/>
                <w:szCs w:val="28"/>
                <w:lang w:eastAsia="ru-RU"/>
              </w:rPr>
              <w:t>Сертификат</w:t>
            </w:r>
          </w:p>
        </w:tc>
        <w:tc>
          <w:tcPr>
            <w:tcW w:w="1134" w:type="dxa"/>
            <w:vMerge/>
          </w:tcPr>
          <w:p w:rsidR="00506736" w:rsidRPr="00480392" w:rsidRDefault="00506736" w:rsidP="006A100A">
            <w:pPr>
              <w:rPr>
                <w:color w:val="000000"/>
                <w:sz w:val="28"/>
                <w:szCs w:val="28"/>
                <w:lang w:eastAsia="ru-RU"/>
              </w:rPr>
            </w:pPr>
          </w:p>
        </w:tc>
      </w:tr>
      <w:tr w:rsidR="00506736" w:rsidRPr="00480392" w:rsidTr="00506736">
        <w:trPr>
          <w:trHeight w:val="248"/>
        </w:trPr>
        <w:tc>
          <w:tcPr>
            <w:tcW w:w="2835" w:type="dxa"/>
          </w:tcPr>
          <w:p w:rsidR="00506736" w:rsidRPr="00480392" w:rsidRDefault="00506736" w:rsidP="006A100A">
            <w:pPr>
              <w:contextualSpacing/>
              <w:rPr>
                <w:rFonts w:eastAsia="Calibri"/>
                <w:sz w:val="28"/>
                <w:szCs w:val="28"/>
              </w:rPr>
            </w:pPr>
            <w:r w:rsidRPr="00480392">
              <w:rPr>
                <w:rFonts w:eastAsia="Calibri"/>
                <w:sz w:val="28"/>
                <w:szCs w:val="28"/>
              </w:rPr>
              <w:t>Милевская Аделина</w:t>
            </w:r>
          </w:p>
        </w:tc>
        <w:tc>
          <w:tcPr>
            <w:tcW w:w="1843" w:type="dxa"/>
            <w:vMerge w:val="restart"/>
          </w:tcPr>
          <w:p w:rsidR="00506736" w:rsidRPr="00480392" w:rsidRDefault="00506736" w:rsidP="006A100A">
            <w:pPr>
              <w:rPr>
                <w:sz w:val="28"/>
                <w:szCs w:val="28"/>
                <w:lang w:eastAsia="ru-RU"/>
              </w:rPr>
            </w:pPr>
            <w:r w:rsidRPr="00480392">
              <w:rPr>
                <w:sz w:val="28"/>
                <w:szCs w:val="28"/>
                <w:lang w:eastAsia="ru-RU"/>
              </w:rPr>
              <w:t>Физическая культура</w:t>
            </w:r>
          </w:p>
        </w:tc>
        <w:tc>
          <w:tcPr>
            <w:tcW w:w="3260" w:type="dxa"/>
          </w:tcPr>
          <w:p w:rsidR="00506736" w:rsidRPr="00480392" w:rsidRDefault="00506736" w:rsidP="006A100A">
            <w:pPr>
              <w:rPr>
                <w:color w:val="000000"/>
                <w:sz w:val="28"/>
                <w:szCs w:val="28"/>
                <w:lang w:eastAsia="ru-RU"/>
              </w:rPr>
            </w:pPr>
            <w:r w:rsidRPr="00480392">
              <w:rPr>
                <w:color w:val="000000"/>
                <w:sz w:val="28"/>
                <w:szCs w:val="28"/>
                <w:lang w:eastAsia="ru-RU"/>
              </w:rPr>
              <w:t>Президентское многоборье</w:t>
            </w:r>
          </w:p>
        </w:tc>
        <w:tc>
          <w:tcPr>
            <w:tcW w:w="1418" w:type="dxa"/>
          </w:tcPr>
          <w:p w:rsidR="00506736" w:rsidRPr="00480392" w:rsidRDefault="00506736" w:rsidP="006A100A">
            <w:pPr>
              <w:rPr>
                <w:color w:val="000000"/>
                <w:sz w:val="28"/>
                <w:szCs w:val="28"/>
                <w:lang w:eastAsia="ru-RU"/>
              </w:rPr>
            </w:pPr>
            <w:r w:rsidRPr="00480392">
              <w:rPr>
                <w:color w:val="000000"/>
                <w:sz w:val="28"/>
                <w:szCs w:val="28"/>
                <w:lang w:eastAsia="ru-RU"/>
              </w:rPr>
              <w:t>2 место</w:t>
            </w:r>
          </w:p>
        </w:tc>
        <w:tc>
          <w:tcPr>
            <w:tcW w:w="1134" w:type="dxa"/>
            <w:vMerge w:val="restart"/>
            <w:textDirection w:val="btLr"/>
          </w:tcPr>
          <w:p w:rsidR="00506736" w:rsidRPr="00480392" w:rsidRDefault="00506736" w:rsidP="006A100A">
            <w:pPr>
              <w:jc w:val="center"/>
              <w:rPr>
                <w:color w:val="000000"/>
                <w:sz w:val="28"/>
                <w:szCs w:val="28"/>
                <w:lang w:eastAsia="ru-RU"/>
              </w:rPr>
            </w:pPr>
            <w:r w:rsidRPr="00480392">
              <w:rPr>
                <w:color w:val="000000"/>
                <w:sz w:val="28"/>
                <w:szCs w:val="28"/>
                <w:lang w:eastAsia="ru-RU"/>
              </w:rPr>
              <w:t>Поль В.И.</w:t>
            </w:r>
          </w:p>
        </w:tc>
      </w:tr>
      <w:tr w:rsidR="00506736" w:rsidRPr="00480392" w:rsidTr="00506736">
        <w:trPr>
          <w:trHeight w:val="248"/>
        </w:trPr>
        <w:tc>
          <w:tcPr>
            <w:tcW w:w="2835" w:type="dxa"/>
          </w:tcPr>
          <w:p w:rsidR="00506736" w:rsidRPr="00480392" w:rsidRDefault="00506736" w:rsidP="006A100A">
            <w:pPr>
              <w:contextualSpacing/>
              <w:rPr>
                <w:rFonts w:eastAsia="Calibri"/>
                <w:sz w:val="28"/>
                <w:szCs w:val="28"/>
              </w:rPr>
            </w:pPr>
            <w:r w:rsidRPr="00480392">
              <w:rPr>
                <w:rFonts w:eastAsia="Calibri"/>
                <w:sz w:val="28"/>
                <w:szCs w:val="28"/>
              </w:rPr>
              <w:t>Сборная команда по баскетболу</w:t>
            </w:r>
          </w:p>
        </w:tc>
        <w:tc>
          <w:tcPr>
            <w:tcW w:w="1843" w:type="dxa"/>
            <w:vMerge/>
          </w:tcPr>
          <w:p w:rsidR="00506736" w:rsidRPr="00480392" w:rsidRDefault="00506736" w:rsidP="006A100A">
            <w:pPr>
              <w:rPr>
                <w:sz w:val="28"/>
                <w:szCs w:val="28"/>
                <w:lang w:eastAsia="ru-RU"/>
              </w:rPr>
            </w:pPr>
          </w:p>
        </w:tc>
        <w:tc>
          <w:tcPr>
            <w:tcW w:w="3260" w:type="dxa"/>
          </w:tcPr>
          <w:p w:rsidR="00506736" w:rsidRPr="00480392" w:rsidRDefault="00506736" w:rsidP="006A100A">
            <w:pPr>
              <w:rPr>
                <w:color w:val="000000"/>
                <w:sz w:val="28"/>
                <w:szCs w:val="28"/>
                <w:lang w:eastAsia="ru-RU"/>
              </w:rPr>
            </w:pPr>
            <w:r w:rsidRPr="00480392">
              <w:rPr>
                <w:color w:val="000000"/>
                <w:sz w:val="28"/>
                <w:szCs w:val="28"/>
                <w:lang w:eastAsia="ru-RU"/>
              </w:rPr>
              <w:t>Зональные соревнования</w:t>
            </w:r>
          </w:p>
        </w:tc>
        <w:tc>
          <w:tcPr>
            <w:tcW w:w="1418" w:type="dxa"/>
          </w:tcPr>
          <w:p w:rsidR="00506736" w:rsidRPr="00480392" w:rsidRDefault="00506736" w:rsidP="006A100A">
            <w:pPr>
              <w:rPr>
                <w:color w:val="000000"/>
                <w:sz w:val="28"/>
                <w:szCs w:val="28"/>
                <w:lang w:eastAsia="ru-RU"/>
              </w:rPr>
            </w:pPr>
            <w:r w:rsidRPr="00480392">
              <w:rPr>
                <w:color w:val="000000"/>
                <w:sz w:val="28"/>
                <w:szCs w:val="28"/>
                <w:lang w:eastAsia="ru-RU"/>
              </w:rPr>
              <w:t>3 место</w:t>
            </w:r>
          </w:p>
        </w:tc>
        <w:tc>
          <w:tcPr>
            <w:tcW w:w="1134" w:type="dxa"/>
            <w:vMerge/>
          </w:tcPr>
          <w:p w:rsidR="00506736" w:rsidRPr="00480392" w:rsidRDefault="00506736" w:rsidP="006A100A">
            <w:pPr>
              <w:rPr>
                <w:color w:val="000000"/>
                <w:sz w:val="28"/>
                <w:szCs w:val="28"/>
                <w:lang w:eastAsia="ru-RU"/>
              </w:rPr>
            </w:pPr>
          </w:p>
        </w:tc>
      </w:tr>
      <w:tr w:rsidR="00506736" w:rsidRPr="00480392" w:rsidTr="00506736">
        <w:trPr>
          <w:trHeight w:val="248"/>
        </w:trPr>
        <w:tc>
          <w:tcPr>
            <w:tcW w:w="2835" w:type="dxa"/>
          </w:tcPr>
          <w:p w:rsidR="00506736" w:rsidRPr="00480392" w:rsidRDefault="00506736" w:rsidP="006A100A">
            <w:pPr>
              <w:contextualSpacing/>
              <w:rPr>
                <w:rFonts w:eastAsia="Calibri"/>
                <w:sz w:val="28"/>
                <w:szCs w:val="28"/>
                <w:lang w:val="ru-RU"/>
              </w:rPr>
            </w:pPr>
            <w:r w:rsidRPr="00480392">
              <w:rPr>
                <w:rFonts w:eastAsia="Calibri"/>
                <w:sz w:val="28"/>
                <w:szCs w:val="28"/>
                <w:lang w:val="ru-RU"/>
              </w:rPr>
              <w:lastRenderedPageBreak/>
              <w:t>Есентаев Диас в составе сборной Атбасрского района</w:t>
            </w:r>
          </w:p>
        </w:tc>
        <w:tc>
          <w:tcPr>
            <w:tcW w:w="1843" w:type="dxa"/>
            <w:vMerge/>
          </w:tcPr>
          <w:p w:rsidR="00506736" w:rsidRPr="00480392" w:rsidRDefault="00506736" w:rsidP="006A100A">
            <w:pPr>
              <w:rPr>
                <w:sz w:val="28"/>
                <w:szCs w:val="28"/>
                <w:lang w:val="ru-RU" w:eastAsia="ru-RU"/>
              </w:rPr>
            </w:pPr>
          </w:p>
        </w:tc>
        <w:tc>
          <w:tcPr>
            <w:tcW w:w="3260" w:type="dxa"/>
          </w:tcPr>
          <w:p w:rsidR="00506736" w:rsidRPr="00480392" w:rsidRDefault="00506736" w:rsidP="006A100A">
            <w:pPr>
              <w:rPr>
                <w:color w:val="000000"/>
                <w:sz w:val="28"/>
                <w:szCs w:val="28"/>
                <w:lang w:eastAsia="ru-RU"/>
              </w:rPr>
            </w:pPr>
            <w:r w:rsidRPr="00480392">
              <w:rPr>
                <w:color w:val="000000"/>
                <w:sz w:val="28"/>
                <w:szCs w:val="28"/>
                <w:lang w:eastAsia="ru-RU"/>
              </w:rPr>
              <w:t>Областные соревнования по футболу</w:t>
            </w:r>
          </w:p>
        </w:tc>
        <w:tc>
          <w:tcPr>
            <w:tcW w:w="1418" w:type="dxa"/>
          </w:tcPr>
          <w:p w:rsidR="00506736" w:rsidRPr="00480392" w:rsidRDefault="00506736" w:rsidP="006A100A">
            <w:pPr>
              <w:rPr>
                <w:color w:val="000000"/>
                <w:sz w:val="28"/>
                <w:szCs w:val="28"/>
                <w:lang w:eastAsia="ru-RU"/>
              </w:rPr>
            </w:pPr>
            <w:r w:rsidRPr="00480392">
              <w:rPr>
                <w:color w:val="000000"/>
                <w:sz w:val="28"/>
                <w:szCs w:val="28"/>
                <w:lang w:eastAsia="ru-RU"/>
              </w:rPr>
              <w:t>1 место</w:t>
            </w:r>
          </w:p>
        </w:tc>
        <w:tc>
          <w:tcPr>
            <w:tcW w:w="1134" w:type="dxa"/>
            <w:vMerge/>
          </w:tcPr>
          <w:p w:rsidR="00506736" w:rsidRPr="00480392" w:rsidRDefault="00506736" w:rsidP="006A100A">
            <w:pPr>
              <w:rPr>
                <w:color w:val="000000"/>
                <w:sz w:val="28"/>
                <w:szCs w:val="28"/>
                <w:lang w:eastAsia="ru-RU"/>
              </w:rPr>
            </w:pPr>
          </w:p>
        </w:tc>
      </w:tr>
      <w:tr w:rsidR="00506736" w:rsidRPr="00480392" w:rsidTr="00506736">
        <w:trPr>
          <w:trHeight w:val="248"/>
        </w:trPr>
        <w:tc>
          <w:tcPr>
            <w:tcW w:w="2835" w:type="dxa"/>
          </w:tcPr>
          <w:p w:rsidR="00506736" w:rsidRPr="00480392" w:rsidRDefault="00506736" w:rsidP="006A100A">
            <w:pPr>
              <w:contextualSpacing/>
              <w:rPr>
                <w:rFonts w:eastAsia="Calibri"/>
                <w:sz w:val="28"/>
                <w:szCs w:val="28"/>
                <w:lang w:val="ru-RU"/>
              </w:rPr>
            </w:pPr>
            <w:r w:rsidRPr="00480392">
              <w:rPr>
                <w:rFonts w:eastAsia="Calibri"/>
                <w:sz w:val="28"/>
                <w:szCs w:val="28"/>
                <w:lang w:val="ru-RU"/>
              </w:rPr>
              <w:t>Гречко Надежда</w:t>
            </w:r>
          </w:p>
          <w:p w:rsidR="00506736" w:rsidRPr="00480392" w:rsidRDefault="00506736" w:rsidP="006A100A">
            <w:pPr>
              <w:contextualSpacing/>
              <w:rPr>
                <w:rFonts w:eastAsia="Calibri"/>
                <w:sz w:val="28"/>
                <w:szCs w:val="28"/>
                <w:lang w:val="ru-RU"/>
              </w:rPr>
            </w:pPr>
            <w:r w:rsidRPr="00480392">
              <w:rPr>
                <w:rFonts w:eastAsia="Calibri"/>
                <w:sz w:val="28"/>
                <w:szCs w:val="28"/>
                <w:lang w:val="ru-RU"/>
              </w:rPr>
              <w:t>Немитовский Глеб</w:t>
            </w:r>
          </w:p>
          <w:p w:rsidR="00506736" w:rsidRPr="00480392" w:rsidRDefault="00506736" w:rsidP="006A100A">
            <w:pPr>
              <w:contextualSpacing/>
              <w:rPr>
                <w:rFonts w:eastAsia="Calibri"/>
                <w:sz w:val="28"/>
                <w:szCs w:val="28"/>
                <w:lang w:val="ru-RU"/>
              </w:rPr>
            </w:pPr>
            <w:r w:rsidRPr="00480392">
              <w:rPr>
                <w:rFonts w:eastAsia="Calibri"/>
                <w:sz w:val="28"/>
                <w:szCs w:val="28"/>
                <w:lang w:val="ru-RU"/>
              </w:rPr>
              <w:t>Залевская Кристина</w:t>
            </w:r>
          </w:p>
        </w:tc>
        <w:tc>
          <w:tcPr>
            <w:tcW w:w="1843" w:type="dxa"/>
            <w:vMerge/>
          </w:tcPr>
          <w:p w:rsidR="00506736" w:rsidRPr="00480392" w:rsidRDefault="00506736" w:rsidP="006A100A">
            <w:pPr>
              <w:rPr>
                <w:sz w:val="28"/>
                <w:szCs w:val="28"/>
                <w:lang w:val="ru-RU" w:eastAsia="ru-RU"/>
              </w:rPr>
            </w:pPr>
          </w:p>
        </w:tc>
        <w:tc>
          <w:tcPr>
            <w:tcW w:w="3260" w:type="dxa"/>
          </w:tcPr>
          <w:p w:rsidR="00506736" w:rsidRPr="00480392" w:rsidRDefault="00506736" w:rsidP="006A100A">
            <w:pPr>
              <w:rPr>
                <w:color w:val="000000"/>
                <w:sz w:val="28"/>
                <w:szCs w:val="28"/>
                <w:lang w:val="ru-RU" w:eastAsia="ru-RU"/>
              </w:rPr>
            </w:pPr>
            <w:r w:rsidRPr="00480392">
              <w:rPr>
                <w:color w:val="000000"/>
                <w:sz w:val="28"/>
                <w:szCs w:val="28"/>
                <w:lang w:val="ru-RU" w:eastAsia="ru-RU"/>
              </w:rPr>
              <w:t>Районные соревнования по легкой атлетике</w:t>
            </w:r>
          </w:p>
        </w:tc>
        <w:tc>
          <w:tcPr>
            <w:tcW w:w="1418" w:type="dxa"/>
          </w:tcPr>
          <w:p w:rsidR="00506736" w:rsidRPr="00480392" w:rsidRDefault="00506736" w:rsidP="006A100A">
            <w:pPr>
              <w:rPr>
                <w:color w:val="000000"/>
                <w:sz w:val="28"/>
                <w:szCs w:val="28"/>
                <w:lang w:eastAsia="ru-RU"/>
              </w:rPr>
            </w:pPr>
            <w:r w:rsidRPr="00480392">
              <w:rPr>
                <w:color w:val="000000"/>
                <w:sz w:val="28"/>
                <w:szCs w:val="28"/>
                <w:lang w:eastAsia="ru-RU"/>
              </w:rPr>
              <w:t>2 место</w:t>
            </w:r>
          </w:p>
          <w:p w:rsidR="00506736" w:rsidRPr="00480392" w:rsidRDefault="00506736" w:rsidP="006A100A">
            <w:pPr>
              <w:rPr>
                <w:color w:val="000000"/>
                <w:sz w:val="28"/>
                <w:szCs w:val="28"/>
                <w:lang w:eastAsia="ru-RU"/>
              </w:rPr>
            </w:pPr>
            <w:r w:rsidRPr="00480392">
              <w:rPr>
                <w:color w:val="000000"/>
                <w:sz w:val="28"/>
                <w:szCs w:val="28"/>
                <w:lang w:eastAsia="ru-RU"/>
              </w:rPr>
              <w:t>2 место</w:t>
            </w:r>
          </w:p>
          <w:p w:rsidR="00506736" w:rsidRPr="00480392" w:rsidRDefault="00506736" w:rsidP="006A100A">
            <w:pPr>
              <w:rPr>
                <w:color w:val="000000"/>
                <w:sz w:val="28"/>
                <w:szCs w:val="28"/>
                <w:lang w:eastAsia="ru-RU"/>
              </w:rPr>
            </w:pPr>
            <w:r w:rsidRPr="00480392">
              <w:rPr>
                <w:color w:val="000000"/>
                <w:sz w:val="28"/>
                <w:szCs w:val="28"/>
                <w:lang w:eastAsia="ru-RU"/>
              </w:rPr>
              <w:t>2 место</w:t>
            </w:r>
          </w:p>
        </w:tc>
        <w:tc>
          <w:tcPr>
            <w:tcW w:w="1134" w:type="dxa"/>
            <w:vMerge/>
          </w:tcPr>
          <w:p w:rsidR="00506736" w:rsidRPr="00480392" w:rsidRDefault="00506736" w:rsidP="006A100A">
            <w:pPr>
              <w:rPr>
                <w:color w:val="000000"/>
                <w:sz w:val="28"/>
                <w:szCs w:val="28"/>
                <w:lang w:eastAsia="ru-RU"/>
              </w:rPr>
            </w:pPr>
          </w:p>
        </w:tc>
      </w:tr>
    </w:tbl>
    <w:p w:rsidR="00506736" w:rsidRPr="00480392" w:rsidRDefault="00506736" w:rsidP="006A100A">
      <w:pPr>
        <w:spacing w:after="0" w:line="240" w:lineRule="auto"/>
        <w:ind w:firstLine="708"/>
        <w:jc w:val="both"/>
        <w:rPr>
          <w:b/>
          <w:bCs/>
          <w:color w:val="000000"/>
          <w:sz w:val="28"/>
          <w:szCs w:val="28"/>
          <w:lang w:val="ru-RU" w:eastAsia="ru-RU"/>
        </w:rPr>
      </w:pPr>
    </w:p>
    <w:p w:rsidR="00123A58" w:rsidRPr="00480392" w:rsidRDefault="00123A58" w:rsidP="006A100A">
      <w:pPr>
        <w:spacing w:after="0" w:line="240" w:lineRule="auto"/>
        <w:ind w:firstLine="708"/>
        <w:jc w:val="both"/>
        <w:rPr>
          <w:b/>
          <w:bCs/>
          <w:color w:val="000000"/>
          <w:sz w:val="28"/>
          <w:szCs w:val="28"/>
          <w:lang w:val="ru-RU" w:eastAsia="ru-RU"/>
        </w:rPr>
      </w:pPr>
      <w:r w:rsidRPr="00480392">
        <w:rPr>
          <w:b/>
          <w:bCs/>
          <w:color w:val="000000"/>
          <w:sz w:val="28"/>
          <w:szCs w:val="28"/>
          <w:lang w:val="ru-RU" w:eastAsia="ru-RU"/>
        </w:rPr>
        <w:t>5) Сведения о повышении квалификации руководящих кадров, педагогов не реже одного раза в три года</w:t>
      </w:r>
    </w:p>
    <w:p w:rsidR="009C61D8" w:rsidRPr="00480392" w:rsidRDefault="009C61D8" w:rsidP="006A100A">
      <w:pPr>
        <w:spacing w:after="0" w:line="240" w:lineRule="auto"/>
        <w:ind w:firstLine="708"/>
        <w:jc w:val="both"/>
        <w:rPr>
          <w:b/>
          <w:bCs/>
          <w:color w:val="000000"/>
          <w:sz w:val="28"/>
          <w:szCs w:val="28"/>
          <w:lang w:val="ru-RU" w:eastAsia="ru-RU"/>
        </w:rPr>
      </w:pPr>
    </w:p>
    <w:p w:rsidR="00D41C05" w:rsidRPr="00480392" w:rsidRDefault="00D41C05" w:rsidP="006A100A">
      <w:pPr>
        <w:spacing w:after="0" w:line="240" w:lineRule="auto"/>
        <w:jc w:val="both"/>
        <w:rPr>
          <w:sz w:val="28"/>
          <w:szCs w:val="28"/>
          <w:lang w:val="ru-RU"/>
        </w:rPr>
      </w:pPr>
      <w:r w:rsidRPr="00480392">
        <w:rPr>
          <w:sz w:val="28"/>
          <w:szCs w:val="28"/>
          <w:lang w:val="ru-RU"/>
        </w:rPr>
        <w:t xml:space="preserve">      Администрация школы обеспечивает плановое повышение квалификации кадров. Ведётся перспективный план прохождения курсов повышения квалификации.</w:t>
      </w:r>
    </w:p>
    <w:p w:rsidR="002F20AC" w:rsidRPr="00480392" w:rsidRDefault="002F20AC" w:rsidP="006A100A">
      <w:pPr>
        <w:spacing w:after="0" w:line="240" w:lineRule="auto"/>
        <w:jc w:val="both"/>
        <w:rPr>
          <w:sz w:val="28"/>
          <w:szCs w:val="28"/>
          <w:lang w:val="ru-RU"/>
        </w:rPr>
      </w:pPr>
    </w:p>
    <w:p w:rsidR="002F20AC" w:rsidRPr="00480392" w:rsidRDefault="00D41C05" w:rsidP="006A100A">
      <w:pPr>
        <w:spacing w:after="0" w:line="240" w:lineRule="auto"/>
        <w:ind w:firstLine="492"/>
        <w:jc w:val="both"/>
        <w:rPr>
          <w:sz w:val="28"/>
          <w:szCs w:val="28"/>
          <w:lang w:val="ru-RU"/>
        </w:rPr>
      </w:pPr>
      <w:r w:rsidRPr="00480392">
        <w:rPr>
          <w:sz w:val="28"/>
          <w:szCs w:val="28"/>
          <w:lang w:val="ru-RU"/>
        </w:rPr>
        <w:t>С 2021 года по 2024 год педагоги прошли курсовую подготовку по повышению квалификации.</w:t>
      </w:r>
    </w:p>
    <w:p w:rsidR="00D41C05" w:rsidRPr="00480392" w:rsidRDefault="00D41C05" w:rsidP="006A100A">
      <w:pPr>
        <w:spacing w:after="0" w:line="240" w:lineRule="auto"/>
        <w:jc w:val="both"/>
        <w:rPr>
          <w:sz w:val="28"/>
          <w:szCs w:val="28"/>
          <w:lang w:val="ru-RU"/>
        </w:rPr>
      </w:pPr>
      <w:r w:rsidRPr="00480392">
        <w:rPr>
          <w:sz w:val="28"/>
          <w:szCs w:val="28"/>
          <w:lang w:val="ru-RU"/>
        </w:rPr>
        <w:t>Сведения о составе административно — управленческого аппарата:</w:t>
      </w:r>
    </w:p>
    <w:p w:rsidR="00D41C05" w:rsidRPr="00480392" w:rsidRDefault="00D41C05" w:rsidP="006A100A">
      <w:pPr>
        <w:spacing w:after="0" w:line="240" w:lineRule="auto"/>
        <w:ind w:hanging="10"/>
        <w:rPr>
          <w:sz w:val="28"/>
          <w:szCs w:val="28"/>
          <w:lang w:val="ru-RU"/>
        </w:rPr>
      </w:pPr>
      <w:r w:rsidRPr="00480392">
        <w:rPr>
          <w:sz w:val="28"/>
          <w:szCs w:val="28"/>
          <w:lang w:val="ru-RU"/>
        </w:rPr>
        <w:t>Директор:</w:t>
      </w:r>
    </w:p>
    <w:p w:rsidR="00D41C05" w:rsidRPr="00480392" w:rsidRDefault="009E4F74" w:rsidP="006A100A">
      <w:pPr>
        <w:numPr>
          <w:ilvl w:val="0"/>
          <w:numId w:val="22"/>
        </w:numPr>
        <w:spacing w:after="0" w:line="240" w:lineRule="auto"/>
        <w:ind w:left="0"/>
        <w:contextualSpacing/>
        <w:jc w:val="both"/>
        <w:rPr>
          <w:rFonts w:eastAsia="Calibri"/>
          <w:sz w:val="28"/>
          <w:szCs w:val="28"/>
          <w:lang w:val="ru-RU"/>
        </w:rPr>
      </w:pPr>
      <w:proofErr w:type="gramStart"/>
      <w:r w:rsidRPr="00480392">
        <w:rPr>
          <w:rFonts w:eastAsia="Calibri"/>
          <w:sz w:val="28"/>
          <w:szCs w:val="28"/>
          <w:lang w:val="ru-RU"/>
        </w:rPr>
        <w:t xml:space="preserve">Павлюк Ольга Ивановна 1980 г.р. </w:t>
      </w:r>
      <w:r w:rsidR="00D41C05" w:rsidRPr="00480392">
        <w:rPr>
          <w:rFonts w:eastAsia="Calibri"/>
          <w:sz w:val="28"/>
          <w:szCs w:val="28"/>
          <w:lang w:val="ru-RU"/>
        </w:rPr>
        <w:t xml:space="preserve">образование высшее, учитель </w:t>
      </w:r>
      <w:r w:rsidRPr="00480392">
        <w:rPr>
          <w:rFonts w:eastAsia="Calibri"/>
          <w:sz w:val="28"/>
          <w:szCs w:val="28"/>
          <w:lang w:val="ru-RU"/>
        </w:rPr>
        <w:t>физики</w:t>
      </w:r>
      <w:r w:rsidR="00D41C05" w:rsidRPr="00480392">
        <w:rPr>
          <w:rFonts w:eastAsia="Calibri"/>
          <w:sz w:val="28"/>
          <w:szCs w:val="28"/>
          <w:lang w:val="ru-RU"/>
        </w:rPr>
        <w:t xml:space="preserve">, стаж работы: общий — 22 года, в данной школе — </w:t>
      </w:r>
      <w:r w:rsidRPr="00480392">
        <w:rPr>
          <w:rFonts w:eastAsia="Calibri"/>
          <w:sz w:val="28"/>
          <w:szCs w:val="28"/>
          <w:lang w:val="ru-RU"/>
        </w:rPr>
        <w:t>22 года</w:t>
      </w:r>
      <w:r w:rsidR="00D41C05" w:rsidRPr="00480392">
        <w:rPr>
          <w:rFonts w:eastAsia="Calibri"/>
          <w:sz w:val="28"/>
          <w:szCs w:val="28"/>
          <w:lang w:val="ru-RU"/>
        </w:rPr>
        <w:t>., в данной должности — 1</w:t>
      </w:r>
      <w:r w:rsidRPr="00480392">
        <w:rPr>
          <w:rFonts w:eastAsia="Calibri"/>
          <w:sz w:val="28"/>
          <w:szCs w:val="28"/>
          <w:lang w:val="ru-RU"/>
        </w:rPr>
        <w:t>6</w:t>
      </w:r>
      <w:r w:rsidR="00D41C05" w:rsidRPr="00480392">
        <w:rPr>
          <w:rFonts w:eastAsia="Calibri"/>
          <w:sz w:val="28"/>
          <w:szCs w:val="28"/>
          <w:lang w:val="ru-RU"/>
        </w:rPr>
        <w:t xml:space="preserve"> лет (в качестве директора); (категория: </w:t>
      </w:r>
      <w:r w:rsidRPr="00480392">
        <w:rPr>
          <w:rFonts w:eastAsia="Calibri"/>
          <w:sz w:val="28"/>
          <w:szCs w:val="28"/>
          <w:lang w:val="ru-RU"/>
        </w:rPr>
        <w:t>без категории</w:t>
      </w:r>
      <w:r w:rsidR="00D41C05" w:rsidRPr="00480392">
        <w:rPr>
          <w:rFonts w:eastAsia="Calibri"/>
          <w:sz w:val="28"/>
          <w:szCs w:val="28"/>
          <w:lang w:val="ru-RU"/>
        </w:rPr>
        <w:t xml:space="preserve"> должности руководитель; </w:t>
      </w:r>
      <w:r w:rsidRPr="00480392">
        <w:rPr>
          <w:rFonts w:eastAsia="Calibri"/>
          <w:sz w:val="28"/>
          <w:szCs w:val="28"/>
          <w:lang w:val="ru-RU"/>
        </w:rPr>
        <w:t>без категории должности учитель</w:t>
      </w:r>
      <w:r w:rsidR="00D41C05" w:rsidRPr="00480392">
        <w:rPr>
          <w:rFonts w:eastAsia="Calibri"/>
          <w:sz w:val="28"/>
          <w:szCs w:val="28"/>
          <w:lang w:val="ru-RU"/>
        </w:rPr>
        <w:t xml:space="preserve">) </w:t>
      </w:r>
      <w:proofErr w:type="gramEnd"/>
    </w:p>
    <w:p w:rsidR="00D41C05" w:rsidRPr="00480392" w:rsidRDefault="00D41C05" w:rsidP="006A100A">
      <w:pPr>
        <w:spacing w:after="0" w:line="240" w:lineRule="auto"/>
        <w:rPr>
          <w:sz w:val="28"/>
          <w:szCs w:val="28"/>
          <w:lang w:val="ru-RU"/>
        </w:rPr>
      </w:pPr>
      <w:r w:rsidRPr="00480392">
        <w:rPr>
          <w:sz w:val="28"/>
          <w:szCs w:val="28"/>
          <w:lang w:val="ru-RU"/>
        </w:rPr>
        <w:t>Заместители директора по УР и ВР:</w:t>
      </w:r>
    </w:p>
    <w:p w:rsidR="00D41C05" w:rsidRPr="00480392" w:rsidRDefault="00D41C05" w:rsidP="006A100A">
      <w:pPr>
        <w:spacing w:after="0" w:line="240" w:lineRule="auto"/>
        <w:jc w:val="both"/>
        <w:rPr>
          <w:sz w:val="28"/>
          <w:szCs w:val="28"/>
          <w:lang w:val="ru-RU"/>
        </w:rPr>
      </w:pPr>
      <w:r w:rsidRPr="00480392">
        <w:rPr>
          <w:sz w:val="28"/>
          <w:szCs w:val="28"/>
          <w:lang w:val="ru-RU"/>
        </w:rPr>
        <w:t>1</w:t>
      </w:r>
      <w:r w:rsidR="00FB7DB1" w:rsidRPr="00480392">
        <w:rPr>
          <w:sz w:val="28"/>
          <w:szCs w:val="28"/>
          <w:lang w:val="ru-RU"/>
        </w:rPr>
        <w:t xml:space="preserve">. </w:t>
      </w:r>
      <w:r w:rsidRPr="00480392">
        <w:rPr>
          <w:sz w:val="28"/>
          <w:szCs w:val="28"/>
          <w:lang w:val="ru-RU"/>
        </w:rPr>
        <w:t xml:space="preserve">Заместитель директора по УР </w:t>
      </w:r>
      <w:r w:rsidR="009E4F74" w:rsidRPr="00480392">
        <w:rPr>
          <w:sz w:val="28"/>
          <w:szCs w:val="28"/>
          <w:lang w:val="ru-RU"/>
        </w:rPr>
        <w:t>Залевская К.Э.</w:t>
      </w:r>
      <w:r w:rsidRPr="00480392">
        <w:rPr>
          <w:sz w:val="28"/>
          <w:szCs w:val="28"/>
          <w:lang w:val="ru-RU"/>
        </w:rPr>
        <w:t>, 19</w:t>
      </w:r>
      <w:r w:rsidR="009E4F74" w:rsidRPr="00480392">
        <w:rPr>
          <w:sz w:val="28"/>
          <w:szCs w:val="28"/>
          <w:lang w:val="ru-RU"/>
        </w:rPr>
        <w:t>92</w:t>
      </w:r>
      <w:r w:rsidRPr="00480392">
        <w:rPr>
          <w:sz w:val="28"/>
          <w:szCs w:val="28"/>
          <w:lang w:val="ru-RU"/>
        </w:rPr>
        <w:t xml:space="preserve"> г.р., образование высшее, учитель </w:t>
      </w:r>
      <w:r w:rsidR="009E4F74" w:rsidRPr="00480392">
        <w:rPr>
          <w:sz w:val="28"/>
          <w:szCs w:val="28"/>
          <w:lang w:val="ru-RU"/>
        </w:rPr>
        <w:t xml:space="preserve">биологии и </w:t>
      </w:r>
      <w:r w:rsidRPr="00480392">
        <w:rPr>
          <w:sz w:val="28"/>
          <w:szCs w:val="28"/>
          <w:lang w:val="ru-RU"/>
        </w:rPr>
        <w:t xml:space="preserve">химии, стаж работы: общий — </w:t>
      </w:r>
      <w:r w:rsidR="009E4F74" w:rsidRPr="00480392">
        <w:rPr>
          <w:sz w:val="28"/>
          <w:szCs w:val="28"/>
          <w:lang w:val="ru-RU"/>
        </w:rPr>
        <w:t>10</w:t>
      </w:r>
      <w:r w:rsidRPr="00480392">
        <w:rPr>
          <w:sz w:val="28"/>
          <w:szCs w:val="28"/>
          <w:lang w:val="ru-RU"/>
        </w:rPr>
        <w:t xml:space="preserve"> лет</w:t>
      </w:r>
      <w:proofErr w:type="gramStart"/>
      <w:r w:rsidRPr="00480392">
        <w:rPr>
          <w:sz w:val="28"/>
          <w:szCs w:val="28"/>
          <w:lang w:val="ru-RU"/>
        </w:rPr>
        <w:t xml:space="preserve">., </w:t>
      </w:r>
      <w:proofErr w:type="gramEnd"/>
      <w:r w:rsidRPr="00480392">
        <w:rPr>
          <w:sz w:val="28"/>
          <w:szCs w:val="28"/>
          <w:lang w:val="ru-RU"/>
        </w:rPr>
        <w:t xml:space="preserve">в данной школе 10, в данной должности — </w:t>
      </w:r>
      <w:r w:rsidR="009E4F74" w:rsidRPr="00480392">
        <w:rPr>
          <w:sz w:val="28"/>
          <w:szCs w:val="28"/>
          <w:lang w:val="ru-RU"/>
        </w:rPr>
        <w:t>3 года</w:t>
      </w:r>
      <w:r w:rsidRPr="00480392">
        <w:rPr>
          <w:sz w:val="28"/>
          <w:szCs w:val="28"/>
          <w:lang w:val="ru-RU"/>
        </w:rPr>
        <w:t xml:space="preserve"> (заместитель директора </w:t>
      </w:r>
      <w:r w:rsidR="009E4F74" w:rsidRPr="00480392">
        <w:rPr>
          <w:sz w:val="28"/>
          <w:szCs w:val="28"/>
          <w:lang w:val="ru-RU"/>
        </w:rPr>
        <w:t xml:space="preserve">без </w:t>
      </w:r>
      <w:r w:rsidRPr="00480392">
        <w:rPr>
          <w:sz w:val="28"/>
          <w:szCs w:val="28"/>
          <w:lang w:val="ru-RU"/>
        </w:rPr>
        <w:t>категории, педагог-эксперт);</w:t>
      </w:r>
    </w:p>
    <w:p w:rsidR="00D41C05" w:rsidRPr="00480392" w:rsidRDefault="00D41C05" w:rsidP="006A100A">
      <w:pPr>
        <w:spacing w:after="0" w:line="240" w:lineRule="auto"/>
        <w:jc w:val="both"/>
        <w:rPr>
          <w:sz w:val="28"/>
          <w:szCs w:val="28"/>
          <w:lang w:val="ru-RU"/>
        </w:rPr>
      </w:pPr>
      <w:r w:rsidRPr="00480392">
        <w:rPr>
          <w:sz w:val="28"/>
          <w:szCs w:val="28"/>
          <w:lang w:val="ru-RU"/>
        </w:rPr>
        <w:t xml:space="preserve">2. </w:t>
      </w:r>
      <w:proofErr w:type="gramStart"/>
      <w:r w:rsidRPr="00480392">
        <w:rPr>
          <w:sz w:val="28"/>
          <w:szCs w:val="28"/>
          <w:lang w:val="ru-RU"/>
        </w:rPr>
        <w:t xml:space="preserve">Заместитель директора по </w:t>
      </w:r>
      <w:r w:rsidR="009E4F74" w:rsidRPr="00480392">
        <w:rPr>
          <w:sz w:val="28"/>
          <w:szCs w:val="28"/>
          <w:lang w:val="ru-RU"/>
        </w:rPr>
        <w:t>В</w:t>
      </w:r>
      <w:r w:rsidRPr="00480392">
        <w:rPr>
          <w:sz w:val="28"/>
          <w:szCs w:val="28"/>
          <w:lang w:val="ru-RU"/>
        </w:rPr>
        <w:t xml:space="preserve">Р </w:t>
      </w:r>
      <w:r w:rsidR="009E4F74" w:rsidRPr="00480392">
        <w:rPr>
          <w:sz w:val="28"/>
          <w:szCs w:val="28"/>
          <w:lang w:val="ru-RU"/>
        </w:rPr>
        <w:t>Енглисова Г.Е.</w:t>
      </w:r>
      <w:r w:rsidRPr="00480392">
        <w:rPr>
          <w:sz w:val="28"/>
          <w:szCs w:val="28"/>
          <w:lang w:val="ru-RU"/>
        </w:rPr>
        <w:t xml:space="preserve">, </w:t>
      </w:r>
      <w:r w:rsidR="009E4F74" w:rsidRPr="00480392">
        <w:rPr>
          <w:sz w:val="28"/>
          <w:szCs w:val="28"/>
          <w:lang w:val="ru-RU"/>
        </w:rPr>
        <w:t>2000</w:t>
      </w:r>
      <w:r w:rsidRPr="00480392">
        <w:rPr>
          <w:sz w:val="28"/>
          <w:szCs w:val="28"/>
          <w:lang w:val="ru-RU"/>
        </w:rPr>
        <w:t xml:space="preserve"> г.р., образование высшее, учитель </w:t>
      </w:r>
      <w:r w:rsidR="009E4F74" w:rsidRPr="00480392">
        <w:rPr>
          <w:sz w:val="28"/>
          <w:szCs w:val="28"/>
          <w:lang w:val="ru-RU"/>
        </w:rPr>
        <w:t>истории</w:t>
      </w:r>
      <w:r w:rsidRPr="00480392">
        <w:rPr>
          <w:sz w:val="28"/>
          <w:szCs w:val="28"/>
          <w:lang w:val="ru-RU"/>
        </w:rPr>
        <w:t xml:space="preserve">, стаж работы: общий — </w:t>
      </w:r>
      <w:r w:rsidR="009E4F74" w:rsidRPr="00480392">
        <w:rPr>
          <w:sz w:val="28"/>
          <w:szCs w:val="28"/>
          <w:lang w:val="ru-RU"/>
        </w:rPr>
        <w:t>2</w:t>
      </w:r>
      <w:r w:rsidRPr="00480392">
        <w:rPr>
          <w:sz w:val="28"/>
          <w:szCs w:val="28"/>
          <w:lang w:val="ru-RU"/>
        </w:rPr>
        <w:t xml:space="preserve"> </w:t>
      </w:r>
      <w:r w:rsidR="009E4F74" w:rsidRPr="00480392">
        <w:rPr>
          <w:sz w:val="28"/>
          <w:szCs w:val="28"/>
          <w:lang w:val="ru-RU"/>
        </w:rPr>
        <w:t>года</w:t>
      </w:r>
      <w:r w:rsidRPr="00480392">
        <w:rPr>
          <w:sz w:val="28"/>
          <w:szCs w:val="28"/>
          <w:lang w:val="ru-RU"/>
        </w:rPr>
        <w:t xml:space="preserve">., в данной школе — </w:t>
      </w:r>
      <w:r w:rsidR="009E4F74" w:rsidRPr="00480392">
        <w:rPr>
          <w:sz w:val="28"/>
          <w:szCs w:val="28"/>
          <w:lang w:val="ru-RU"/>
        </w:rPr>
        <w:t>2 года</w:t>
      </w:r>
      <w:r w:rsidRPr="00480392">
        <w:rPr>
          <w:sz w:val="28"/>
          <w:szCs w:val="28"/>
          <w:lang w:val="ru-RU"/>
        </w:rPr>
        <w:t xml:space="preserve">., в данной должности — </w:t>
      </w:r>
      <w:r w:rsidR="009E4F74" w:rsidRPr="00480392">
        <w:rPr>
          <w:sz w:val="28"/>
          <w:szCs w:val="28"/>
          <w:lang w:val="ru-RU"/>
        </w:rPr>
        <w:t>1 год</w:t>
      </w:r>
      <w:r w:rsidRPr="00480392">
        <w:rPr>
          <w:sz w:val="28"/>
          <w:szCs w:val="28"/>
          <w:lang w:val="ru-RU"/>
        </w:rPr>
        <w:t xml:space="preserve"> (педагог-</w:t>
      </w:r>
      <w:r w:rsidR="009E4F74" w:rsidRPr="00480392">
        <w:rPr>
          <w:sz w:val="28"/>
          <w:szCs w:val="28"/>
          <w:lang w:val="ru-RU"/>
        </w:rPr>
        <w:t>модератор</w:t>
      </w:r>
      <w:r w:rsidRPr="00480392">
        <w:rPr>
          <w:sz w:val="28"/>
          <w:szCs w:val="28"/>
          <w:lang w:val="ru-RU"/>
        </w:rPr>
        <w:t>).</w:t>
      </w:r>
      <w:proofErr w:type="gramEnd"/>
    </w:p>
    <w:p w:rsidR="00D41C05" w:rsidRPr="00480392" w:rsidRDefault="00D41C05" w:rsidP="006A100A">
      <w:pPr>
        <w:tabs>
          <w:tab w:val="left" w:pos="426"/>
        </w:tabs>
        <w:spacing w:after="0" w:line="240" w:lineRule="auto"/>
        <w:jc w:val="both"/>
        <w:rPr>
          <w:sz w:val="28"/>
          <w:szCs w:val="28"/>
          <w:lang w:val="ru-RU"/>
        </w:rPr>
      </w:pPr>
      <w:r w:rsidRPr="00480392">
        <w:rPr>
          <w:sz w:val="28"/>
          <w:szCs w:val="28"/>
          <w:lang w:val="ru-RU"/>
        </w:rPr>
        <w:t xml:space="preserve">      Члены администрации проходят курсы повышения квалификации по менеджменту управления школой. </w:t>
      </w:r>
    </w:p>
    <w:p w:rsidR="009C61D8" w:rsidRPr="00480392" w:rsidRDefault="009C61D8" w:rsidP="006A100A">
      <w:pPr>
        <w:spacing w:after="0" w:line="240" w:lineRule="auto"/>
        <w:ind w:firstLine="708"/>
        <w:jc w:val="both"/>
        <w:rPr>
          <w:color w:val="000000"/>
          <w:sz w:val="28"/>
          <w:szCs w:val="28"/>
          <w:lang w:val="ru-RU" w:eastAsia="ru-RU"/>
        </w:rPr>
      </w:pPr>
      <w:r w:rsidRPr="00480392">
        <w:rPr>
          <w:color w:val="000000"/>
          <w:sz w:val="28"/>
          <w:szCs w:val="28"/>
          <w:lang w:val="ru-RU" w:eastAsia="ru-RU"/>
        </w:rPr>
        <w:t xml:space="preserve">Сведения о повышении квалификации руководителя школы и заместители директора </w:t>
      </w:r>
    </w:p>
    <w:tbl>
      <w:tblPr>
        <w:tblStyle w:val="a3"/>
        <w:tblW w:w="0" w:type="auto"/>
        <w:tblLook w:val="04A0" w:firstRow="1" w:lastRow="0" w:firstColumn="1" w:lastColumn="0" w:noHBand="0" w:noVBand="1"/>
      </w:tblPr>
      <w:tblGrid>
        <w:gridCol w:w="446"/>
        <w:gridCol w:w="1289"/>
        <w:gridCol w:w="1486"/>
        <w:gridCol w:w="1969"/>
        <w:gridCol w:w="785"/>
        <w:gridCol w:w="1300"/>
        <w:gridCol w:w="1059"/>
        <w:gridCol w:w="1946"/>
      </w:tblGrid>
      <w:tr w:rsidR="00F02D0C" w:rsidRPr="00480392" w:rsidTr="00F02D0C">
        <w:tc>
          <w:tcPr>
            <w:tcW w:w="426"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w:t>
            </w:r>
          </w:p>
        </w:tc>
        <w:tc>
          <w:tcPr>
            <w:tcW w:w="1470"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ФИО</w:t>
            </w:r>
          </w:p>
        </w:tc>
        <w:tc>
          <w:tcPr>
            <w:tcW w:w="1377"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 xml:space="preserve">Должность </w:t>
            </w:r>
          </w:p>
        </w:tc>
        <w:tc>
          <w:tcPr>
            <w:tcW w:w="2109"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 xml:space="preserve">Тема </w:t>
            </w:r>
          </w:p>
        </w:tc>
        <w:tc>
          <w:tcPr>
            <w:tcW w:w="840"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Кол-во часов</w:t>
            </w:r>
          </w:p>
        </w:tc>
        <w:tc>
          <w:tcPr>
            <w:tcW w:w="1220"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Дата выдачи</w:t>
            </w:r>
          </w:p>
        </w:tc>
        <w:tc>
          <w:tcPr>
            <w:tcW w:w="1042"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Номер</w:t>
            </w:r>
          </w:p>
        </w:tc>
        <w:tc>
          <w:tcPr>
            <w:tcW w:w="1796"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Место проведения</w:t>
            </w:r>
          </w:p>
        </w:tc>
      </w:tr>
      <w:tr w:rsidR="00F02D0C" w:rsidRPr="00480392" w:rsidTr="00F02D0C">
        <w:tc>
          <w:tcPr>
            <w:tcW w:w="426"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1</w:t>
            </w:r>
          </w:p>
        </w:tc>
        <w:tc>
          <w:tcPr>
            <w:tcW w:w="1470"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Павлюк О.И.</w:t>
            </w:r>
          </w:p>
        </w:tc>
        <w:tc>
          <w:tcPr>
            <w:tcW w:w="1377" w:type="dxa"/>
          </w:tcPr>
          <w:p w:rsidR="00F02D0C" w:rsidRPr="00480392" w:rsidRDefault="004676F7" w:rsidP="006A100A">
            <w:pPr>
              <w:jc w:val="both"/>
              <w:rPr>
                <w:color w:val="000000"/>
                <w:sz w:val="28"/>
                <w:szCs w:val="28"/>
                <w:lang w:val="ru-RU" w:eastAsia="ru-RU"/>
              </w:rPr>
            </w:pPr>
            <w:r w:rsidRPr="00480392">
              <w:rPr>
                <w:color w:val="000000"/>
                <w:sz w:val="28"/>
                <w:szCs w:val="28"/>
                <w:lang w:val="ru-RU" w:eastAsia="ru-RU"/>
              </w:rPr>
              <w:t>Д</w:t>
            </w:r>
            <w:r w:rsidR="00F02D0C" w:rsidRPr="00480392">
              <w:rPr>
                <w:color w:val="000000"/>
                <w:sz w:val="28"/>
                <w:szCs w:val="28"/>
                <w:lang w:val="ru-RU" w:eastAsia="ru-RU"/>
              </w:rPr>
              <w:t>иректор школы</w:t>
            </w:r>
          </w:p>
        </w:tc>
        <w:tc>
          <w:tcPr>
            <w:tcW w:w="2109"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w:t>
            </w:r>
          </w:p>
        </w:tc>
        <w:tc>
          <w:tcPr>
            <w:tcW w:w="840"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0</w:t>
            </w:r>
          </w:p>
        </w:tc>
        <w:tc>
          <w:tcPr>
            <w:tcW w:w="1220" w:type="dxa"/>
          </w:tcPr>
          <w:p w:rsidR="00F02D0C" w:rsidRPr="00480392" w:rsidRDefault="00F02D0C" w:rsidP="006A100A">
            <w:pPr>
              <w:jc w:val="both"/>
              <w:rPr>
                <w:color w:val="000000"/>
                <w:sz w:val="28"/>
                <w:szCs w:val="28"/>
                <w:lang w:val="ru-RU" w:eastAsia="ru-RU"/>
              </w:rPr>
            </w:pPr>
          </w:p>
        </w:tc>
        <w:tc>
          <w:tcPr>
            <w:tcW w:w="1042" w:type="dxa"/>
          </w:tcPr>
          <w:p w:rsidR="00F02D0C" w:rsidRPr="00480392" w:rsidRDefault="00F02D0C" w:rsidP="006A100A">
            <w:pPr>
              <w:jc w:val="both"/>
              <w:rPr>
                <w:color w:val="000000"/>
                <w:sz w:val="28"/>
                <w:szCs w:val="28"/>
                <w:lang w:val="ru-RU" w:eastAsia="ru-RU"/>
              </w:rPr>
            </w:pPr>
          </w:p>
        </w:tc>
        <w:tc>
          <w:tcPr>
            <w:tcW w:w="1796" w:type="dxa"/>
          </w:tcPr>
          <w:p w:rsidR="00F02D0C" w:rsidRPr="00480392" w:rsidRDefault="00F02D0C" w:rsidP="006A100A">
            <w:pPr>
              <w:jc w:val="both"/>
              <w:rPr>
                <w:color w:val="000000"/>
                <w:sz w:val="28"/>
                <w:szCs w:val="28"/>
                <w:lang w:val="ru-RU" w:eastAsia="ru-RU"/>
              </w:rPr>
            </w:pPr>
          </w:p>
        </w:tc>
      </w:tr>
      <w:tr w:rsidR="00F02D0C" w:rsidRPr="00480392" w:rsidTr="00F02D0C">
        <w:tc>
          <w:tcPr>
            <w:tcW w:w="426"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2</w:t>
            </w:r>
          </w:p>
        </w:tc>
        <w:tc>
          <w:tcPr>
            <w:tcW w:w="1470"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Енглисова Г.Е.</w:t>
            </w:r>
          </w:p>
        </w:tc>
        <w:tc>
          <w:tcPr>
            <w:tcW w:w="1377"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Заместитель директора по ВР</w:t>
            </w:r>
          </w:p>
        </w:tc>
        <w:tc>
          <w:tcPr>
            <w:tcW w:w="2109" w:type="dxa"/>
          </w:tcPr>
          <w:p w:rsidR="00F02D0C" w:rsidRPr="00480392" w:rsidRDefault="00F02D0C" w:rsidP="006A100A">
            <w:pPr>
              <w:jc w:val="both"/>
              <w:rPr>
                <w:color w:val="000000"/>
                <w:sz w:val="28"/>
                <w:szCs w:val="28"/>
                <w:lang w:val="ru-RU" w:eastAsia="ru-RU"/>
              </w:rPr>
            </w:pPr>
            <w:r w:rsidRPr="00480392">
              <w:rPr>
                <w:rFonts w:eastAsia="Calibri"/>
                <w:sz w:val="28"/>
                <w:szCs w:val="28"/>
                <w:lang w:val="ru-RU"/>
              </w:rPr>
              <w:t xml:space="preserve">Обеспечение благоприятной воспитывающей среды в организациях </w:t>
            </w:r>
            <w:r w:rsidRPr="00480392">
              <w:rPr>
                <w:rFonts w:eastAsia="Calibri"/>
                <w:sz w:val="28"/>
                <w:szCs w:val="28"/>
                <w:lang w:val="ru-RU"/>
              </w:rPr>
              <w:lastRenderedPageBreak/>
              <w:t>образования</w:t>
            </w:r>
          </w:p>
        </w:tc>
        <w:tc>
          <w:tcPr>
            <w:tcW w:w="840"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lastRenderedPageBreak/>
              <w:t>40</w:t>
            </w:r>
          </w:p>
        </w:tc>
        <w:tc>
          <w:tcPr>
            <w:tcW w:w="1220"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04.11.2021</w:t>
            </w:r>
          </w:p>
        </w:tc>
        <w:tc>
          <w:tcPr>
            <w:tcW w:w="1042"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0035565</w:t>
            </w:r>
          </w:p>
        </w:tc>
        <w:tc>
          <w:tcPr>
            <w:tcW w:w="1796"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Некоммерческое АО «НИГРЧ»</w:t>
            </w:r>
          </w:p>
        </w:tc>
      </w:tr>
      <w:tr w:rsidR="00F02D0C" w:rsidRPr="00480392" w:rsidTr="00F02D0C">
        <w:tc>
          <w:tcPr>
            <w:tcW w:w="426"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lastRenderedPageBreak/>
              <w:t>3</w:t>
            </w:r>
          </w:p>
        </w:tc>
        <w:tc>
          <w:tcPr>
            <w:tcW w:w="1470"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Залевская КЭ.</w:t>
            </w:r>
          </w:p>
        </w:tc>
        <w:tc>
          <w:tcPr>
            <w:tcW w:w="1377"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Заместитель директора по УВР</w:t>
            </w:r>
          </w:p>
        </w:tc>
        <w:tc>
          <w:tcPr>
            <w:tcW w:w="2109" w:type="dxa"/>
          </w:tcPr>
          <w:p w:rsidR="00F02D0C" w:rsidRPr="00480392" w:rsidRDefault="00F02D0C" w:rsidP="006A100A">
            <w:pPr>
              <w:jc w:val="both"/>
              <w:rPr>
                <w:color w:val="000000"/>
                <w:sz w:val="28"/>
                <w:szCs w:val="28"/>
                <w:lang w:val="ru-RU" w:eastAsia="ru-RU"/>
              </w:rPr>
            </w:pPr>
            <w:r w:rsidRPr="00480392">
              <w:rPr>
                <w:color w:val="000000"/>
                <w:sz w:val="28"/>
                <w:szCs w:val="28"/>
                <w:lang w:val="ru-RU" w:eastAsia="ru-RU"/>
              </w:rPr>
              <w:t xml:space="preserve">Дистанционный менеджмент </w:t>
            </w:r>
            <w:proofErr w:type="gramStart"/>
            <w:r w:rsidR="007533EE" w:rsidRPr="00480392">
              <w:rPr>
                <w:color w:val="000000"/>
                <w:sz w:val="28"/>
                <w:szCs w:val="28"/>
                <w:lang w:val="ru-RU" w:eastAsia="ru-RU"/>
              </w:rPr>
              <w:t>менеджмент</w:t>
            </w:r>
            <w:proofErr w:type="gramEnd"/>
            <w:r w:rsidR="007533EE" w:rsidRPr="00480392">
              <w:rPr>
                <w:color w:val="000000"/>
                <w:sz w:val="28"/>
                <w:szCs w:val="28"/>
                <w:lang w:val="ru-RU" w:eastAsia="ru-RU"/>
              </w:rPr>
              <w:t xml:space="preserve"> как основа конструктивного планирования и эффективного управления учебным процессом в условиях цифровизации образования</w:t>
            </w:r>
          </w:p>
        </w:tc>
        <w:tc>
          <w:tcPr>
            <w:tcW w:w="840" w:type="dxa"/>
          </w:tcPr>
          <w:p w:rsidR="00F02D0C" w:rsidRPr="00480392" w:rsidRDefault="009B795A" w:rsidP="006A100A">
            <w:pPr>
              <w:rPr>
                <w:color w:val="000000"/>
                <w:sz w:val="28"/>
                <w:szCs w:val="28"/>
                <w:lang w:val="ru-RU" w:eastAsia="ru-RU"/>
              </w:rPr>
            </w:pPr>
            <w:r w:rsidRPr="00480392">
              <w:rPr>
                <w:color w:val="000000"/>
                <w:sz w:val="28"/>
                <w:szCs w:val="28"/>
                <w:lang w:val="ru-RU" w:eastAsia="ru-RU"/>
              </w:rPr>
              <w:t>80</w:t>
            </w:r>
          </w:p>
        </w:tc>
        <w:tc>
          <w:tcPr>
            <w:tcW w:w="1220" w:type="dxa"/>
          </w:tcPr>
          <w:p w:rsidR="009B795A" w:rsidRPr="00480392" w:rsidRDefault="009B795A" w:rsidP="006A100A">
            <w:pPr>
              <w:rPr>
                <w:rFonts w:eastAsia="Calibri"/>
                <w:bCs/>
                <w:sz w:val="28"/>
                <w:szCs w:val="28"/>
                <w:lang w:val="kk-KZ"/>
              </w:rPr>
            </w:pPr>
            <w:r w:rsidRPr="00480392">
              <w:rPr>
                <w:rFonts w:eastAsia="Calibri"/>
                <w:bCs/>
                <w:sz w:val="28"/>
                <w:szCs w:val="28"/>
                <w:lang w:val="kk-KZ"/>
              </w:rPr>
              <w:t>01.10.2021 г</w:t>
            </w:r>
          </w:p>
          <w:p w:rsidR="00F02D0C" w:rsidRPr="00480392" w:rsidRDefault="00F02D0C" w:rsidP="006A100A">
            <w:pPr>
              <w:jc w:val="both"/>
              <w:rPr>
                <w:color w:val="000000"/>
                <w:sz w:val="28"/>
                <w:szCs w:val="28"/>
                <w:lang w:val="ru-RU" w:eastAsia="ru-RU"/>
              </w:rPr>
            </w:pPr>
          </w:p>
        </w:tc>
        <w:tc>
          <w:tcPr>
            <w:tcW w:w="1042" w:type="dxa"/>
          </w:tcPr>
          <w:p w:rsidR="00F02D0C" w:rsidRPr="00480392" w:rsidRDefault="009B795A" w:rsidP="006A100A">
            <w:pPr>
              <w:jc w:val="both"/>
              <w:rPr>
                <w:color w:val="000000"/>
                <w:sz w:val="28"/>
                <w:szCs w:val="28"/>
                <w:lang w:val="ru-RU" w:eastAsia="ru-RU"/>
              </w:rPr>
            </w:pPr>
            <w:r w:rsidRPr="00480392">
              <w:rPr>
                <w:rFonts w:eastAsia="Calibri"/>
                <w:bCs/>
                <w:sz w:val="28"/>
                <w:szCs w:val="28"/>
                <w:lang w:val="kk-KZ"/>
              </w:rPr>
              <w:t>№ 0481425</w:t>
            </w:r>
          </w:p>
        </w:tc>
        <w:tc>
          <w:tcPr>
            <w:tcW w:w="1796" w:type="dxa"/>
          </w:tcPr>
          <w:p w:rsidR="00F02D0C" w:rsidRPr="00480392" w:rsidRDefault="009B795A" w:rsidP="006A100A">
            <w:pPr>
              <w:jc w:val="both"/>
              <w:rPr>
                <w:color w:val="000000"/>
                <w:sz w:val="28"/>
                <w:szCs w:val="28"/>
                <w:lang w:val="ru-RU" w:eastAsia="ru-RU"/>
              </w:rPr>
            </w:pPr>
            <w:r w:rsidRPr="00480392">
              <w:rPr>
                <w:color w:val="000000"/>
                <w:sz w:val="28"/>
                <w:szCs w:val="28"/>
                <w:lang w:val="ru-RU" w:eastAsia="ru-RU"/>
              </w:rPr>
              <w:t>Орлеу</w:t>
            </w:r>
          </w:p>
        </w:tc>
      </w:tr>
    </w:tbl>
    <w:p w:rsidR="00F02D0C" w:rsidRPr="00480392" w:rsidRDefault="00F02D0C" w:rsidP="006A100A">
      <w:pPr>
        <w:spacing w:after="0" w:line="240" w:lineRule="auto"/>
        <w:ind w:firstLine="708"/>
        <w:jc w:val="both"/>
        <w:rPr>
          <w:color w:val="000000"/>
          <w:sz w:val="28"/>
          <w:szCs w:val="28"/>
          <w:lang w:val="ru-RU" w:eastAsia="ru-RU"/>
        </w:rPr>
      </w:pPr>
    </w:p>
    <w:p w:rsidR="00966679" w:rsidRPr="00480392" w:rsidRDefault="00966679" w:rsidP="006A100A">
      <w:pPr>
        <w:spacing w:after="0" w:line="240" w:lineRule="auto"/>
        <w:ind w:firstLine="708"/>
        <w:jc w:val="both"/>
        <w:rPr>
          <w:sz w:val="28"/>
          <w:szCs w:val="28"/>
          <w:lang w:val="ru-RU" w:eastAsia="ru-RU"/>
        </w:rPr>
      </w:pPr>
      <w:r w:rsidRPr="00480392">
        <w:rPr>
          <w:sz w:val="28"/>
          <w:szCs w:val="28"/>
          <w:lang w:val="ru-RU" w:eastAsia="ru-RU"/>
        </w:rPr>
        <w:t>Соблюдаются плановые показатели в вопросах повышения квалификации педагогов. Ежегодно учителя проходят курсовую</w:t>
      </w:r>
      <w:r w:rsidR="007533EE" w:rsidRPr="00480392">
        <w:rPr>
          <w:sz w:val="28"/>
          <w:szCs w:val="28"/>
          <w:lang w:val="ru-RU" w:eastAsia="ru-RU"/>
        </w:rPr>
        <w:t xml:space="preserve"> </w:t>
      </w:r>
      <w:r w:rsidRPr="00480392">
        <w:rPr>
          <w:sz w:val="28"/>
          <w:szCs w:val="28"/>
          <w:lang w:val="ru-RU" w:eastAsia="ru-RU"/>
        </w:rPr>
        <w:t>переподготовку.</w:t>
      </w:r>
      <w:r w:rsidR="00F02D0C" w:rsidRPr="00480392">
        <w:rPr>
          <w:sz w:val="28"/>
          <w:szCs w:val="28"/>
          <w:lang w:val="ru-RU"/>
        </w:rPr>
        <w:t xml:space="preserve"> </w:t>
      </w:r>
    </w:p>
    <w:p w:rsidR="00FE52A8" w:rsidRPr="00480392" w:rsidRDefault="00FB7DB1" w:rsidP="006A100A">
      <w:pPr>
        <w:spacing w:after="0" w:line="240" w:lineRule="auto"/>
        <w:ind w:firstLine="540"/>
        <w:jc w:val="both"/>
        <w:rPr>
          <w:b/>
          <w:bCs/>
          <w:sz w:val="28"/>
          <w:szCs w:val="28"/>
          <w:lang w:val="ru-RU" w:eastAsia="ru-RU"/>
        </w:rPr>
      </w:pPr>
      <w:r w:rsidRPr="00480392">
        <w:rPr>
          <w:b/>
          <w:bCs/>
          <w:sz w:val="28"/>
          <w:szCs w:val="28"/>
          <w:lang w:val="ru-RU" w:eastAsia="ru-RU"/>
        </w:rPr>
        <w:t xml:space="preserve">На период </w:t>
      </w:r>
      <w:r w:rsidR="007E5AB9" w:rsidRPr="00480392">
        <w:rPr>
          <w:b/>
          <w:bCs/>
          <w:sz w:val="28"/>
          <w:szCs w:val="28"/>
          <w:lang w:val="ru-RU" w:eastAsia="ru-RU"/>
        </w:rPr>
        <w:t>202</w:t>
      </w:r>
      <w:r w:rsidR="00D741A6" w:rsidRPr="00480392">
        <w:rPr>
          <w:b/>
          <w:bCs/>
          <w:sz w:val="28"/>
          <w:szCs w:val="28"/>
          <w:lang w:val="ru-RU" w:eastAsia="ru-RU"/>
        </w:rPr>
        <w:t>1</w:t>
      </w:r>
      <w:r w:rsidR="007E5AB9" w:rsidRPr="00480392">
        <w:rPr>
          <w:b/>
          <w:bCs/>
          <w:sz w:val="28"/>
          <w:szCs w:val="28"/>
          <w:lang w:val="ru-RU" w:eastAsia="ru-RU"/>
        </w:rPr>
        <w:t xml:space="preserve"> </w:t>
      </w:r>
      <w:r w:rsidR="00B17CA5" w:rsidRPr="00480392">
        <w:rPr>
          <w:b/>
          <w:bCs/>
          <w:sz w:val="28"/>
          <w:szCs w:val="28"/>
          <w:lang w:val="ru-RU" w:eastAsia="ru-RU"/>
        </w:rPr>
        <w:t>–</w:t>
      </w:r>
      <w:r w:rsidR="007E5AB9" w:rsidRPr="00480392">
        <w:rPr>
          <w:b/>
          <w:bCs/>
          <w:sz w:val="28"/>
          <w:szCs w:val="28"/>
          <w:lang w:val="ru-RU" w:eastAsia="ru-RU"/>
        </w:rPr>
        <w:t xml:space="preserve"> 202</w:t>
      </w:r>
      <w:r w:rsidR="00D741A6" w:rsidRPr="00480392">
        <w:rPr>
          <w:b/>
          <w:bCs/>
          <w:sz w:val="28"/>
          <w:szCs w:val="28"/>
          <w:lang w:val="ru-RU" w:eastAsia="ru-RU"/>
        </w:rPr>
        <w:t>4</w:t>
      </w:r>
      <w:r w:rsidR="007E5AB9" w:rsidRPr="00480392">
        <w:rPr>
          <w:b/>
          <w:bCs/>
          <w:sz w:val="28"/>
          <w:szCs w:val="28"/>
          <w:lang w:val="ru-RU" w:eastAsia="ru-RU"/>
        </w:rPr>
        <w:t xml:space="preserve"> учебный год курсы повышения квалификации были пройдены следующими учителями: </w:t>
      </w:r>
    </w:p>
    <w:tbl>
      <w:tblPr>
        <w:tblStyle w:val="a3"/>
        <w:tblW w:w="0" w:type="auto"/>
        <w:tblLook w:val="04A0" w:firstRow="1" w:lastRow="0" w:firstColumn="1" w:lastColumn="0" w:noHBand="0" w:noVBand="1"/>
      </w:tblPr>
      <w:tblGrid>
        <w:gridCol w:w="325"/>
        <w:gridCol w:w="2046"/>
        <w:gridCol w:w="1790"/>
        <w:gridCol w:w="3196"/>
        <w:gridCol w:w="880"/>
        <w:gridCol w:w="2043"/>
      </w:tblGrid>
      <w:tr w:rsidR="007533EE" w:rsidRPr="00480392" w:rsidTr="004676F7">
        <w:tc>
          <w:tcPr>
            <w:tcW w:w="372" w:type="dxa"/>
          </w:tcPr>
          <w:p w:rsidR="007533EE" w:rsidRPr="00480392" w:rsidRDefault="007533EE" w:rsidP="006A100A">
            <w:pPr>
              <w:jc w:val="both"/>
              <w:rPr>
                <w:sz w:val="28"/>
                <w:szCs w:val="28"/>
                <w:lang w:val="ru-RU" w:eastAsia="ru-RU"/>
              </w:rPr>
            </w:pPr>
          </w:p>
        </w:tc>
        <w:tc>
          <w:tcPr>
            <w:tcW w:w="1654" w:type="dxa"/>
          </w:tcPr>
          <w:p w:rsidR="007533EE" w:rsidRPr="00480392" w:rsidRDefault="007533EE" w:rsidP="006A100A">
            <w:pPr>
              <w:jc w:val="both"/>
              <w:rPr>
                <w:sz w:val="28"/>
                <w:szCs w:val="28"/>
                <w:lang w:val="ru-RU" w:eastAsia="ru-RU"/>
              </w:rPr>
            </w:pPr>
          </w:p>
        </w:tc>
        <w:tc>
          <w:tcPr>
            <w:tcW w:w="1453" w:type="dxa"/>
          </w:tcPr>
          <w:p w:rsidR="007533EE" w:rsidRPr="00480392" w:rsidRDefault="007533EE" w:rsidP="006A100A">
            <w:pPr>
              <w:jc w:val="both"/>
              <w:rPr>
                <w:sz w:val="28"/>
                <w:szCs w:val="28"/>
                <w:lang w:val="ru-RU" w:eastAsia="ru-RU"/>
              </w:rPr>
            </w:pPr>
          </w:p>
        </w:tc>
        <w:tc>
          <w:tcPr>
            <w:tcW w:w="3338" w:type="dxa"/>
          </w:tcPr>
          <w:p w:rsidR="007533EE" w:rsidRPr="00480392" w:rsidRDefault="007533EE" w:rsidP="006A100A">
            <w:pPr>
              <w:jc w:val="both"/>
              <w:rPr>
                <w:sz w:val="28"/>
                <w:szCs w:val="28"/>
                <w:lang w:val="ru-RU" w:eastAsia="ru-RU"/>
              </w:rPr>
            </w:pPr>
          </w:p>
        </w:tc>
        <w:tc>
          <w:tcPr>
            <w:tcW w:w="992" w:type="dxa"/>
          </w:tcPr>
          <w:p w:rsidR="007533EE" w:rsidRPr="00480392" w:rsidRDefault="007533EE" w:rsidP="006A100A">
            <w:pPr>
              <w:jc w:val="both"/>
              <w:rPr>
                <w:sz w:val="28"/>
                <w:szCs w:val="28"/>
                <w:lang w:val="ru-RU" w:eastAsia="ru-RU"/>
              </w:rPr>
            </w:pPr>
          </w:p>
        </w:tc>
        <w:tc>
          <w:tcPr>
            <w:tcW w:w="2245" w:type="dxa"/>
          </w:tcPr>
          <w:p w:rsidR="007533EE" w:rsidRPr="00480392" w:rsidRDefault="007533EE" w:rsidP="006A100A">
            <w:pPr>
              <w:jc w:val="both"/>
              <w:rPr>
                <w:sz w:val="28"/>
                <w:szCs w:val="28"/>
                <w:lang w:val="ru-RU" w:eastAsia="ru-RU"/>
              </w:rPr>
            </w:pPr>
          </w:p>
        </w:tc>
      </w:tr>
      <w:tr w:rsidR="007533EE" w:rsidRPr="00480392" w:rsidTr="004676F7">
        <w:tc>
          <w:tcPr>
            <w:tcW w:w="372" w:type="dxa"/>
          </w:tcPr>
          <w:p w:rsidR="007533EE" w:rsidRPr="00480392" w:rsidRDefault="007533EE" w:rsidP="006A100A">
            <w:pPr>
              <w:jc w:val="both"/>
              <w:rPr>
                <w:sz w:val="28"/>
                <w:szCs w:val="28"/>
                <w:lang w:val="ru-RU" w:eastAsia="ru-RU"/>
              </w:rPr>
            </w:pPr>
          </w:p>
        </w:tc>
        <w:tc>
          <w:tcPr>
            <w:tcW w:w="1654" w:type="dxa"/>
          </w:tcPr>
          <w:p w:rsidR="007533EE" w:rsidRPr="00480392" w:rsidRDefault="007533EE" w:rsidP="006A100A">
            <w:pPr>
              <w:jc w:val="both"/>
              <w:rPr>
                <w:sz w:val="28"/>
                <w:szCs w:val="28"/>
                <w:lang w:val="ru-RU" w:eastAsia="ru-RU"/>
              </w:rPr>
            </w:pPr>
            <w:r w:rsidRPr="00480392">
              <w:rPr>
                <w:rFonts w:eastAsia="Calibri"/>
                <w:bCs/>
                <w:sz w:val="28"/>
                <w:szCs w:val="28"/>
              </w:rPr>
              <w:t>Павлюк Ольга Ивановна</w:t>
            </w:r>
          </w:p>
        </w:tc>
        <w:tc>
          <w:tcPr>
            <w:tcW w:w="1453" w:type="dxa"/>
          </w:tcPr>
          <w:p w:rsidR="007533EE" w:rsidRPr="00480392" w:rsidRDefault="007533EE" w:rsidP="006A100A">
            <w:pPr>
              <w:jc w:val="both"/>
              <w:rPr>
                <w:sz w:val="28"/>
                <w:szCs w:val="28"/>
                <w:lang w:val="ru-RU" w:eastAsia="ru-RU"/>
              </w:rPr>
            </w:pPr>
            <w:r w:rsidRPr="00480392">
              <w:rPr>
                <w:rFonts w:eastAsia="Calibri"/>
                <w:bCs/>
                <w:sz w:val="28"/>
                <w:szCs w:val="28"/>
              </w:rPr>
              <w:t>физика</w:t>
            </w: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ru-RU"/>
              </w:rPr>
              <w:t xml:space="preserve">«Развитие предметных компетенций учителей физики. </w:t>
            </w:r>
            <w:r w:rsidRPr="00480392">
              <w:rPr>
                <w:rFonts w:eastAsia="Calibri"/>
                <w:bCs/>
                <w:sz w:val="28"/>
                <w:szCs w:val="28"/>
              </w:rPr>
              <w:t>Трудные темы 7-9 классов»,Орлеу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rPr>
              <w:t>80</w:t>
            </w:r>
          </w:p>
        </w:tc>
        <w:tc>
          <w:tcPr>
            <w:tcW w:w="2245" w:type="dxa"/>
          </w:tcPr>
          <w:p w:rsidR="007533EE" w:rsidRPr="00480392" w:rsidRDefault="007533EE" w:rsidP="006A100A">
            <w:pPr>
              <w:rPr>
                <w:rFonts w:eastAsia="Calibri"/>
                <w:bCs/>
                <w:sz w:val="28"/>
                <w:szCs w:val="28"/>
              </w:rPr>
            </w:pPr>
            <w:r w:rsidRPr="00480392">
              <w:rPr>
                <w:rFonts w:eastAsia="Calibri"/>
                <w:bCs/>
                <w:sz w:val="28"/>
                <w:szCs w:val="28"/>
              </w:rPr>
              <w:t>09.06.23г.</w:t>
            </w:r>
          </w:p>
          <w:p w:rsidR="007533EE" w:rsidRPr="00480392" w:rsidRDefault="007533EE" w:rsidP="006A100A">
            <w:pPr>
              <w:jc w:val="both"/>
              <w:rPr>
                <w:sz w:val="28"/>
                <w:szCs w:val="28"/>
                <w:lang w:val="ru-RU" w:eastAsia="ru-RU"/>
              </w:rPr>
            </w:pPr>
            <w:r w:rsidRPr="00480392">
              <w:rPr>
                <w:rFonts w:eastAsia="Calibri"/>
                <w:bCs/>
                <w:sz w:val="28"/>
                <w:szCs w:val="28"/>
              </w:rPr>
              <w:t>№ 0634909</w:t>
            </w:r>
          </w:p>
        </w:tc>
      </w:tr>
      <w:tr w:rsidR="007533EE" w:rsidRPr="00480392" w:rsidTr="004676F7">
        <w:tc>
          <w:tcPr>
            <w:tcW w:w="372" w:type="dxa"/>
          </w:tcPr>
          <w:p w:rsidR="007533EE" w:rsidRPr="00480392" w:rsidRDefault="007533EE" w:rsidP="006A100A">
            <w:pPr>
              <w:jc w:val="both"/>
              <w:rPr>
                <w:sz w:val="28"/>
                <w:szCs w:val="28"/>
                <w:lang w:val="ru-RU" w:eastAsia="ru-RU"/>
              </w:rPr>
            </w:pPr>
          </w:p>
        </w:tc>
        <w:tc>
          <w:tcPr>
            <w:tcW w:w="1654" w:type="dxa"/>
          </w:tcPr>
          <w:p w:rsidR="007533EE" w:rsidRPr="00480392" w:rsidRDefault="007533EE" w:rsidP="006A100A">
            <w:pPr>
              <w:jc w:val="both"/>
              <w:rPr>
                <w:sz w:val="28"/>
                <w:szCs w:val="28"/>
                <w:lang w:val="ru-RU" w:eastAsia="ru-RU"/>
              </w:rPr>
            </w:pPr>
            <w:r w:rsidRPr="00480392">
              <w:rPr>
                <w:rFonts w:eastAsia="Calibri"/>
                <w:bCs/>
                <w:sz w:val="28"/>
                <w:szCs w:val="28"/>
              </w:rPr>
              <w:t>Қожмұрат Айжан Маратқызы</w:t>
            </w:r>
          </w:p>
        </w:tc>
        <w:tc>
          <w:tcPr>
            <w:tcW w:w="1453" w:type="dxa"/>
          </w:tcPr>
          <w:p w:rsidR="007533EE" w:rsidRPr="00480392" w:rsidRDefault="007533EE" w:rsidP="006A100A">
            <w:pPr>
              <w:jc w:val="both"/>
              <w:rPr>
                <w:sz w:val="28"/>
                <w:szCs w:val="28"/>
                <w:lang w:val="ru-RU" w:eastAsia="ru-RU"/>
              </w:rPr>
            </w:pPr>
            <w:r w:rsidRPr="00480392">
              <w:rPr>
                <w:rFonts w:eastAsia="Calibri"/>
                <w:bCs/>
                <w:sz w:val="28"/>
                <w:szCs w:val="28"/>
                <w:lang w:val="kk-KZ"/>
              </w:rPr>
              <w:t>Казахский язык и литература</w:t>
            </w: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kk-KZ"/>
              </w:rPr>
              <w:t>«5-9 сынптарда «Қазақ тілі мен әдебиеті» пәні бойнша педагогтердің пәндік құзыреттіліктерін дамыту»,Орлеу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lang w:val="kk-KZ"/>
              </w:rPr>
              <w:t>80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04.11.2022</w:t>
            </w:r>
          </w:p>
          <w:p w:rsidR="007533EE" w:rsidRPr="00480392" w:rsidRDefault="007533EE" w:rsidP="006A100A">
            <w:pPr>
              <w:jc w:val="both"/>
              <w:rPr>
                <w:sz w:val="28"/>
                <w:szCs w:val="28"/>
                <w:lang w:val="ru-RU" w:eastAsia="ru-RU"/>
              </w:rPr>
            </w:pPr>
            <w:r w:rsidRPr="00480392">
              <w:rPr>
                <w:rFonts w:eastAsia="Calibri"/>
                <w:bCs/>
                <w:sz w:val="28"/>
                <w:szCs w:val="28"/>
                <w:lang w:val="kk-KZ"/>
              </w:rPr>
              <w:t>№ 0536562</w:t>
            </w:r>
          </w:p>
        </w:tc>
      </w:tr>
      <w:tr w:rsidR="007533EE" w:rsidRPr="00480392" w:rsidTr="004676F7">
        <w:tc>
          <w:tcPr>
            <w:tcW w:w="372" w:type="dxa"/>
          </w:tcPr>
          <w:p w:rsidR="007533EE" w:rsidRPr="00480392" w:rsidRDefault="007533EE" w:rsidP="006A100A">
            <w:pPr>
              <w:jc w:val="both"/>
              <w:rPr>
                <w:sz w:val="28"/>
                <w:szCs w:val="28"/>
                <w:lang w:val="ru-RU" w:eastAsia="ru-RU"/>
              </w:rPr>
            </w:pPr>
          </w:p>
        </w:tc>
        <w:tc>
          <w:tcPr>
            <w:tcW w:w="1654" w:type="dxa"/>
          </w:tcPr>
          <w:p w:rsidR="007533EE" w:rsidRPr="00480392" w:rsidRDefault="007533EE" w:rsidP="006A100A">
            <w:pPr>
              <w:jc w:val="both"/>
              <w:rPr>
                <w:sz w:val="28"/>
                <w:szCs w:val="28"/>
                <w:lang w:val="ru-RU" w:eastAsia="ru-RU"/>
              </w:rPr>
            </w:pPr>
            <w:r w:rsidRPr="00480392">
              <w:rPr>
                <w:rFonts w:eastAsia="Calibri"/>
                <w:bCs/>
                <w:sz w:val="28"/>
                <w:szCs w:val="28"/>
              </w:rPr>
              <w:t>Буханцева Камия Кабидоллаевна</w:t>
            </w:r>
          </w:p>
        </w:tc>
        <w:tc>
          <w:tcPr>
            <w:tcW w:w="1453" w:type="dxa"/>
          </w:tcPr>
          <w:p w:rsidR="007533EE" w:rsidRPr="00480392" w:rsidRDefault="007533EE" w:rsidP="006A100A">
            <w:pPr>
              <w:jc w:val="both"/>
              <w:rPr>
                <w:sz w:val="28"/>
                <w:szCs w:val="28"/>
                <w:lang w:val="ru-RU" w:eastAsia="ru-RU"/>
              </w:rPr>
            </w:pPr>
            <w:r w:rsidRPr="00480392">
              <w:rPr>
                <w:rFonts w:eastAsia="Calibri"/>
                <w:bCs/>
                <w:sz w:val="28"/>
                <w:szCs w:val="28"/>
                <w:lang w:val="kk-KZ"/>
              </w:rPr>
              <w:t>Казахский язык и литература</w:t>
            </w: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kk-KZ"/>
              </w:rPr>
              <w:t>«5-9 сынптарда «Қазақ тілі мен әдебиеті» пәні бойнша педагогтердің пәндік құзыреттіліктерін дамыту»,Орлеу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lang w:val="kk-KZ"/>
              </w:rPr>
              <w:t>80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04.11.2022</w:t>
            </w:r>
          </w:p>
          <w:p w:rsidR="007533EE" w:rsidRPr="00480392" w:rsidRDefault="007533EE" w:rsidP="006A100A">
            <w:pPr>
              <w:jc w:val="both"/>
              <w:rPr>
                <w:sz w:val="28"/>
                <w:szCs w:val="28"/>
                <w:lang w:val="ru-RU" w:eastAsia="ru-RU"/>
              </w:rPr>
            </w:pPr>
            <w:r w:rsidRPr="00480392">
              <w:rPr>
                <w:rFonts w:eastAsia="Calibri"/>
                <w:bCs/>
                <w:sz w:val="28"/>
                <w:szCs w:val="28"/>
                <w:lang w:val="kk-KZ"/>
              </w:rPr>
              <w:t>№ 0536551</w:t>
            </w:r>
          </w:p>
        </w:tc>
      </w:tr>
      <w:tr w:rsidR="007533EE" w:rsidRPr="00480392" w:rsidTr="004676F7">
        <w:tc>
          <w:tcPr>
            <w:tcW w:w="372" w:type="dxa"/>
            <w:vMerge w:val="restart"/>
          </w:tcPr>
          <w:p w:rsidR="007533EE" w:rsidRPr="00480392" w:rsidRDefault="007533EE" w:rsidP="006A100A">
            <w:pPr>
              <w:jc w:val="both"/>
              <w:rPr>
                <w:sz w:val="28"/>
                <w:szCs w:val="28"/>
                <w:lang w:val="ru-RU" w:eastAsia="ru-RU"/>
              </w:rPr>
            </w:pPr>
          </w:p>
        </w:tc>
        <w:tc>
          <w:tcPr>
            <w:tcW w:w="1654" w:type="dxa"/>
            <w:vMerge w:val="restart"/>
          </w:tcPr>
          <w:p w:rsidR="007533EE" w:rsidRPr="00480392" w:rsidRDefault="007533EE" w:rsidP="006A100A">
            <w:pPr>
              <w:jc w:val="both"/>
              <w:rPr>
                <w:sz w:val="28"/>
                <w:szCs w:val="28"/>
                <w:lang w:val="ru-RU" w:eastAsia="ru-RU"/>
              </w:rPr>
            </w:pPr>
            <w:r w:rsidRPr="00480392">
              <w:rPr>
                <w:rFonts w:eastAsia="Calibri"/>
                <w:bCs/>
                <w:sz w:val="28"/>
                <w:szCs w:val="28"/>
              </w:rPr>
              <w:t>Володина Светлана Ивановна</w:t>
            </w:r>
          </w:p>
        </w:tc>
        <w:tc>
          <w:tcPr>
            <w:tcW w:w="1453" w:type="dxa"/>
            <w:vMerge w:val="restart"/>
          </w:tcPr>
          <w:p w:rsidR="007533EE" w:rsidRPr="00480392" w:rsidRDefault="007533EE" w:rsidP="006A100A">
            <w:pPr>
              <w:jc w:val="both"/>
              <w:rPr>
                <w:sz w:val="28"/>
                <w:szCs w:val="28"/>
                <w:lang w:val="ru-RU" w:eastAsia="ru-RU"/>
              </w:rPr>
            </w:pPr>
            <w:r w:rsidRPr="00480392">
              <w:rPr>
                <w:rFonts w:eastAsia="Calibri"/>
                <w:bCs/>
                <w:sz w:val="28"/>
                <w:szCs w:val="28"/>
                <w:lang w:val="kk-KZ"/>
              </w:rPr>
              <w:t>Учитель начальных классов</w:t>
            </w:r>
          </w:p>
        </w:tc>
        <w:tc>
          <w:tcPr>
            <w:tcW w:w="3338" w:type="dxa"/>
          </w:tcPr>
          <w:p w:rsidR="007533EE" w:rsidRPr="00480392" w:rsidRDefault="007533EE" w:rsidP="006A100A">
            <w:pPr>
              <w:jc w:val="both"/>
              <w:rPr>
                <w:sz w:val="28"/>
                <w:szCs w:val="28"/>
                <w:lang w:val="ru-RU" w:eastAsia="ru-RU"/>
              </w:rPr>
            </w:pPr>
            <w:r w:rsidRPr="00480392">
              <w:rPr>
                <w:sz w:val="28"/>
                <w:szCs w:val="28"/>
                <w:lang w:val="ru-RU" w:eastAsia="ru-RU"/>
              </w:rPr>
              <w:t>«Изучение сложных тем предметов учебного плана начальной школы» Орлеу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lang w:val="kk-KZ"/>
              </w:rPr>
              <w:t>80</w:t>
            </w:r>
          </w:p>
        </w:tc>
        <w:tc>
          <w:tcPr>
            <w:tcW w:w="2245" w:type="dxa"/>
          </w:tcPr>
          <w:p w:rsidR="007533EE" w:rsidRPr="00480392" w:rsidRDefault="007533EE" w:rsidP="006A100A">
            <w:pPr>
              <w:rPr>
                <w:sz w:val="28"/>
                <w:szCs w:val="28"/>
                <w:lang w:eastAsia="ru-RU"/>
              </w:rPr>
            </w:pPr>
            <w:r w:rsidRPr="00480392">
              <w:rPr>
                <w:sz w:val="28"/>
                <w:szCs w:val="28"/>
                <w:lang w:eastAsia="ru-RU"/>
              </w:rPr>
              <w:t>10.12.2021</w:t>
            </w:r>
          </w:p>
          <w:p w:rsidR="007533EE" w:rsidRPr="00480392" w:rsidRDefault="007533EE" w:rsidP="006A100A">
            <w:pPr>
              <w:rPr>
                <w:sz w:val="28"/>
                <w:szCs w:val="28"/>
                <w:lang w:eastAsia="ru-RU"/>
              </w:rPr>
            </w:pPr>
            <w:r w:rsidRPr="00480392">
              <w:rPr>
                <w:sz w:val="28"/>
                <w:szCs w:val="28"/>
                <w:lang w:eastAsia="ru-RU"/>
              </w:rPr>
              <w:t>№ 0434506</w:t>
            </w:r>
          </w:p>
          <w:p w:rsidR="007533EE" w:rsidRPr="00480392" w:rsidRDefault="007533EE" w:rsidP="006A100A">
            <w:pPr>
              <w:jc w:val="both"/>
              <w:rPr>
                <w:sz w:val="28"/>
                <w:szCs w:val="28"/>
                <w:lang w:val="ru-RU" w:eastAsia="ru-RU"/>
              </w:rPr>
            </w:pPr>
          </w:p>
        </w:tc>
      </w:tr>
      <w:tr w:rsidR="007533EE" w:rsidRPr="00480392" w:rsidTr="004676F7">
        <w:tc>
          <w:tcPr>
            <w:tcW w:w="372" w:type="dxa"/>
            <w:vMerge/>
          </w:tcPr>
          <w:p w:rsidR="007533EE" w:rsidRPr="00480392" w:rsidRDefault="007533EE" w:rsidP="006A100A">
            <w:pPr>
              <w:jc w:val="both"/>
              <w:rPr>
                <w:sz w:val="28"/>
                <w:szCs w:val="28"/>
                <w:lang w:val="ru-RU" w:eastAsia="ru-RU"/>
              </w:rPr>
            </w:pPr>
          </w:p>
        </w:tc>
        <w:tc>
          <w:tcPr>
            <w:tcW w:w="1654" w:type="dxa"/>
            <w:vMerge/>
          </w:tcPr>
          <w:p w:rsidR="007533EE" w:rsidRPr="00480392" w:rsidRDefault="007533EE" w:rsidP="006A100A">
            <w:pPr>
              <w:jc w:val="both"/>
              <w:rPr>
                <w:sz w:val="28"/>
                <w:szCs w:val="28"/>
                <w:lang w:val="ru-RU" w:eastAsia="ru-RU"/>
              </w:rPr>
            </w:pPr>
          </w:p>
        </w:tc>
        <w:tc>
          <w:tcPr>
            <w:tcW w:w="1453" w:type="dxa"/>
            <w:vMerge/>
          </w:tcPr>
          <w:p w:rsidR="007533EE" w:rsidRPr="00480392" w:rsidRDefault="007533EE" w:rsidP="006A100A">
            <w:pPr>
              <w:jc w:val="both"/>
              <w:rPr>
                <w:sz w:val="28"/>
                <w:szCs w:val="28"/>
                <w:lang w:val="ru-RU" w:eastAsia="ru-RU"/>
              </w:rPr>
            </w:pPr>
          </w:p>
        </w:tc>
        <w:tc>
          <w:tcPr>
            <w:tcW w:w="3338" w:type="dxa"/>
          </w:tcPr>
          <w:p w:rsidR="007533EE" w:rsidRPr="00480392" w:rsidRDefault="007533EE" w:rsidP="006A100A">
            <w:pPr>
              <w:adjustRightInd w:val="0"/>
              <w:rPr>
                <w:rFonts w:eastAsia="Microsoft YaHei"/>
                <w:bCs/>
                <w:color w:val="000000"/>
                <w:sz w:val="28"/>
                <w:szCs w:val="28"/>
                <w:lang w:val="ru-RU" w:eastAsia="ru-RU"/>
              </w:rPr>
            </w:pPr>
            <w:r w:rsidRPr="00480392">
              <w:rPr>
                <w:rFonts w:eastAsia="Microsoft YaHei"/>
                <w:bCs/>
                <w:color w:val="000000"/>
                <w:sz w:val="28"/>
                <w:szCs w:val="28"/>
                <w:lang w:val="ru-RU" w:eastAsia="ru-RU"/>
              </w:rPr>
              <w:t>Инклюзивное образование в общеобразовательных организациях образования» (КЦППК)</w:t>
            </w:r>
          </w:p>
          <w:p w:rsidR="007533EE" w:rsidRPr="00480392" w:rsidRDefault="007533EE" w:rsidP="006A100A">
            <w:pPr>
              <w:adjustRightInd w:val="0"/>
              <w:rPr>
                <w:rFonts w:eastAsia="Microsoft YaHei"/>
                <w:bCs/>
                <w:color w:val="000000"/>
                <w:sz w:val="28"/>
                <w:szCs w:val="28"/>
                <w:lang w:val="ru-RU" w:eastAsia="ru-RU"/>
              </w:rPr>
            </w:pPr>
            <w:r w:rsidRPr="00480392">
              <w:rPr>
                <w:rFonts w:eastAsia="Microsoft YaHei"/>
                <w:bCs/>
                <w:color w:val="000000"/>
                <w:sz w:val="28"/>
                <w:szCs w:val="28"/>
                <w:lang w:val="ru-RU" w:eastAsia="ru-RU"/>
              </w:rPr>
              <w:lastRenderedPageBreak/>
              <w:t>Казахстанский</w:t>
            </w:r>
          </w:p>
          <w:p w:rsidR="007533EE" w:rsidRPr="00480392" w:rsidRDefault="007533EE" w:rsidP="006A100A">
            <w:pPr>
              <w:jc w:val="both"/>
              <w:rPr>
                <w:sz w:val="28"/>
                <w:szCs w:val="28"/>
                <w:lang w:val="ru-RU" w:eastAsia="ru-RU"/>
              </w:rPr>
            </w:pPr>
            <w:r w:rsidRPr="00480392">
              <w:rPr>
                <w:rFonts w:eastAsia="Microsoft YaHei"/>
                <w:bCs/>
                <w:color w:val="000000"/>
                <w:sz w:val="28"/>
                <w:szCs w:val="28"/>
                <w:lang w:val="ru-RU" w:eastAsia="ru-RU"/>
              </w:rPr>
              <w:t>Центр Переподготовки и Повышения Квалификации</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lang w:val="kk-KZ"/>
              </w:rPr>
              <w:lastRenderedPageBreak/>
              <w:t>80</w:t>
            </w:r>
          </w:p>
        </w:tc>
        <w:tc>
          <w:tcPr>
            <w:tcW w:w="2245" w:type="dxa"/>
          </w:tcPr>
          <w:p w:rsidR="007533EE" w:rsidRPr="00480392" w:rsidRDefault="007533EE" w:rsidP="006A100A">
            <w:pPr>
              <w:rPr>
                <w:sz w:val="28"/>
                <w:szCs w:val="28"/>
                <w:lang w:eastAsia="ru-RU"/>
              </w:rPr>
            </w:pPr>
            <w:r w:rsidRPr="00480392">
              <w:rPr>
                <w:sz w:val="28"/>
                <w:szCs w:val="28"/>
                <w:lang w:eastAsia="ru-RU"/>
              </w:rPr>
              <w:t>15.02.2023</w:t>
            </w:r>
          </w:p>
          <w:p w:rsidR="007533EE" w:rsidRPr="00480392" w:rsidRDefault="007533EE" w:rsidP="006A100A">
            <w:pPr>
              <w:jc w:val="both"/>
              <w:rPr>
                <w:sz w:val="28"/>
                <w:szCs w:val="28"/>
                <w:lang w:val="ru-RU" w:eastAsia="ru-RU"/>
              </w:rPr>
            </w:pPr>
            <w:r w:rsidRPr="00480392">
              <w:rPr>
                <w:rFonts w:eastAsia="Microsoft YaHei"/>
                <w:bCs/>
                <w:color w:val="000000"/>
                <w:sz w:val="28"/>
                <w:szCs w:val="28"/>
                <w:lang w:eastAsia="ru-RU"/>
              </w:rPr>
              <w:t>№020016</w:t>
            </w:r>
          </w:p>
        </w:tc>
      </w:tr>
      <w:tr w:rsidR="007533EE" w:rsidRPr="00480392" w:rsidTr="004676F7">
        <w:tc>
          <w:tcPr>
            <w:tcW w:w="372" w:type="dxa"/>
          </w:tcPr>
          <w:p w:rsidR="007533EE" w:rsidRPr="00480392" w:rsidRDefault="007533EE" w:rsidP="006A100A">
            <w:pPr>
              <w:jc w:val="both"/>
              <w:rPr>
                <w:sz w:val="28"/>
                <w:szCs w:val="28"/>
                <w:lang w:val="ru-RU" w:eastAsia="ru-RU"/>
              </w:rPr>
            </w:pPr>
          </w:p>
        </w:tc>
        <w:tc>
          <w:tcPr>
            <w:tcW w:w="1654" w:type="dxa"/>
          </w:tcPr>
          <w:p w:rsidR="007533EE" w:rsidRPr="00480392" w:rsidRDefault="007533EE" w:rsidP="006A100A">
            <w:pPr>
              <w:jc w:val="both"/>
              <w:rPr>
                <w:sz w:val="28"/>
                <w:szCs w:val="28"/>
                <w:lang w:val="ru-RU" w:eastAsia="ru-RU"/>
              </w:rPr>
            </w:pPr>
            <w:r w:rsidRPr="00480392">
              <w:rPr>
                <w:rFonts w:eastAsia="Calibri"/>
                <w:bCs/>
                <w:sz w:val="28"/>
                <w:szCs w:val="28"/>
              </w:rPr>
              <w:t>Гречко Зинаида Васильевна</w:t>
            </w:r>
          </w:p>
        </w:tc>
        <w:tc>
          <w:tcPr>
            <w:tcW w:w="1453" w:type="dxa"/>
          </w:tcPr>
          <w:p w:rsidR="007533EE" w:rsidRPr="00480392" w:rsidRDefault="007533EE" w:rsidP="006A100A">
            <w:pPr>
              <w:jc w:val="both"/>
              <w:rPr>
                <w:sz w:val="28"/>
                <w:szCs w:val="28"/>
                <w:lang w:val="ru-RU" w:eastAsia="ru-RU"/>
              </w:rPr>
            </w:pPr>
            <w:r w:rsidRPr="00480392">
              <w:rPr>
                <w:rFonts w:eastAsia="Calibri"/>
                <w:bCs/>
                <w:sz w:val="28"/>
                <w:szCs w:val="28"/>
                <w:lang w:val="kk-KZ"/>
              </w:rPr>
              <w:t>Учитель начальных классов</w:t>
            </w:r>
          </w:p>
        </w:tc>
        <w:tc>
          <w:tcPr>
            <w:tcW w:w="3338" w:type="dxa"/>
          </w:tcPr>
          <w:p w:rsidR="007533EE" w:rsidRPr="00480392" w:rsidRDefault="007533EE" w:rsidP="006A100A">
            <w:pPr>
              <w:jc w:val="both"/>
              <w:rPr>
                <w:sz w:val="28"/>
                <w:szCs w:val="28"/>
                <w:lang w:val="ru-RU" w:eastAsia="ru-RU"/>
              </w:rPr>
            </w:pPr>
            <w:r w:rsidRPr="00480392">
              <w:rPr>
                <w:sz w:val="28"/>
                <w:szCs w:val="28"/>
                <w:lang w:val="ru-RU" w:eastAsia="ru-RU"/>
              </w:rPr>
              <w:t>«Изучение сложных тем предметов учебного плана начальной школы» Орлеу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rPr>
              <w:t>80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14.05.2022</w:t>
            </w:r>
          </w:p>
          <w:p w:rsidR="007533EE" w:rsidRPr="00480392" w:rsidRDefault="007533EE" w:rsidP="006A100A">
            <w:pPr>
              <w:jc w:val="both"/>
              <w:rPr>
                <w:sz w:val="28"/>
                <w:szCs w:val="28"/>
                <w:lang w:val="ru-RU" w:eastAsia="ru-RU"/>
              </w:rPr>
            </w:pPr>
            <w:r w:rsidRPr="00480392">
              <w:rPr>
                <w:rFonts w:eastAsia="Calibri"/>
                <w:bCs/>
                <w:sz w:val="28"/>
                <w:szCs w:val="28"/>
                <w:lang w:val="kk-KZ"/>
              </w:rPr>
              <w:t>№ 0506250</w:t>
            </w:r>
          </w:p>
        </w:tc>
      </w:tr>
      <w:tr w:rsidR="007533EE" w:rsidRPr="00480392" w:rsidTr="004676F7">
        <w:tc>
          <w:tcPr>
            <w:tcW w:w="372" w:type="dxa"/>
            <w:vMerge w:val="restart"/>
          </w:tcPr>
          <w:p w:rsidR="007533EE" w:rsidRPr="00480392" w:rsidRDefault="007533EE" w:rsidP="006A100A">
            <w:pPr>
              <w:jc w:val="both"/>
              <w:rPr>
                <w:sz w:val="28"/>
                <w:szCs w:val="28"/>
                <w:lang w:val="ru-RU" w:eastAsia="ru-RU"/>
              </w:rPr>
            </w:pPr>
          </w:p>
        </w:tc>
        <w:tc>
          <w:tcPr>
            <w:tcW w:w="1654" w:type="dxa"/>
            <w:vMerge w:val="restart"/>
          </w:tcPr>
          <w:p w:rsidR="007533EE" w:rsidRPr="00480392" w:rsidRDefault="007533EE" w:rsidP="006A100A">
            <w:pPr>
              <w:jc w:val="both"/>
              <w:rPr>
                <w:sz w:val="28"/>
                <w:szCs w:val="28"/>
                <w:lang w:val="ru-RU" w:eastAsia="ru-RU"/>
              </w:rPr>
            </w:pPr>
            <w:r w:rsidRPr="00480392">
              <w:rPr>
                <w:rFonts w:eastAsia="Calibri"/>
                <w:bCs/>
                <w:sz w:val="28"/>
                <w:szCs w:val="28"/>
                <w:lang w:val="kk-KZ"/>
              </w:rPr>
              <w:t>Гиря Татьяна Александровна</w:t>
            </w:r>
          </w:p>
        </w:tc>
        <w:tc>
          <w:tcPr>
            <w:tcW w:w="1453" w:type="dxa"/>
            <w:vMerge w:val="restart"/>
          </w:tcPr>
          <w:p w:rsidR="007533EE" w:rsidRPr="00480392" w:rsidRDefault="007533EE" w:rsidP="006A100A">
            <w:pPr>
              <w:jc w:val="both"/>
              <w:rPr>
                <w:sz w:val="28"/>
                <w:szCs w:val="28"/>
                <w:lang w:val="ru-RU" w:eastAsia="ru-RU"/>
              </w:rPr>
            </w:pPr>
            <w:r w:rsidRPr="00480392">
              <w:rPr>
                <w:rFonts w:eastAsia="Calibri"/>
                <w:bCs/>
                <w:sz w:val="28"/>
                <w:szCs w:val="28"/>
                <w:lang w:val="kk-KZ"/>
              </w:rPr>
              <w:t>Учитель начальных классов</w:t>
            </w: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ru-RU"/>
              </w:rPr>
              <w:t>«Создание психолого-педагогических условий для реализации модели 4К в начальном образовании»</w:t>
            </w:r>
            <w:proofErr w:type="gramStart"/>
            <w:r w:rsidRPr="00480392">
              <w:rPr>
                <w:rFonts w:eastAsia="Calibri"/>
                <w:bCs/>
                <w:sz w:val="28"/>
                <w:szCs w:val="28"/>
                <w:lang w:val="ru-RU"/>
              </w:rPr>
              <w:t>,О</w:t>
            </w:r>
            <w:proofErr w:type="gramEnd"/>
            <w:r w:rsidRPr="00480392">
              <w:rPr>
                <w:rFonts w:eastAsia="Calibri"/>
                <w:bCs/>
                <w:sz w:val="28"/>
                <w:szCs w:val="28"/>
                <w:lang w:val="ru-RU"/>
              </w:rPr>
              <w:t>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rPr>
              <w:t>80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30.04.2021.</w:t>
            </w:r>
          </w:p>
          <w:p w:rsidR="007533EE" w:rsidRPr="00480392" w:rsidRDefault="007533EE" w:rsidP="006A100A">
            <w:pPr>
              <w:jc w:val="both"/>
              <w:rPr>
                <w:sz w:val="28"/>
                <w:szCs w:val="28"/>
                <w:lang w:val="ru-RU" w:eastAsia="ru-RU"/>
              </w:rPr>
            </w:pPr>
            <w:r w:rsidRPr="00480392">
              <w:rPr>
                <w:rFonts w:eastAsia="Calibri"/>
                <w:bCs/>
                <w:sz w:val="28"/>
                <w:szCs w:val="28"/>
                <w:lang w:val="kk-KZ"/>
              </w:rPr>
              <w:t>№ 0404873</w:t>
            </w:r>
          </w:p>
        </w:tc>
      </w:tr>
      <w:tr w:rsidR="007533EE" w:rsidRPr="00480392" w:rsidTr="004676F7">
        <w:tc>
          <w:tcPr>
            <w:tcW w:w="372" w:type="dxa"/>
            <w:vMerge/>
          </w:tcPr>
          <w:p w:rsidR="007533EE" w:rsidRPr="00480392" w:rsidRDefault="007533EE" w:rsidP="006A100A">
            <w:pPr>
              <w:jc w:val="both"/>
              <w:rPr>
                <w:sz w:val="28"/>
                <w:szCs w:val="28"/>
                <w:lang w:val="ru-RU" w:eastAsia="ru-RU"/>
              </w:rPr>
            </w:pPr>
          </w:p>
        </w:tc>
        <w:tc>
          <w:tcPr>
            <w:tcW w:w="1654" w:type="dxa"/>
            <w:vMerge/>
          </w:tcPr>
          <w:p w:rsidR="007533EE" w:rsidRPr="00480392" w:rsidRDefault="007533EE" w:rsidP="006A100A">
            <w:pPr>
              <w:jc w:val="both"/>
              <w:rPr>
                <w:sz w:val="28"/>
                <w:szCs w:val="28"/>
                <w:lang w:val="ru-RU" w:eastAsia="ru-RU"/>
              </w:rPr>
            </w:pPr>
          </w:p>
        </w:tc>
        <w:tc>
          <w:tcPr>
            <w:tcW w:w="1453" w:type="dxa"/>
            <w:vMerge/>
          </w:tcPr>
          <w:p w:rsidR="007533EE" w:rsidRPr="00480392" w:rsidRDefault="007533EE" w:rsidP="006A100A">
            <w:pPr>
              <w:jc w:val="both"/>
              <w:rPr>
                <w:sz w:val="28"/>
                <w:szCs w:val="28"/>
                <w:lang w:val="ru-RU" w:eastAsia="ru-RU"/>
              </w:rPr>
            </w:pP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ru-RU"/>
              </w:rPr>
              <w:t>Инклюзивное образование в общеобразовательных организациях образования. КЦППК</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rPr>
              <w:t>80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31.05.2023 г</w:t>
            </w:r>
          </w:p>
          <w:p w:rsidR="007533EE" w:rsidRPr="00480392" w:rsidRDefault="007533EE" w:rsidP="006A100A">
            <w:pPr>
              <w:jc w:val="both"/>
              <w:rPr>
                <w:sz w:val="28"/>
                <w:szCs w:val="28"/>
                <w:lang w:val="ru-RU" w:eastAsia="ru-RU"/>
              </w:rPr>
            </w:pPr>
            <w:r w:rsidRPr="00480392">
              <w:rPr>
                <w:rFonts w:eastAsia="Calibri"/>
                <w:bCs/>
                <w:sz w:val="28"/>
                <w:szCs w:val="28"/>
                <w:lang w:val="kk-KZ"/>
              </w:rPr>
              <w:t>№050312</w:t>
            </w:r>
          </w:p>
        </w:tc>
      </w:tr>
      <w:tr w:rsidR="007533EE" w:rsidRPr="00480392" w:rsidTr="004676F7">
        <w:tc>
          <w:tcPr>
            <w:tcW w:w="372" w:type="dxa"/>
            <w:vMerge/>
          </w:tcPr>
          <w:p w:rsidR="007533EE" w:rsidRPr="00480392" w:rsidRDefault="007533EE" w:rsidP="006A100A">
            <w:pPr>
              <w:jc w:val="both"/>
              <w:rPr>
                <w:sz w:val="28"/>
                <w:szCs w:val="28"/>
                <w:lang w:val="ru-RU" w:eastAsia="ru-RU"/>
              </w:rPr>
            </w:pPr>
          </w:p>
        </w:tc>
        <w:tc>
          <w:tcPr>
            <w:tcW w:w="1654" w:type="dxa"/>
            <w:vMerge/>
          </w:tcPr>
          <w:p w:rsidR="007533EE" w:rsidRPr="00480392" w:rsidRDefault="007533EE" w:rsidP="006A100A">
            <w:pPr>
              <w:jc w:val="both"/>
              <w:rPr>
                <w:sz w:val="28"/>
                <w:szCs w:val="28"/>
                <w:lang w:val="ru-RU" w:eastAsia="ru-RU"/>
              </w:rPr>
            </w:pPr>
          </w:p>
        </w:tc>
        <w:tc>
          <w:tcPr>
            <w:tcW w:w="1453" w:type="dxa"/>
            <w:vMerge/>
          </w:tcPr>
          <w:p w:rsidR="007533EE" w:rsidRPr="00480392" w:rsidRDefault="007533EE" w:rsidP="006A100A">
            <w:pPr>
              <w:jc w:val="both"/>
              <w:rPr>
                <w:sz w:val="28"/>
                <w:szCs w:val="28"/>
                <w:lang w:val="ru-RU" w:eastAsia="ru-RU"/>
              </w:rPr>
            </w:pP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ru-RU"/>
              </w:rPr>
              <w:t>«Развитие предметных компетенций по предметам «Математика», «Русский» и «Литературное чтение», Олеу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lang w:val="ru-RU"/>
              </w:rPr>
              <w:t>80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15.09.2023 г</w:t>
            </w:r>
          </w:p>
          <w:p w:rsidR="007533EE" w:rsidRPr="00480392" w:rsidRDefault="007533EE" w:rsidP="006A100A">
            <w:pPr>
              <w:jc w:val="both"/>
              <w:rPr>
                <w:sz w:val="28"/>
                <w:szCs w:val="28"/>
                <w:lang w:val="ru-RU" w:eastAsia="ru-RU"/>
              </w:rPr>
            </w:pPr>
            <w:r w:rsidRPr="00480392">
              <w:rPr>
                <w:rFonts w:eastAsia="Calibri"/>
                <w:bCs/>
                <w:sz w:val="28"/>
                <w:szCs w:val="28"/>
                <w:lang w:val="kk-KZ"/>
              </w:rPr>
              <w:t>№ 0637644</w:t>
            </w:r>
          </w:p>
        </w:tc>
      </w:tr>
      <w:tr w:rsidR="007533EE" w:rsidRPr="00480392" w:rsidTr="004676F7">
        <w:tc>
          <w:tcPr>
            <w:tcW w:w="372" w:type="dxa"/>
            <w:vMerge/>
          </w:tcPr>
          <w:p w:rsidR="007533EE" w:rsidRPr="00480392" w:rsidRDefault="007533EE" w:rsidP="006A100A">
            <w:pPr>
              <w:jc w:val="both"/>
              <w:rPr>
                <w:sz w:val="28"/>
                <w:szCs w:val="28"/>
                <w:lang w:val="ru-RU" w:eastAsia="ru-RU"/>
              </w:rPr>
            </w:pPr>
          </w:p>
        </w:tc>
        <w:tc>
          <w:tcPr>
            <w:tcW w:w="1654" w:type="dxa"/>
            <w:vMerge/>
          </w:tcPr>
          <w:p w:rsidR="007533EE" w:rsidRPr="00480392" w:rsidRDefault="007533EE" w:rsidP="006A100A">
            <w:pPr>
              <w:jc w:val="both"/>
              <w:rPr>
                <w:sz w:val="28"/>
                <w:szCs w:val="28"/>
                <w:lang w:val="ru-RU" w:eastAsia="ru-RU"/>
              </w:rPr>
            </w:pPr>
          </w:p>
        </w:tc>
        <w:tc>
          <w:tcPr>
            <w:tcW w:w="1453" w:type="dxa"/>
            <w:vMerge/>
          </w:tcPr>
          <w:p w:rsidR="007533EE" w:rsidRPr="00480392" w:rsidRDefault="007533EE" w:rsidP="006A100A">
            <w:pPr>
              <w:jc w:val="both"/>
              <w:rPr>
                <w:sz w:val="28"/>
                <w:szCs w:val="28"/>
                <w:lang w:val="ru-RU" w:eastAsia="ru-RU"/>
              </w:rPr>
            </w:pP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ru-RU"/>
              </w:rPr>
              <w:t xml:space="preserve">«Основы исследования </w:t>
            </w:r>
            <w:r w:rsidRPr="00480392">
              <w:rPr>
                <w:rFonts w:eastAsia="Calibri"/>
                <w:bCs/>
                <w:sz w:val="28"/>
                <w:szCs w:val="28"/>
              </w:rPr>
              <w:t>Lesson</w:t>
            </w:r>
            <w:r w:rsidRPr="00480392">
              <w:rPr>
                <w:rFonts w:eastAsia="Calibri"/>
                <w:bCs/>
                <w:sz w:val="28"/>
                <w:szCs w:val="28"/>
                <w:lang w:val="ru-RU"/>
              </w:rPr>
              <w:t xml:space="preserve"> </w:t>
            </w:r>
            <w:r w:rsidRPr="00480392">
              <w:rPr>
                <w:rFonts w:eastAsia="Calibri"/>
                <w:bCs/>
                <w:sz w:val="28"/>
                <w:szCs w:val="28"/>
              </w:rPr>
              <w:t>Study</w:t>
            </w:r>
            <w:r w:rsidRPr="00480392">
              <w:rPr>
                <w:rFonts w:eastAsia="Calibri"/>
                <w:bCs/>
                <w:sz w:val="28"/>
                <w:szCs w:val="28"/>
                <w:lang w:val="ru-RU"/>
              </w:rPr>
              <w:t>, Орлеу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lang w:val="ru-RU"/>
              </w:rPr>
              <w:t>24</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С 08.09. по 15.09.2023 г</w:t>
            </w:r>
          </w:p>
          <w:p w:rsidR="007533EE" w:rsidRPr="00480392" w:rsidRDefault="007533EE" w:rsidP="006A100A">
            <w:pPr>
              <w:jc w:val="both"/>
              <w:rPr>
                <w:sz w:val="28"/>
                <w:szCs w:val="28"/>
                <w:lang w:val="ru-RU" w:eastAsia="ru-RU"/>
              </w:rPr>
            </w:pPr>
            <w:r w:rsidRPr="00480392">
              <w:rPr>
                <w:rFonts w:eastAsia="Calibri"/>
                <w:bCs/>
                <w:sz w:val="28"/>
                <w:szCs w:val="28"/>
                <w:lang w:val="kk-KZ"/>
              </w:rPr>
              <w:t>№ 135073</w:t>
            </w:r>
          </w:p>
        </w:tc>
      </w:tr>
      <w:tr w:rsidR="007533EE" w:rsidRPr="00480392" w:rsidTr="004676F7">
        <w:tc>
          <w:tcPr>
            <w:tcW w:w="372" w:type="dxa"/>
            <w:vMerge w:val="restart"/>
          </w:tcPr>
          <w:p w:rsidR="007533EE" w:rsidRPr="00480392" w:rsidRDefault="007533EE" w:rsidP="006A100A">
            <w:pPr>
              <w:jc w:val="both"/>
              <w:rPr>
                <w:sz w:val="28"/>
                <w:szCs w:val="28"/>
                <w:lang w:val="ru-RU" w:eastAsia="ru-RU"/>
              </w:rPr>
            </w:pPr>
          </w:p>
        </w:tc>
        <w:tc>
          <w:tcPr>
            <w:tcW w:w="1654" w:type="dxa"/>
            <w:vMerge w:val="restart"/>
          </w:tcPr>
          <w:p w:rsidR="007533EE" w:rsidRPr="00480392" w:rsidRDefault="007533EE" w:rsidP="006A100A">
            <w:pPr>
              <w:jc w:val="both"/>
              <w:rPr>
                <w:sz w:val="28"/>
                <w:szCs w:val="28"/>
                <w:lang w:val="ru-RU" w:eastAsia="ru-RU"/>
              </w:rPr>
            </w:pPr>
            <w:r w:rsidRPr="00480392">
              <w:rPr>
                <w:rFonts w:eastAsia="Calibri"/>
                <w:bCs/>
                <w:sz w:val="28"/>
                <w:szCs w:val="28"/>
                <w:lang w:val="kk-KZ"/>
              </w:rPr>
              <w:t>Залевская Кристина Эдуардовна</w:t>
            </w:r>
          </w:p>
        </w:tc>
        <w:tc>
          <w:tcPr>
            <w:tcW w:w="1453" w:type="dxa"/>
          </w:tcPr>
          <w:p w:rsidR="007533EE" w:rsidRPr="00480392" w:rsidRDefault="007533EE" w:rsidP="006A100A">
            <w:pPr>
              <w:jc w:val="both"/>
              <w:rPr>
                <w:sz w:val="28"/>
                <w:szCs w:val="28"/>
                <w:lang w:val="ru-RU" w:eastAsia="ru-RU"/>
              </w:rPr>
            </w:pPr>
            <w:r w:rsidRPr="00480392">
              <w:rPr>
                <w:rFonts w:eastAsia="Calibri"/>
                <w:bCs/>
                <w:sz w:val="28"/>
                <w:szCs w:val="28"/>
                <w:lang w:val="ru-RU"/>
              </w:rPr>
              <w:t>химия</w:t>
            </w: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ru-RU"/>
              </w:rPr>
              <w:t>«Урок химии в школе</w:t>
            </w:r>
            <w:proofErr w:type="gramStart"/>
            <w:r w:rsidRPr="00480392">
              <w:rPr>
                <w:rFonts w:eastAsia="Calibri"/>
                <w:bCs/>
                <w:sz w:val="28"/>
                <w:szCs w:val="28"/>
                <w:lang w:val="ru-RU"/>
              </w:rPr>
              <w:t>:ф</w:t>
            </w:r>
            <w:proofErr w:type="gramEnd"/>
            <w:r w:rsidRPr="00480392">
              <w:rPr>
                <w:rFonts w:eastAsia="Calibri"/>
                <w:bCs/>
                <w:sz w:val="28"/>
                <w:szCs w:val="28"/>
                <w:lang w:val="ru-RU"/>
              </w:rPr>
              <w:t>окусы и стратегии улучшений»,ЦПМ</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lang w:val="ru-RU"/>
              </w:rPr>
              <w:t>160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14.09.2022 г</w:t>
            </w:r>
          </w:p>
          <w:p w:rsidR="007533EE" w:rsidRPr="00480392" w:rsidRDefault="007533EE" w:rsidP="006A100A">
            <w:pPr>
              <w:jc w:val="both"/>
              <w:rPr>
                <w:sz w:val="28"/>
                <w:szCs w:val="28"/>
                <w:lang w:val="ru-RU" w:eastAsia="ru-RU"/>
              </w:rPr>
            </w:pPr>
            <w:r w:rsidRPr="00480392">
              <w:rPr>
                <w:rFonts w:eastAsia="Calibri"/>
                <w:bCs/>
                <w:sz w:val="28"/>
                <w:szCs w:val="28"/>
                <w:lang w:val="kk-KZ"/>
              </w:rPr>
              <w:t>№ 34</w:t>
            </w:r>
            <w:r w:rsidRPr="00480392">
              <w:rPr>
                <w:rFonts w:eastAsia="Calibri"/>
                <w:bCs/>
                <w:sz w:val="28"/>
                <w:szCs w:val="28"/>
              </w:rPr>
              <w:t>af</w:t>
            </w:r>
            <w:r w:rsidRPr="00480392">
              <w:rPr>
                <w:rFonts w:eastAsia="Calibri"/>
                <w:bCs/>
                <w:sz w:val="28"/>
                <w:szCs w:val="28"/>
                <w:lang w:val="ru-RU"/>
              </w:rPr>
              <w:t>420</w:t>
            </w:r>
            <w:r w:rsidRPr="00480392">
              <w:rPr>
                <w:rFonts w:eastAsia="Calibri"/>
                <w:bCs/>
                <w:sz w:val="28"/>
                <w:szCs w:val="28"/>
              </w:rPr>
              <w:t>cc</w:t>
            </w:r>
          </w:p>
        </w:tc>
      </w:tr>
      <w:tr w:rsidR="007533EE" w:rsidRPr="00480392" w:rsidTr="004676F7">
        <w:tc>
          <w:tcPr>
            <w:tcW w:w="372" w:type="dxa"/>
            <w:vMerge/>
          </w:tcPr>
          <w:p w:rsidR="007533EE" w:rsidRPr="00480392" w:rsidRDefault="007533EE" w:rsidP="006A100A">
            <w:pPr>
              <w:jc w:val="both"/>
              <w:rPr>
                <w:sz w:val="28"/>
                <w:szCs w:val="28"/>
                <w:lang w:val="ru-RU" w:eastAsia="ru-RU"/>
              </w:rPr>
            </w:pPr>
          </w:p>
        </w:tc>
        <w:tc>
          <w:tcPr>
            <w:tcW w:w="1654" w:type="dxa"/>
            <w:vMerge/>
          </w:tcPr>
          <w:p w:rsidR="007533EE" w:rsidRPr="00480392" w:rsidRDefault="007533EE" w:rsidP="006A100A">
            <w:pPr>
              <w:jc w:val="both"/>
              <w:rPr>
                <w:sz w:val="28"/>
                <w:szCs w:val="28"/>
                <w:lang w:val="ru-RU" w:eastAsia="ru-RU"/>
              </w:rPr>
            </w:pPr>
          </w:p>
        </w:tc>
        <w:tc>
          <w:tcPr>
            <w:tcW w:w="1453" w:type="dxa"/>
          </w:tcPr>
          <w:p w:rsidR="007533EE" w:rsidRPr="00480392" w:rsidRDefault="007533EE" w:rsidP="006A100A">
            <w:pPr>
              <w:jc w:val="both"/>
              <w:rPr>
                <w:sz w:val="28"/>
                <w:szCs w:val="28"/>
                <w:lang w:val="ru-RU" w:eastAsia="ru-RU"/>
              </w:rPr>
            </w:pPr>
            <w:r w:rsidRPr="00480392">
              <w:rPr>
                <w:rFonts w:eastAsia="Calibri"/>
                <w:bCs/>
                <w:sz w:val="28"/>
                <w:szCs w:val="28"/>
              </w:rPr>
              <w:t>биология</w:t>
            </w: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ru-RU"/>
              </w:rPr>
              <w:t xml:space="preserve">«Развитие предметных компетенций учителей биологии. </w:t>
            </w:r>
            <w:r w:rsidRPr="00480392">
              <w:rPr>
                <w:rFonts w:eastAsia="Calibri"/>
                <w:bCs/>
                <w:sz w:val="28"/>
                <w:szCs w:val="28"/>
              </w:rPr>
              <w:t>Трудные темы 7-9 классов»,Орлеу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rPr>
              <w:t>80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09.06.2023 г</w:t>
            </w:r>
          </w:p>
          <w:p w:rsidR="007533EE" w:rsidRPr="00480392" w:rsidRDefault="007533EE" w:rsidP="006A100A">
            <w:pPr>
              <w:jc w:val="both"/>
              <w:rPr>
                <w:sz w:val="28"/>
                <w:szCs w:val="28"/>
                <w:lang w:val="ru-RU" w:eastAsia="ru-RU"/>
              </w:rPr>
            </w:pPr>
            <w:r w:rsidRPr="00480392">
              <w:rPr>
                <w:rFonts w:eastAsia="Calibri"/>
                <w:bCs/>
                <w:sz w:val="28"/>
                <w:szCs w:val="28"/>
                <w:lang w:val="kk-KZ"/>
              </w:rPr>
              <w:t>№ 0635126</w:t>
            </w:r>
          </w:p>
        </w:tc>
      </w:tr>
      <w:tr w:rsidR="007533EE" w:rsidRPr="00480392" w:rsidTr="004676F7">
        <w:tc>
          <w:tcPr>
            <w:tcW w:w="372" w:type="dxa"/>
            <w:vMerge/>
          </w:tcPr>
          <w:p w:rsidR="007533EE" w:rsidRPr="00480392" w:rsidRDefault="007533EE" w:rsidP="006A100A">
            <w:pPr>
              <w:jc w:val="both"/>
              <w:rPr>
                <w:sz w:val="28"/>
                <w:szCs w:val="28"/>
                <w:lang w:val="ru-RU" w:eastAsia="ru-RU"/>
              </w:rPr>
            </w:pPr>
          </w:p>
        </w:tc>
        <w:tc>
          <w:tcPr>
            <w:tcW w:w="1654" w:type="dxa"/>
            <w:vMerge/>
          </w:tcPr>
          <w:p w:rsidR="007533EE" w:rsidRPr="00480392" w:rsidRDefault="007533EE" w:rsidP="006A100A">
            <w:pPr>
              <w:jc w:val="both"/>
              <w:rPr>
                <w:sz w:val="28"/>
                <w:szCs w:val="28"/>
                <w:lang w:val="ru-RU" w:eastAsia="ru-RU"/>
              </w:rPr>
            </w:pPr>
          </w:p>
        </w:tc>
        <w:tc>
          <w:tcPr>
            <w:tcW w:w="1453" w:type="dxa"/>
          </w:tcPr>
          <w:p w:rsidR="007533EE" w:rsidRPr="00480392" w:rsidRDefault="007533EE" w:rsidP="006A100A">
            <w:pPr>
              <w:jc w:val="both"/>
              <w:rPr>
                <w:sz w:val="28"/>
                <w:szCs w:val="28"/>
                <w:lang w:val="ru-RU" w:eastAsia="ru-RU"/>
              </w:rPr>
            </w:pPr>
            <w:r w:rsidRPr="00480392">
              <w:rPr>
                <w:rFonts w:eastAsia="Calibri"/>
                <w:bCs/>
                <w:sz w:val="28"/>
                <w:szCs w:val="28"/>
              </w:rPr>
              <w:t>завуч</w:t>
            </w: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ru-RU"/>
              </w:rPr>
              <w:t>Дистанционный менеджмент как основа конструктивного планирования и эффективного управления учебным процессом в условиях цифровизации образования, Орлеу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rPr>
              <w:t>80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01.10.2021 г</w:t>
            </w:r>
          </w:p>
          <w:p w:rsidR="007533EE" w:rsidRPr="00480392" w:rsidRDefault="007533EE" w:rsidP="006A100A">
            <w:pPr>
              <w:jc w:val="both"/>
              <w:rPr>
                <w:sz w:val="28"/>
                <w:szCs w:val="28"/>
                <w:lang w:val="ru-RU" w:eastAsia="ru-RU"/>
              </w:rPr>
            </w:pPr>
            <w:r w:rsidRPr="00480392">
              <w:rPr>
                <w:rFonts w:eastAsia="Calibri"/>
                <w:bCs/>
                <w:sz w:val="28"/>
                <w:szCs w:val="28"/>
                <w:lang w:val="kk-KZ"/>
              </w:rPr>
              <w:t>№ 0481425</w:t>
            </w:r>
          </w:p>
        </w:tc>
      </w:tr>
      <w:tr w:rsidR="007533EE" w:rsidRPr="00480392" w:rsidTr="004676F7">
        <w:tc>
          <w:tcPr>
            <w:tcW w:w="372" w:type="dxa"/>
          </w:tcPr>
          <w:p w:rsidR="007533EE" w:rsidRPr="00480392" w:rsidRDefault="007533EE" w:rsidP="006A100A">
            <w:pPr>
              <w:jc w:val="both"/>
              <w:rPr>
                <w:sz w:val="28"/>
                <w:szCs w:val="28"/>
                <w:lang w:val="ru-RU" w:eastAsia="ru-RU"/>
              </w:rPr>
            </w:pPr>
          </w:p>
        </w:tc>
        <w:tc>
          <w:tcPr>
            <w:tcW w:w="1654" w:type="dxa"/>
          </w:tcPr>
          <w:p w:rsidR="007533EE" w:rsidRPr="00480392" w:rsidRDefault="007533EE" w:rsidP="006A100A">
            <w:pPr>
              <w:jc w:val="both"/>
              <w:rPr>
                <w:sz w:val="28"/>
                <w:szCs w:val="28"/>
                <w:lang w:val="ru-RU" w:eastAsia="ru-RU"/>
              </w:rPr>
            </w:pPr>
            <w:r w:rsidRPr="00480392">
              <w:rPr>
                <w:rFonts w:eastAsia="Calibri"/>
                <w:bCs/>
                <w:sz w:val="28"/>
                <w:szCs w:val="28"/>
                <w:lang w:val="kk-KZ"/>
              </w:rPr>
              <w:t>Лапковская Алена Васильевна</w:t>
            </w:r>
          </w:p>
        </w:tc>
        <w:tc>
          <w:tcPr>
            <w:tcW w:w="1453" w:type="dxa"/>
          </w:tcPr>
          <w:p w:rsidR="007533EE" w:rsidRPr="00480392" w:rsidRDefault="007533EE" w:rsidP="006A100A">
            <w:pPr>
              <w:jc w:val="both"/>
              <w:rPr>
                <w:sz w:val="28"/>
                <w:szCs w:val="28"/>
                <w:lang w:val="ru-RU" w:eastAsia="ru-RU"/>
              </w:rPr>
            </w:pPr>
            <w:r w:rsidRPr="00480392">
              <w:rPr>
                <w:rFonts w:eastAsia="Calibri"/>
                <w:bCs/>
                <w:sz w:val="28"/>
                <w:szCs w:val="28"/>
                <w:lang w:val="ru-RU"/>
              </w:rPr>
              <w:t>Учитель русского языка и литературы</w:t>
            </w:r>
          </w:p>
        </w:tc>
        <w:tc>
          <w:tcPr>
            <w:tcW w:w="3338" w:type="dxa"/>
          </w:tcPr>
          <w:p w:rsidR="007533EE" w:rsidRPr="00480392" w:rsidRDefault="007533EE" w:rsidP="006A100A">
            <w:pPr>
              <w:jc w:val="both"/>
              <w:rPr>
                <w:sz w:val="28"/>
                <w:szCs w:val="28"/>
                <w:lang w:val="ru-RU" w:eastAsia="ru-RU"/>
              </w:rPr>
            </w:pPr>
            <w:r w:rsidRPr="00480392">
              <w:rPr>
                <w:rFonts w:eastAsia="Calibri"/>
                <w:bCs/>
                <w:sz w:val="28"/>
                <w:szCs w:val="28"/>
                <w:lang w:val="ru-RU"/>
              </w:rPr>
              <w:t>«Развитие профессиональных компетенции учителя русского языка и литературы»</w:t>
            </w:r>
            <w:proofErr w:type="gramStart"/>
            <w:r w:rsidRPr="00480392">
              <w:rPr>
                <w:rFonts w:eastAsia="Calibri"/>
                <w:bCs/>
                <w:sz w:val="28"/>
                <w:szCs w:val="28"/>
                <w:lang w:val="ru-RU"/>
              </w:rPr>
              <w:t>,О</w:t>
            </w:r>
            <w:proofErr w:type="gramEnd"/>
            <w:r w:rsidRPr="00480392">
              <w:rPr>
                <w:rFonts w:eastAsia="Calibri"/>
                <w:bCs/>
                <w:sz w:val="28"/>
                <w:szCs w:val="28"/>
                <w:lang w:val="ru-RU"/>
              </w:rPr>
              <w:t>рлеу</w:t>
            </w:r>
          </w:p>
        </w:tc>
        <w:tc>
          <w:tcPr>
            <w:tcW w:w="992" w:type="dxa"/>
          </w:tcPr>
          <w:p w:rsidR="007533EE" w:rsidRPr="00480392" w:rsidRDefault="007533EE" w:rsidP="006A100A">
            <w:pPr>
              <w:jc w:val="both"/>
              <w:rPr>
                <w:sz w:val="28"/>
                <w:szCs w:val="28"/>
                <w:lang w:val="ru-RU" w:eastAsia="ru-RU"/>
              </w:rPr>
            </w:pPr>
            <w:r w:rsidRPr="00480392">
              <w:rPr>
                <w:rFonts w:eastAsia="Calibri"/>
                <w:bCs/>
                <w:sz w:val="28"/>
                <w:szCs w:val="28"/>
              </w:rPr>
              <w:t>80</w:t>
            </w:r>
          </w:p>
        </w:tc>
        <w:tc>
          <w:tcPr>
            <w:tcW w:w="2245" w:type="dxa"/>
          </w:tcPr>
          <w:p w:rsidR="007533EE" w:rsidRPr="00480392" w:rsidRDefault="007533EE" w:rsidP="006A100A">
            <w:pPr>
              <w:rPr>
                <w:rFonts w:eastAsia="Calibri"/>
                <w:bCs/>
                <w:sz w:val="28"/>
                <w:szCs w:val="28"/>
                <w:lang w:val="kk-KZ"/>
              </w:rPr>
            </w:pPr>
            <w:r w:rsidRPr="00480392">
              <w:rPr>
                <w:rFonts w:eastAsia="Calibri"/>
                <w:bCs/>
                <w:sz w:val="28"/>
                <w:szCs w:val="28"/>
                <w:lang w:val="kk-KZ"/>
              </w:rPr>
              <w:t>29.04.22г.</w:t>
            </w:r>
          </w:p>
          <w:p w:rsidR="007533EE" w:rsidRPr="00480392" w:rsidRDefault="007533EE" w:rsidP="006A100A">
            <w:pPr>
              <w:jc w:val="both"/>
              <w:rPr>
                <w:sz w:val="28"/>
                <w:szCs w:val="28"/>
                <w:lang w:val="ru-RU" w:eastAsia="ru-RU"/>
              </w:rPr>
            </w:pPr>
            <w:r w:rsidRPr="00480392">
              <w:rPr>
                <w:rFonts w:eastAsia="Calibri"/>
                <w:bCs/>
                <w:sz w:val="28"/>
                <w:szCs w:val="28"/>
                <w:lang w:val="kk-KZ"/>
              </w:rPr>
              <w:t>№0483695</w:t>
            </w:r>
          </w:p>
        </w:tc>
      </w:tr>
      <w:tr w:rsidR="004676F7" w:rsidRPr="00480392" w:rsidTr="004676F7">
        <w:tc>
          <w:tcPr>
            <w:tcW w:w="372" w:type="dxa"/>
          </w:tcPr>
          <w:p w:rsidR="004676F7" w:rsidRPr="00480392" w:rsidRDefault="004676F7" w:rsidP="006A100A">
            <w:pPr>
              <w:jc w:val="both"/>
              <w:rPr>
                <w:sz w:val="28"/>
                <w:szCs w:val="28"/>
                <w:lang w:val="ru-RU" w:eastAsia="ru-RU"/>
              </w:rPr>
            </w:pPr>
          </w:p>
        </w:tc>
        <w:tc>
          <w:tcPr>
            <w:tcW w:w="1654" w:type="dxa"/>
          </w:tcPr>
          <w:p w:rsidR="004676F7" w:rsidRPr="00480392" w:rsidRDefault="004676F7" w:rsidP="006A100A">
            <w:pPr>
              <w:jc w:val="both"/>
              <w:rPr>
                <w:sz w:val="28"/>
                <w:szCs w:val="28"/>
                <w:lang w:val="ru-RU" w:eastAsia="ru-RU"/>
              </w:rPr>
            </w:pPr>
            <w:r w:rsidRPr="00480392">
              <w:rPr>
                <w:rFonts w:eastAsia="Calibri"/>
                <w:bCs/>
                <w:sz w:val="28"/>
                <w:szCs w:val="28"/>
                <w:lang w:val="kk-KZ"/>
              </w:rPr>
              <w:t>Радченко анастасия Борисовна</w:t>
            </w: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rPr>
              <w:t>Педагог-психолог</w:t>
            </w:r>
          </w:p>
        </w:tc>
        <w:tc>
          <w:tcPr>
            <w:tcW w:w="3338" w:type="dxa"/>
          </w:tcPr>
          <w:p w:rsidR="004676F7" w:rsidRPr="00480392" w:rsidRDefault="004676F7" w:rsidP="006A100A">
            <w:pPr>
              <w:jc w:val="both"/>
              <w:rPr>
                <w:sz w:val="28"/>
                <w:szCs w:val="28"/>
                <w:lang w:val="ru-RU" w:eastAsia="ru-RU"/>
              </w:rPr>
            </w:pPr>
            <w:r w:rsidRPr="00480392">
              <w:rPr>
                <w:rFonts w:eastAsia="Calibri"/>
                <w:bCs/>
                <w:sz w:val="28"/>
                <w:szCs w:val="28"/>
                <w:lang w:val="ru-RU"/>
              </w:rPr>
              <w:t>«Профилактика насилия в организациях образования»</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rPr>
              <w:t>80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26.05.2023 г</w:t>
            </w:r>
          </w:p>
          <w:p w:rsidR="004676F7" w:rsidRPr="00480392" w:rsidRDefault="004676F7" w:rsidP="006A100A">
            <w:pPr>
              <w:jc w:val="both"/>
              <w:rPr>
                <w:sz w:val="28"/>
                <w:szCs w:val="28"/>
                <w:lang w:val="ru-RU" w:eastAsia="ru-RU"/>
              </w:rPr>
            </w:pPr>
            <w:r w:rsidRPr="00480392">
              <w:rPr>
                <w:rFonts w:eastAsia="Calibri"/>
                <w:bCs/>
                <w:sz w:val="28"/>
                <w:szCs w:val="28"/>
                <w:lang w:val="kk-KZ"/>
              </w:rPr>
              <w:t>№0019749</w:t>
            </w:r>
          </w:p>
        </w:tc>
      </w:tr>
      <w:tr w:rsidR="004676F7" w:rsidRPr="00480392" w:rsidTr="004676F7">
        <w:tc>
          <w:tcPr>
            <w:tcW w:w="372" w:type="dxa"/>
            <w:vMerge w:val="restart"/>
          </w:tcPr>
          <w:p w:rsidR="004676F7" w:rsidRPr="00480392" w:rsidRDefault="004676F7" w:rsidP="006A100A">
            <w:pPr>
              <w:jc w:val="both"/>
              <w:rPr>
                <w:sz w:val="28"/>
                <w:szCs w:val="28"/>
                <w:lang w:val="ru-RU" w:eastAsia="ru-RU"/>
              </w:rPr>
            </w:pPr>
          </w:p>
        </w:tc>
        <w:tc>
          <w:tcPr>
            <w:tcW w:w="1654" w:type="dxa"/>
            <w:vMerge w:val="restart"/>
          </w:tcPr>
          <w:p w:rsidR="004676F7" w:rsidRPr="00480392" w:rsidRDefault="004676F7" w:rsidP="006A100A">
            <w:pPr>
              <w:jc w:val="both"/>
              <w:rPr>
                <w:sz w:val="28"/>
                <w:szCs w:val="28"/>
                <w:lang w:val="ru-RU" w:eastAsia="ru-RU"/>
              </w:rPr>
            </w:pPr>
            <w:r w:rsidRPr="00480392">
              <w:rPr>
                <w:rFonts w:eastAsia="Calibri"/>
                <w:bCs/>
                <w:sz w:val="28"/>
                <w:szCs w:val="28"/>
                <w:lang w:val="kk-KZ"/>
              </w:rPr>
              <w:t>Енглисова Гулжанат Ермековна</w:t>
            </w: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rPr>
              <w:t>история</w:t>
            </w:r>
          </w:p>
        </w:tc>
        <w:tc>
          <w:tcPr>
            <w:tcW w:w="3338" w:type="dxa"/>
          </w:tcPr>
          <w:p w:rsidR="004676F7" w:rsidRPr="00480392" w:rsidRDefault="004676F7" w:rsidP="006A100A">
            <w:pPr>
              <w:jc w:val="both"/>
              <w:rPr>
                <w:sz w:val="28"/>
                <w:szCs w:val="28"/>
                <w:lang w:val="ru-RU" w:eastAsia="ru-RU"/>
              </w:rPr>
            </w:pPr>
            <w:r w:rsidRPr="00480392">
              <w:rPr>
                <w:rFonts w:eastAsia="Calibri"/>
                <w:bCs/>
                <w:sz w:val="28"/>
                <w:szCs w:val="28"/>
                <w:lang w:val="ru-RU"/>
              </w:rPr>
              <w:t xml:space="preserve">«Развитие предметных компетенций учителей истории. </w:t>
            </w:r>
            <w:r w:rsidRPr="00480392">
              <w:rPr>
                <w:rFonts w:eastAsia="Calibri"/>
                <w:bCs/>
                <w:sz w:val="28"/>
                <w:szCs w:val="28"/>
              </w:rPr>
              <w:t>Трудные темы 10-11 классов»,Орлеу</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lang w:val="kk-KZ"/>
              </w:rPr>
              <w:t>80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18.11.22г.</w:t>
            </w:r>
          </w:p>
          <w:p w:rsidR="004676F7" w:rsidRPr="00480392" w:rsidRDefault="004676F7" w:rsidP="006A100A">
            <w:pPr>
              <w:jc w:val="both"/>
              <w:rPr>
                <w:sz w:val="28"/>
                <w:szCs w:val="28"/>
                <w:lang w:val="ru-RU" w:eastAsia="ru-RU"/>
              </w:rPr>
            </w:pPr>
            <w:r w:rsidRPr="00480392">
              <w:rPr>
                <w:rFonts w:eastAsia="Calibri"/>
                <w:bCs/>
                <w:sz w:val="28"/>
                <w:szCs w:val="28"/>
                <w:lang w:val="kk-KZ"/>
              </w:rPr>
              <w:t>№ 0536954</w:t>
            </w:r>
          </w:p>
        </w:tc>
      </w:tr>
      <w:tr w:rsidR="004676F7" w:rsidRPr="00480392" w:rsidTr="004676F7">
        <w:tc>
          <w:tcPr>
            <w:tcW w:w="372" w:type="dxa"/>
            <w:vMerge/>
          </w:tcPr>
          <w:p w:rsidR="004676F7" w:rsidRPr="00480392" w:rsidRDefault="004676F7" w:rsidP="006A100A">
            <w:pPr>
              <w:jc w:val="both"/>
              <w:rPr>
                <w:sz w:val="28"/>
                <w:szCs w:val="28"/>
                <w:lang w:val="ru-RU" w:eastAsia="ru-RU"/>
              </w:rPr>
            </w:pPr>
          </w:p>
        </w:tc>
        <w:tc>
          <w:tcPr>
            <w:tcW w:w="1654" w:type="dxa"/>
            <w:vMerge/>
          </w:tcPr>
          <w:p w:rsidR="004676F7" w:rsidRPr="00480392" w:rsidRDefault="004676F7" w:rsidP="006A100A">
            <w:pPr>
              <w:jc w:val="both"/>
              <w:rPr>
                <w:sz w:val="28"/>
                <w:szCs w:val="28"/>
                <w:lang w:val="ru-RU" w:eastAsia="ru-RU"/>
              </w:rPr>
            </w:pP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lang w:val="ru-RU"/>
              </w:rPr>
              <w:t>ЗДВР</w:t>
            </w:r>
          </w:p>
        </w:tc>
        <w:tc>
          <w:tcPr>
            <w:tcW w:w="3338" w:type="dxa"/>
          </w:tcPr>
          <w:p w:rsidR="004676F7" w:rsidRPr="00480392" w:rsidRDefault="004676F7" w:rsidP="006A100A">
            <w:pPr>
              <w:jc w:val="both"/>
              <w:rPr>
                <w:sz w:val="28"/>
                <w:szCs w:val="28"/>
                <w:lang w:val="ru-RU" w:eastAsia="ru-RU"/>
              </w:rPr>
            </w:pPr>
            <w:r w:rsidRPr="00480392">
              <w:rPr>
                <w:rFonts w:eastAsia="Calibri"/>
                <w:bCs/>
                <w:sz w:val="28"/>
                <w:szCs w:val="28"/>
                <w:lang w:val="ru-RU"/>
              </w:rPr>
              <w:t>«Обеспечение благоприятной воспитывающей среды в организациях образования» НИГРЧ</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lang w:val="ru-RU"/>
              </w:rPr>
              <w:t>40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03.11.2023</w:t>
            </w:r>
          </w:p>
          <w:p w:rsidR="004676F7" w:rsidRPr="00480392" w:rsidRDefault="004676F7" w:rsidP="006A100A">
            <w:pPr>
              <w:jc w:val="both"/>
              <w:rPr>
                <w:sz w:val="28"/>
                <w:szCs w:val="28"/>
                <w:lang w:val="ru-RU" w:eastAsia="ru-RU"/>
              </w:rPr>
            </w:pPr>
            <w:r w:rsidRPr="00480392">
              <w:rPr>
                <w:rFonts w:eastAsia="Calibri"/>
                <w:bCs/>
                <w:sz w:val="28"/>
                <w:szCs w:val="28"/>
                <w:lang w:val="kk-KZ"/>
              </w:rPr>
              <w:t>№0035565</w:t>
            </w:r>
          </w:p>
        </w:tc>
      </w:tr>
      <w:tr w:rsidR="004676F7" w:rsidRPr="00480392" w:rsidTr="004676F7">
        <w:tc>
          <w:tcPr>
            <w:tcW w:w="372" w:type="dxa"/>
          </w:tcPr>
          <w:p w:rsidR="004676F7" w:rsidRPr="00480392" w:rsidRDefault="004676F7" w:rsidP="006A100A">
            <w:pPr>
              <w:jc w:val="both"/>
              <w:rPr>
                <w:sz w:val="28"/>
                <w:szCs w:val="28"/>
                <w:lang w:val="ru-RU" w:eastAsia="ru-RU"/>
              </w:rPr>
            </w:pPr>
          </w:p>
        </w:tc>
        <w:tc>
          <w:tcPr>
            <w:tcW w:w="1654" w:type="dxa"/>
          </w:tcPr>
          <w:p w:rsidR="004676F7" w:rsidRPr="00480392" w:rsidRDefault="004676F7" w:rsidP="006A100A">
            <w:pPr>
              <w:jc w:val="both"/>
              <w:rPr>
                <w:sz w:val="28"/>
                <w:szCs w:val="28"/>
                <w:lang w:val="ru-RU" w:eastAsia="ru-RU"/>
              </w:rPr>
            </w:pPr>
            <w:r w:rsidRPr="00480392">
              <w:rPr>
                <w:rFonts w:eastAsia="Calibri"/>
                <w:bCs/>
                <w:sz w:val="28"/>
                <w:szCs w:val="28"/>
                <w:lang w:val="kk-KZ"/>
              </w:rPr>
              <w:t>Лапковская Кристина Валентиновна</w:t>
            </w: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rPr>
              <w:t>Английский язык</w:t>
            </w:r>
          </w:p>
        </w:tc>
        <w:tc>
          <w:tcPr>
            <w:tcW w:w="3338" w:type="dxa"/>
          </w:tcPr>
          <w:p w:rsidR="004676F7" w:rsidRPr="00480392" w:rsidRDefault="004676F7" w:rsidP="006A100A">
            <w:pPr>
              <w:jc w:val="both"/>
              <w:rPr>
                <w:sz w:val="28"/>
                <w:szCs w:val="28"/>
                <w:lang w:val="ru-RU" w:eastAsia="ru-RU"/>
              </w:rPr>
            </w:pPr>
            <w:r w:rsidRPr="00480392">
              <w:rPr>
                <w:rFonts w:eastAsia="Calibri"/>
                <w:bCs/>
                <w:sz w:val="28"/>
                <w:szCs w:val="28"/>
                <w:lang w:val="ru-RU"/>
              </w:rPr>
              <w:t>«Совершенствование предметных компетенций учителя английского языка по сложным темам в рамках учебной программы для 5-9 классов», Орлеу</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lang w:val="kk-KZ"/>
              </w:rPr>
              <w:t>80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04.11.2022 г</w:t>
            </w:r>
          </w:p>
          <w:p w:rsidR="004676F7" w:rsidRPr="00480392" w:rsidRDefault="004676F7" w:rsidP="006A100A">
            <w:pPr>
              <w:jc w:val="both"/>
              <w:rPr>
                <w:sz w:val="28"/>
                <w:szCs w:val="28"/>
                <w:lang w:val="ru-RU" w:eastAsia="ru-RU"/>
              </w:rPr>
            </w:pPr>
            <w:r w:rsidRPr="00480392">
              <w:rPr>
                <w:rFonts w:eastAsia="Calibri"/>
                <w:bCs/>
                <w:sz w:val="28"/>
                <w:szCs w:val="28"/>
                <w:lang w:val="kk-KZ"/>
              </w:rPr>
              <w:t>№ 0536858</w:t>
            </w:r>
          </w:p>
        </w:tc>
      </w:tr>
      <w:tr w:rsidR="004676F7" w:rsidRPr="00480392" w:rsidTr="004676F7">
        <w:tc>
          <w:tcPr>
            <w:tcW w:w="372" w:type="dxa"/>
          </w:tcPr>
          <w:p w:rsidR="004676F7" w:rsidRPr="00480392" w:rsidRDefault="004676F7" w:rsidP="006A100A">
            <w:pPr>
              <w:jc w:val="both"/>
              <w:rPr>
                <w:sz w:val="28"/>
                <w:szCs w:val="28"/>
                <w:lang w:val="ru-RU" w:eastAsia="ru-RU"/>
              </w:rPr>
            </w:pPr>
          </w:p>
        </w:tc>
        <w:tc>
          <w:tcPr>
            <w:tcW w:w="1654" w:type="dxa"/>
          </w:tcPr>
          <w:p w:rsidR="004676F7" w:rsidRPr="00480392" w:rsidRDefault="004676F7" w:rsidP="006A100A">
            <w:pPr>
              <w:jc w:val="both"/>
              <w:rPr>
                <w:sz w:val="28"/>
                <w:szCs w:val="28"/>
                <w:lang w:val="ru-RU" w:eastAsia="ru-RU"/>
              </w:rPr>
            </w:pPr>
            <w:r w:rsidRPr="00480392">
              <w:rPr>
                <w:rFonts w:eastAsia="Calibri"/>
                <w:bCs/>
                <w:sz w:val="28"/>
                <w:szCs w:val="28"/>
                <w:lang w:val="kk-KZ"/>
              </w:rPr>
              <w:t>Лемская Галина Викторовна</w:t>
            </w: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rPr>
              <w:t>Начальные классы</w:t>
            </w:r>
          </w:p>
        </w:tc>
        <w:tc>
          <w:tcPr>
            <w:tcW w:w="3338" w:type="dxa"/>
          </w:tcPr>
          <w:p w:rsidR="004676F7" w:rsidRPr="00480392" w:rsidRDefault="004676F7" w:rsidP="006A100A">
            <w:pPr>
              <w:jc w:val="both"/>
              <w:rPr>
                <w:sz w:val="28"/>
                <w:szCs w:val="28"/>
                <w:lang w:val="ru-RU" w:eastAsia="ru-RU"/>
              </w:rPr>
            </w:pPr>
            <w:r w:rsidRPr="00480392">
              <w:rPr>
                <w:sz w:val="28"/>
                <w:szCs w:val="28"/>
                <w:lang w:val="ru-RU" w:eastAsia="ru-RU"/>
              </w:rPr>
              <w:t>«Изучение сложных тем предметов учебного плана начальной школы» Орлеу</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lang w:val="kk-KZ"/>
              </w:rPr>
              <w:t>80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14.05.2022 г</w:t>
            </w:r>
          </w:p>
          <w:p w:rsidR="004676F7" w:rsidRPr="00480392" w:rsidRDefault="004676F7" w:rsidP="006A100A">
            <w:pPr>
              <w:jc w:val="both"/>
              <w:rPr>
                <w:sz w:val="28"/>
                <w:szCs w:val="28"/>
                <w:lang w:val="ru-RU" w:eastAsia="ru-RU"/>
              </w:rPr>
            </w:pPr>
            <w:r w:rsidRPr="00480392">
              <w:rPr>
                <w:rFonts w:eastAsia="Calibri"/>
                <w:bCs/>
                <w:sz w:val="28"/>
                <w:szCs w:val="28"/>
                <w:lang w:val="kk-KZ"/>
              </w:rPr>
              <w:t>№ 0506257</w:t>
            </w:r>
          </w:p>
        </w:tc>
      </w:tr>
      <w:tr w:rsidR="004676F7" w:rsidRPr="00480392" w:rsidTr="004676F7">
        <w:tc>
          <w:tcPr>
            <w:tcW w:w="372" w:type="dxa"/>
          </w:tcPr>
          <w:p w:rsidR="004676F7" w:rsidRPr="00480392" w:rsidRDefault="004676F7" w:rsidP="006A100A">
            <w:pPr>
              <w:jc w:val="both"/>
              <w:rPr>
                <w:sz w:val="28"/>
                <w:szCs w:val="28"/>
                <w:lang w:val="ru-RU" w:eastAsia="ru-RU"/>
              </w:rPr>
            </w:pPr>
          </w:p>
        </w:tc>
        <w:tc>
          <w:tcPr>
            <w:tcW w:w="1654" w:type="dxa"/>
          </w:tcPr>
          <w:p w:rsidR="004676F7" w:rsidRPr="00480392" w:rsidRDefault="004676F7" w:rsidP="006A100A">
            <w:pPr>
              <w:jc w:val="both"/>
              <w:rPr>
                <w:sz w:val="28"/>
                <w:szCs w:val="28"/>
                <w:lang w:val="ru-RU" w:eastAsia="ru-RU"/>
              </w:rPr>
            </w:pPr>
            <w:r w:rsidRPr="00480392">
              <w:rPr>
                <w:rFonts w:eastAsia="Calibri"/>
                <w:bCs/>
                <w:sz w:val="28"/>
                <w:szCs w:val="28"/>
                <w:lang w:val="kk-KZ"/>
              </w:rPr>
              <w:t>Сыздыкова Алия Султансеитвна</w:t>
            </w: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rPr>
              <w:t>математика</w:t>
            </w:r>
          </w:p>
        </w:tc>
        <w:tc>
          <w:tcPr>
            <w:tcW w:w="3338" w:type="dxa"/>
          </w:tcPr>
          <w:p w:rsidR="004676F7" w:rsidRPr="00480392" w:rsidRDefault="004676F7" w:rsidP="006A100A">
            <w:pPr>
              <w:rPr>
                <w:rFonts w:eastAsia="Calibri"/>
                <w:bCs/>
                <w:sz w:val="28"/>
                <w:szCs w:val="28"/>
                <w:lang w:val="ru-RU"/>
              </w:rPr>
            </w:pPr>
            <w:r w:rsidRPr="00480392">
              <w:rPr>
                <w:rFonts w:eastAsia="Calibri"/>
                <w:bCs/>
                <w:sz w:val="28"/>
                <w:szCs w:val="28"/>
                <w:lang w:val="ru-RU"/>
              </w:rPr>
              <w:t>«Развитие предметных компетенций учителей математики»</w:t>
            </w:r>
          </w:p>
          <w:p w:rsidR="004676F7" w:rsidRPr="00480392" w:rsidRDefault="004676F7" w:rsidP="006A100A">
            <w:pPr>
              <w:jc w:val="both"/>
              <w:rPr>
                <w:sz w:val="28"/>
                <w:szCs w:val="28"/>
                <w:lang w:val="ru-RU" w:eastAsia="ru-RU"/>
              </w:rPr>
            </w:pPr>
            <w:r w:rsidRPr="00480392">
              <w:rPr>
                <w:rFonts w:eastAsia="Calibri"/>
                <w:bCs/>
                <w:sz w:val="28"/>
                <w:szCs w:val="28"/>
                <w:lang w:val="ru-RU"/>
              </w:rPr>
              <w:t>«Развитие предметных компетенций учителей математики 5-9 классов», Орлеу</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lang w:val="kk-KZ"/>
              </w:rPr>
              <w:t>80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28.01.22г.</w:t>
            </w:r>
          </w:p>
          <w:p w:rsidR="004676F7" w:rsidRPr="00480392" w:rsidRDefault="004676F7" w:rsidP="006A100A">
            <w:pPr>
              <w:rPr>
                <w:rFonts w:eastAsia="Calibri"/>
                <w:bCs/>
                <w:sz w:val="28"/>
                <w:szCs w:val="28"/>
                <w:lang w:val="kk-KZ"/>
              </w:rPr>
            </w:pPr>
            <w:r w:rsidRPr="00480392">
              <w:rPr>
                <w:rFonts w:eastAsia="Calibri"/>
                <w:bCs/>
                <w:sz w:val="28"/>
                <w:szCs w:val="28"/>
                <w:lang w:val="kk-KZ"/>
              </w:rPr>
              <w:t>№0434749</w:t>
            </w:r>
          </w:p>
          <w:p w:rsidR="004676F7" w:rsidRPr="00480392" w:rsidRDefault="004676F7" w:rsidP="006A100A">
            <w:pPr>
              <w:rPr>
                <w:rFonts w:eastAsia="Calibri"/>
                <w:bCs/>
                <w:sz w:val="28"/>
                <w:szCs w:val="28"/>
                <w:lang w:val="kk-KZ"/>
              </w:rPr>
            </w:pPr>
          </w:p>
          <w:p w:rsidR="004676F7" w:rsidRPr="00480392" w:rsidRDefault="004676F7" w:rsidP="006A100A">
            <w:pPr>
              <w:rPr>
                <w:rFonts w:eastAsia="Calibri"/>
                <w:bCs/>
                <w:sz w:val="28"/>
                <w:szCs w:val="28"/>
                <w:lang w:val="kk-KZ"/>
              </w:rPr>
            </w:pPr>
            <w:r w:rsidRPr="00480392">
              <w:rPr>
                <w:rFonts w:eastAsia="Calibri"/>
                <w:bCs/>
                <w:sz w:val="28"/>
                <w:szCs w:val="28"/>
                <w:lang w:val="kk-KZ"/>
              </w:rPr>
              <w:t>26.08.2022 г</w:t>
            </w:r>
          </w:p>
          <w:p w:rsidR="004676F7" w:rsidRPr="00480392" w:rsidRDefault="004676F7" w:rsidP="006A100A">
            <w:pPr>
              <w:jc w:val="both"/>
              <w:rPr>
                <w:sz w:val="28"/>
                <w:szCs w:val="28"/>
                <w:lang w:val="ru-RU" w:eastAsia="ru-RU"/>
              </w:rPr>
            </w:pPr>
            <w:r w:rsidRPr="00480392">
              <w:rPr>
                <w:rFonts w:eastAsia="Calibri"/>
                <w:bCs/>
                <w:sz w:val="28"/>
                <w:szCs w:val="28"/>
                <w:lang w:val="kk-KZ"/>
              </w:rPr>
              <w:t>№0535207</w:t>
            </w:r>
          </w:p>
        </w:tc>
      </w:tr>
      <w:tr w:rsidR="004676F7" w:rsidRPr="00480392" w:rsidTr="004676F7">
        <w:tc>
          <w:tcPr>
            <w:tcW w:w="372" w:type="dxa"/>
          </w:tcPr>
          <w:p w:rsidR="004676F7" w:rsidRPr="00480392" w:rsidRDefault="004676F7" w:rsidP="006A100A">
            <w:pPr>
              <w:jc w:val="both"/>
              <w:rPr>
                <w:sz w:val="28"/>
                <w:szCs w:val="28"/>
                <w:lang w:val="ru-RU" w:eastAsia="ru-RU"/>
              </w:rPr>
            </w:pPr>
          </w:p>
        </w:tc>
        <w:tc>
          <w:tcPr>
            <w:tcW w:w="1654" w:type="dxa"/>
          </w:tcPr>
          <w:p w:rsidR="004676F7" w:rsidRPr="00480392" w:rsidRDefault="004676F7" w:rsidP="006A100A">
            <w:pPr>
              <w:jc w:val="both"/>
              <w:rPr>
                <w:sz w:val="28"/>
                <w:szCs w:val="28"/>
                <w:lang w:val="ru-RU" w:eastAsia="ru-RU"/>
              </w:rPr>
            </w:pPr>
            <w:r w:rsidRPr="00480392">
              <w:rPr>
                <w:rFonts w:eastAsia="Calibri"/>
                <w:bCs/>
                <w:sz w:val="28"/>
                <w:szCs w:val="28"/>
                <w:lang w:val="kk-KZ"/>
              </w:rPr>
              <w:t>Поль Владислав Иванович</w:t>
            </w: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rPr>
              <w:t>Физическая культура</w:t>
            </w:r>
          </w:p>
        </w:tc>
        <w:tc>
          <w:tcPr>
            <w:tcW w:w="3338" w:type="dxa"/>
          </w:tcPr>
          <w:p w:rsidR="004676F7" w:rsidRPr="00480392" w:rsidRDefault="004676F7" w:rsidP="006A100A">
            <w:pPr>
              <w:jc w:val="both"/>
              <w:rPr>
                <w:sz w:val="28"/>
                <w:szCs w:val="28"/>
                <w:lang w:val="ru-RU" w:eastAsia="ru-RU"/>
              </w:rPr>
            </w:pPr>
            <w:r w:rsidRPr="00480392">
              <w:rPr>
                <w:rFonts w:eastAsia="Calibri"/>
                <w:bCs/>
                <w:sz w:val="28"/>
                <w:szCs w:val="28"/>
                <w:lang w:val="kk-KZ"/>
              </w:rPr>
              <w:t>«Развитие професиональных компетенций навыков  учителя физической культуры» РГКП «ННПЦФ»</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lang w:val="kk-KZ"/>
              </w:rPr>
              <w:t>80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13.10.2023</w:t>
            </w:r>
          </w:p>
          <w:p w:rsidR="004676F7" w:rsidRPr="00480392" w:rsidRDefault="004676F7" w:rsidP="006A100A">
            <w:pPr>
              <w:jc w:val="both"/>
              <w:rPr>
                <w:sz w:val="28"/>
                <w:szCs w:val="28"/>
                <w:lang w:val="ru-RU" w:eastAsia="ru-RU"/>
              </w:rPr>
            </w:pPr>
            <w:r w:rsidRPr="00480392">
              <w:rPr>
                <w:rFonts w:eastAsia="Calibri"/>
                <w:bCs/>
                <w:sz w:val="28"/>
                <w:szCs w:val="28"/>
                <w:lang w:val="kk-KZ"/>
              </w:rPr>
              <w:t>№00014353</w:t>
            </w:r>
          </w:p>
        </w:tc>
      </w:tr>
      <w:tr w:rsidR="004676F7" w:rsidRPr="00480392" w:rsidTr="004676F7">
        <w:tc>
          <w:tcPr>
            <w:tcW w:w="372" w:type="dxa"/>
          </w:tcPr>
          <w:p w:rsidR="004676F7" w:rsidRPr="00480392" w:rsidRDefault="004676F7" w:rsidP="006A100A">
            <w:pPr>
              <w:jc w:val="both"/>
              <w:rPr>
                <w:sz w:val="28"/>
                <w:szCs w:val="28"/>
                <w:lang w:val="ru-RU" w:eastAsia="ru-RU"/>
              </w:rPr>
            </w:pPr>
          </w:p>
        </w:tc>
        <w:tc>
          <w:tcPr>
            <w:tcW w:w="1654" w:type="dxa"/>
          </w:tcPr>
          <w:p w:rsidR="004676F7" w:rsidRPr="00480392" w:rsidRDefault="004676F7" w:rsidP="006A100A">
            <w:pPr>
              <w:jc w:val="both"/>
              <w:rPr>
                <w:sz w:val="28"/>
                <w:szCs w:val="28"/>
                <w:lang w:val="ru-RU" w:eastAsia="ru-RU"/>
              </w:rPr>
            </w:pPr>
            <w:r w:rsidRPr="00480392">
              <w:rPr>
                <w:rFonts w:eastAsia="Calibri"/>
                <w:bCs/>
                <w:sz w:val="28"/>
                <w:szCs w:val="28"/>
                <w:lang w:val="kk-KZ"/>
              </w:rPr>
              <w:t>Федоров Владимир Васильевич</w:t>
            </w: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lang w:val="kk-KZ"/>
              </w:rPr>
              <w:t>Физическая культура</w:t>
            </w:r>
          </w:p>
        </w:tc>
        <w:tc>
          <w:tcPr>
            <w:tcW w:w="3338" w:type="dxa"/>
          </w:tcPr>
          <w:p w:rsidR="004676F7" w:rsidRPr="00480392" w:rsidRDefault="004676F7" w:rsidP="006A100A">
            <w:pPr>
              <w:jc w:val="both"/>
              <w:rPr>
                <w:sz w:val="28"/>
                <w:szCs w:val="28"/>
                <w:lang w:val="ru-RU" w:eastAsia="ru-RU"/>
              </w:rPr>
            </w:pPr>
            <w:r w:rsidRPr="00480392">
              <w:rPr>
                <w:rFonts w:eastAsia="Calibri"/>
                <w:bCs/>
                <w:sz w:val="28"/>
                <w:szCs w:val="28"/>
                <w:lang w:val="kk-KZ"/>
              </w:rPr>
              <w:t xml:space="preserve">«Теория и методика адаптивного физического воспитания обучающихся в школе » </w:t>
            </w:r>
            <w:r w:rsidRPr="00480392">
              <w:rPr>
                <w:rFonts w:eastAsia="Calibri"/>
                <w:bCs/>
                <w:sz w:val="28"/>
                <w:szCs w:val="28"/>
                <w:lang w:val="kk-KZ"/>
              </w:rPr>
              <w:lastRenderedPageBreak/>
              <w:t>ОО «ИЦИО»</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lang w:val="kk-KZ"/>
              </w:rPr>
              <w:lastRenderedPageBreak/>
              <w:t>80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22.04.2024.</w:t>
            </w:r>
          </w:p>
          <w:p w:rsidR="004676F7" w:rsidRPr="00480392" w:rsidRDefault="004676F7" w:rsidP="006A100A">
            <w:pPr>
              <w:jc w:val="both"/>
              <w:rPr>
                <w:sz w:val="28"/>
                <w:szCs w:val="28"/>
                <w:lang w:val="ru-RU" w:eastAsia="ru-RU"/>
              </w:rPr>
            </w:pPr>
            <w:r w:rsidRPr="00480392">
              <w:rPr>
                <w:rFonts w:eastAsia="Calibri"/>
                <w:bCs/>
                <w:sz w:val="28"/>
                <w:szCs w:val="28"/>
                <w:lang w:val="kk-KZ"/>
              </w:rPr>
              <w:t xml:space="preserve">№ </w:t>
            </w:r>
            <w:r w:rsidRPr="00480392">
              <w:rPr>
                <w:rFonts w:eastAsia="Calibri"/>
                <w:bCs/>
                <w:sz w:val="28"/>
                <w:szCs w:val="28"/>
              </w:rPr>
              <w:t>TMF-LLO-108</w:t>
            </w:r>
          </w:p>
        </w:tc>
      </w:tr>
      <w:tr w:rsidR="004676F7" w:rsidRPr="00480392" w:rsidTr="004676F7">
        <w:tc>
          <w:tcPr>
            <w:tcW w:w="372" w:type="dxa"/>
          </w:tcPr>
          <w:p w:rsidR="004676F7" w:rsidRPr="00480392" w:rsidRDefault="004676F7" w:rsidP="006A100A">
            <w:pPr>
              <w:jc w:val="both"/>
              <w:rPr>
                <w:sz w:val="28"/>
                <w:szCs w:val="28"/>
                <w:lang w:val="ru-RU" w:eastAsia="ru-RU"/>
              </w:rPr>
            </w:pPr>
          </w:p>
        </w:tc>
        <w:tc>
          <w:tcPr>
            <w:tcW w:w="1654" w:type="dxa"/>
          </w:tcPr>
          <w:p w:rsidR="004676F7" w:rsidRPr="00480392" w:rsidRDefault="004676F7" w:rsidP="006A100A">
            <w:pPr>
              <w:jc w:val="both"/>
              <w:rPr>
                <w:sz w:val="28"/>
                <w:szCs w:val="28"/>
                <w:lang w:val="ru-RU" w:eastAsia="ru-RU"/>
              </w:rPr>
            </w:pPr>
            <w:r w:rsidRPr="00480392">
              <w:rPr>
                <w:rFonts w:eastAsia="Calibri"/>
                <w:bCs/>
                <w:sz w:val="28"/>
                <w:szCs w:val="28"/>
                <w:lang w:val="kk-KZ"/>
              </w:rPr>
              <w:t>Семеренко Марина Анатольевна</w:t>
            </w: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lang w:val="kk-KZ"/>
              </w:rPr>
              <w:t>Глобальные компетенции</w:t>
            </w:r>
          </w:p>
        </w:tc>
        <w:tc>
          <w:tcPr>
            <w:tcW w:w="3338" w:type="dxa"/>
          </w:tcPr>
          <w:p w:rsidR="004676F7" w:rsidRPr="00480392" w:rsidRDefault="004676F7" w:rsidP="006A100A">
            <w:pPr>
              <w:jc w:val="both"/>
              <w:rPr>
                <w:sz w:val="28"/>
                <w:szCs w:val="28"/>
                <w:lang w:val="ru-RU" w:eastAsia="ru-RU"/>
              </w:rPr>
            </w:pPr>
            <w:r w:rsidRPr="00480392">
              <w:rPr>
                <w:rFonts w:eastAsia="Calibri"/>
                <w:bCs/>
                <w:sz w:val="28"/>
                <w:szCs w:val="28"/>
                <w:lang w:val="kk-KZ"/>
              </w:rPr>
              <w:t>«Глобальные компетенции»</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lang w:val="kk-KZ"/>
              </w:rPr>
              <w:t>80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21.10.2022 г</w:t>
            </w:r>
          </w:p>
          <w:p w:rsidR="004676F7" w:rsidRPr="00480392" w:rsidRDefault="004676F7" w:rsidP="006A100A">
            <w:pPr>
              <w:jc w:val="both"/>
              <w:rPr>
                <w:sz w:val="28"/>
                <w:szCs w:val="28"/>
                <w:lang w:val="ru-RU" w:eastAsia="ru-RU"/>
              </w:rPr>
            </w:pPr>
            <w:r w:rsidRPr="00480392">
              <w:rPr>
                <w:rFonts w:eastAsia="Calibri"/>
                <w:bCs/>
                <w:sz w:val="28"/>
                <w:szCs w:val="28"/>
                <w:lang w:val="kk-KZ"/>
              </w:rPr>
              <w:t>№ 0536515</w:t>
            </w:r>
          </w:p>
        </w:tc>
      </w:tr>
      <w:tr w:rsidR="004676F7" w:rsidRPr="00480392" w:rsidTr="004676F7">
        <w:tc>
          <w:tcPr>
            <w:tcW w:w="372" w:type="dxa"/>
          </w:tcPr>
          <w:p w:rsidR="004676F7" w:rsidRPr="00480392" w:rsidRDefault="004676F7" w:rsidP="006A100A">
            <w:pPr>
              <w:jc w:val="both"/>
              <w:rPr>
                <w:sz w:val="28"/>
                <w:szCs w:val="28"/>
                <w:lang w:val="ru-RU" w:eastAsia="ru-RU"/>
              </w:rPr>
            </w:pPr>
          </w:p>
        </w:tc>
        <w:tc>
          <w:tcPr>
            <w:tcW w:w="1654" w:type="dxa"/>
          </w:tcPr>
          <w:p w:rsidR="004676F7" w:rsidRPr="00480392" w:rsidRDefault="004676F7" w:rsidP="006A100A">
            <w:pPr>
              <w:jc w:val="both"/>
              <w:rPr>
                <w:sz w:val="28"/>
                <w:szCs w:val="28"/>
                <w:lang w:val="ru-RU" w:eastAsia="ru-RU"/>
              </w:rPr>
            </w:pPr>
          </w:p>
        </w:tc>
        <w:tc>
          <w:tcPr>
            <w:tcW w:w="1453" w:type="dxa"/>
          </w:tcPr>
          <w:p w:rsidR="004676F7" w:rsidRPr="00480392" w:rsidRDefault="004676F7" w:rsidP="006A100A">
            <w:pPr>
              <w:jc w:val="both"/>
              <w:rPr>
                <w:sz w:val="28"/>
                <w:szCs w:val="28"/>
                <w:lang w:val="ru-RU" w:eastAsia="ru-RU"/>
              </w:rPr>
            </w:pPr>
            <w:r w:rsidRPr="00480392">
              <w:rPr>
                <w:rFonts w:eastAsia="Calibri"/>
                <w:bCs/>
                <w:sz w:val="28"/>
                <w:szCs w:val="28"/>
                <w:lang w:val="kk-KZ"/>
              </w:rPr>
              <w:t>Начальные классы</w:t>
            </w:r>
          </w:p>
        </w:tc>
        <w:tc>
          <w:tcPr>
            <w:tcW w:w="3338" w:type="dxa"/>
          </w:tcPr>
          <w:p w:rsidR="004676F7" w:rsidRPr="00480392" w:rsidRDefault="004676F7" w:rsidP="006A100A">
            <w:pPr>
              <w:jc w:val="both"/>
              <w:rPr>
                <w:sz w:val="28"/>
                <w:szCs w:val="28"/>
                <w:lang w:val="ru-RU" w:eastAsia="ru-RU"/>
              </w:rPr>
            </w:pPr>
            <w:r w:rsidRPr="00480392">
              <w:rPr>
                <w:rFonts w:eastAsia="Calibri"/>
                <w:bCs/>
                <w:sz w:val="28"/>
                <w:szCs w:val="28"/>
                <w:lang w:val="kk-KZ"/>
              </w:rPr>
              <w:t>«Разработка и экспертиза заданий для оценивания по предметам начальных классов»</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lang w:val="kk-KZ"/>
              </w:rPr>
              <w:t>80</w:t>
            </w:r>
          </w:p>
        </w:tc>
        <w:tc>
          <w:tcPr>
            <w:tcW w:w="2245" w:type="dxa"/>
          </w:tcPr>
          <w:p w:rsidR="004676F7" w:rsidRPr="00480392" w:rsidRDefault="004676F7" w:rsidP="006A100A">
            <w:pPr>
              <w:rPr>
                <w:rFonts w:eastAsia="Calibri"/>
                <w:bCs/>
                <w:sz w:val="28"/>
                <w:szCs w:val="28"/>
                <w:lang w:val="ru-RU"/>
              </w:rPr>
            </w:pPr>
            <w:r w:rsidRPr="00480392">
              <w:rPr>
                <w:rFonts w:eastAsia="Calibri"/>
                <w:bCs/>
                <w:sz w:val="28"/>
                <w:szCs w:val="28"/>
                <w:lang w:val="ru-RU"/>
              </w:rPr>
              <w:t>28.07.2023 г</w:t>
            </w:r>
          </w:p>
          <w:p w:rsidR="004676F7" w:rsidRPr="00480392" w:rsidRDefault="004676F7" w:rsidP="006A100A">
            <w:pPr>
              <w:jc w:val="both"/>
              <w:rPr>
                <w:sz w:val="28"/>
                <w:szCs w:val="28"/>
                <w:lang w:val="ru-RU" w:eastAsia="ru-RU"/>
              </w:rPr>
            </w:pPr>
            <w:r w:rsidRPr="00480392">
              <w:rPr>
                <w:rFonts w:eastAsia="Calibri"/>
                <w:bCs/>
                <w:sz w:val="28"/>
                <w:szCs w:val="28"/>
                <w:lang w:val="ru-RU"/>
              </w:rPr>
              <w:t>№ 026758</w:t>
            </w:r>
          </w:p>
        </w:tc>
      </w:tr>
      <w:tr w:rsidR="004676F7" w:rsidRPr="00480392" w:rsidTr="004676F7">
        <w:tc>
          <w:tcPr>
            <w:tcW w:w="372" w:type="dxa"/>
          </w:tcPr>
          <w:p w:rsidR="004676F7" w:rsidRPr="00480392" w:rsidRDefault="004676F7" w:rsidP="006A100A">
            <w:pPr>
              <w:jc w:val="both"/>
              <w:rPr>
                <w:sz w:val="28"/>
                <w:szCs w:val="28"/>
                <w:lang w:val="ru-RU" w:eastAsia="ru-RU"/>
              </w:rPr>
            </w:pPr>
          </w:p>
        </w:tc>
        <w:tc>
          <w:tcPr>
            <w:tcW w:w="1654" w:type="dxa"/>
          </w:tcPr>
          <w:p w:rsidR="004676F7" w:rsidRPr="00480392" w:rsidRDefault="004676F7" w:rsidP="006A100A">
            <w:pPr>
              <w:jc w:val="both"/>
              <w:rPr>
                <w:sz w:val="28"/>
                <w:szCs w:val="28"/>
                <w:lang w:val="ru-RU" w:eastAsia="ru-RU"/>
              </w:rPr>
            </w:pPr>
          </w:p>
        </w:tc>
        <w:tc>
          <w:tcPr>
            <w:tcW w:w="1453" w:type="dxa"/>
          </w:tcPr>
          <w:p w:rsidR="004676F7" w:rsidRPr="00480392" w:rsidRDefault="004676F7" w:rsidP="006A100A">
            <w:pPr>
              <w:jc w:val="both"/>
              <w:rPr>
                <w:sz w:val="28"/>
                <w:szCs w:val="28"/>
                <w:lang w:val="ru-RU" w:eastAsia="ru-RU"/>
              </w:rPr>
            </w:pPr>
          </w:p>
        </w:tc>
        <w:tc>
          <w:tcPr>
            <w:tcW w:w="3338" w:type="dxa"/>
          </w:tcPr>
          <w:p w:rsidR="004676F7" w:rsidRPr="00480392" w:rsidRDefault="004676F7" w:rsidP="006A100A">
            <w:pPr>
              <w:jc w:val="both"/>
              <w:rPr>
                <w:sz w:val="28"/>
                <w:szCs w:val="28"/>
                <w:lang w:val="ru-RU" w:eastAsia="ru-RU"/>
              </w:rPr>
            </w:pPr>
            <w:r w:rsidRPr="00480392">
              <w:rPr>
                <w:rFonts w:eastAsia="Calibri"/>
                <w:bCs/>
                <w:sz w:val="28"/>
                <w:szCs w:val="28"/>
                <w:lang w:val="ru-RU"/>
              </w:rPr>
              <w:t xml:space="preserve">Инклюзивное образование в общеобразовательных организациях образования. </w:t>
            </w:r>
            <w:r w:rsidRPr="00480392">
              <w:rPr>
                <w:rFonts w:eastAsia="Calibri"/>
                <w:bCs/>
                <w:sz w:val="28"/>
                <w:szCs w:val="28"/>
              </w:rPr>
              <w:t>КЦППК</w:t>
            </w:r>
          </w:p>
        </w:tc>
        <w:tc>
          <w:tcPr>
            <w:tcW w:w="992" w:type="dxa"/>
          </w:tcPr>
          <w:p w:rsidR="004676F7" w:rsidRPr="00480392" w:rsidRDefault="004676F7" w:rsidP="006A100A">
            <w:pPr>
              <w:jc w:val="both"/>
              <w:rPr>
                <w:sz w:val="28"/>
                <w:szCs w:val="28"/>
                <w:lang w:val="ru-RU" w:eastAsia="ru-RU"/>
              </w:rPr>
            </w:pPr>
            <w:r w:rsidRPr="00480392">
              <w:rPr>
                <w:rFonts w:eastAsia="Calibri"/>
                <w:bCs/>
                <w:sz w:val="28"/>
                <w:szCs w:val="28"/>
              </w:rPr>
              <w:t>80</w:t>
            </w:r>
          </w:p>
        </w:tc>
        <w:tc>
          <w:tcPr>
            <w:tcW w:w="2245" w:type="dxa"/>
          </w:tcPr>
          <w:p w:rsidR="004676F7" w:rsidRPr="00480392" w:rsidRDefault="004676F7" w:rsidP="006A100A">
            <w:pPr>
              <w:rPr>
                <w:rFonts w:eastAsia="Calibri"/>
                <w:bCs/>
                <w:sz w:val="28"/>
                <w:szCs w:val="28"/>
                <w:lang w:val="kk-KZ"/>
              </w:rPr>
            </w:pPr>
            <w:r w:rsidRPr="00480392">
              <w:rPr>
                <w:rFonts w:eastAsia="Calibri"/>
                <w:bCs/>
                <w:sz w:val="28"/>
                <w:szCs w:val="28"/>
                <w:lang w:val="kk-KZ"/>
              </w:rPr>
              <w:t>31.05.2023 г</w:t>
            </w:r>
          </w:p>
          <w:p w:rsidR="004676F7" w:rsidRPr="00480392" w:rsidRDefault="004676F7" w:rsidP="006A100A">
            <w:pPr>
              <w:jc w:val="both"/>
              <w:rPr>
                <w:sz w:val="28"/>
                <w:szCs w:val="28"/>
                <w:lang w:val="ru-RU" w:eastAsia="ru-RU"/>
              </w:rPr>
            </w:pPr>
            <w:r w:rsidRPr="00480392">
              <w:rPr>
                <w:rFonts w:eastAsia="Calibri"/>
                <w:bCs/>
                <w:sz w:val="28"/>
                <w:szCs w:val="28"/>
                <w:lang w:val="kk-KZ"/>
              </w:rPr>
              <w:t>№050313</w:t>
            </w:r>
          </w:p>
        </w:tc>
      </w:tr>
    </w:tbl>
    <w:p w:rsidR="007E5AB9" w:rsidRPr="00480392" w:rsidRDefault="007E5AB9" w:rsidP="006A100A">
      <w:pPr>
        <w:spacing w:after="0" w:line="240" w:lineRule="auto"/>
        <w:jc w:val="both"/>
        <w:rPr>
          <w:sz w:val="28"/>
          <w:szCs w:val="28"/>
          <w:lang w:val="ru-RU" w:eastAsia="ru-RU"/>
        </w:rPr>
      </w:pPr>
    </w:p>
    <w:p w:rsidR="00966679" w:rsidRPr="00480392" w:rsidRDefault="00966679" w:rsidP="006A100A">
      <w:pPr>
        <w:spacing w:after="0" w:line="240" w:lineRule="auto"/>
        <w:jc w:val="both"/>
        <w:rPr>
          <w:sz w:val="28"/>
          <w:szCs w:val="28"/>
          <w:lang w:val="ru-RU"/>
        </w:rPr>
      </w:pPr>
      <w:r w:rsidRPr="00480392">
        <w:rPr>
          <w:sz w:val="28"/>
          <w:szCs w:val="28"/>
          <w:lang w:val="ru-RU"/>
        </w:rPr>
        <w:t>Прием педагогических кадров осуществляется на основе трудового договора, заключенного между руководителем и педагогическим работником.</w:t>
      </w:r>
    </w:p>
    <w:p w:rsidR="006B455D" w:rsidRPr="00480392" w:rsidRDefault="00517CF7" w:rsidP="006A100A">
      <w:pPr>
        <w:pStyle w:val="a4"/>
        <w:numPr>
          <w:ilvl w:val="0"/>
          <w:numId w:val="1"/>
        </w:numPr>
        <w:spacing w:line="240" w:lineRule="auto"/>
        <w:ind w:left="0" w:hanging="425"/>
        <w:rPr>
          <w:rFonts w:ascii="Times New Roman" w:hAnsi="Times New Roman"/>
          <w:b/>
          <w:color w:val="000000"/>
          <w:sz w:val="28"/>
          <w:szCs w:val="28"/>
          <w:lang w:val="en-US"/>
        </w:rPr>
      </w:pPr>
      <w:r w:rsidRPr="00480392">
        <w:rPr>
          <w:rFonts w:ascii="Times New Roman" w:hAnsi="Times New Roman"/>
          <w:b/>
          <w:color w:val="000000"/>
          <w:sz w:val="28"/>
          <w:szCs w:val="28"/>
          <w:lang w:val="kk-KZ"/>
        </w:rPr>
        <w:t>Контингент учащихся</w:t>
      </w:r>
    </w:p>
    <w:p w:rsidR="00517CF7" w:rsidRPr="00480392" w:rsidRDefault="00517CF7" w:rsidP="006A100A">
      <w:pPr>
        <w:spacing w:after="0" w:line="240" w:lineRule="auto"/>
        <w:ind w:hanging="10"/>
        <w:jc w:val="center"/>
        <w:rPr>
          <w:b/>
          <w:color w:val="000000"/>
          <w:sz w:val="28"/>
          <w:szCs w:val="28"/>
          <w:lang w:val="ru-RU"/>
        </w:rPr>
      </w:pPr>
      <w:r w:rsidRPr="00480392">
        <w:rPr>
          <w:b/>
          <w:color w:val="000000"/>
          <w:sz w:val="28"/>
          <w:szCs w:val="28"/>
          <w:lang w:val="ru-RU"/>
        </w:rPr>
        <w:t xml:space="preserve">Количественный состав контингента </w:t>
      </w:r>
      <w:proofErr w:type="gramStart"/>
      <w:r w:rsidRPr="00480392">
        <w:rPr>
          <w:b/>
          <w:color w:val="000000"/>
          <w:sz w:val="28"/>
          <w:szCs w:val="28"/>
          <w:lang w:val="ru-RU"/>
        </w:rPr>
        <w:t>обучающихся</w:t>
      </w:r>
      <w:proofErr w:type="gramEnd"/>
    </w:p>
    <w:p w:rsidR="00517CF7" w:rsidRPr="00480392" w:rsidRDefault="00427A21" w:rsidP="006A100A">
      <w:pPr>
        <w:spacing w:after="0" w:line="240" w:lineRule="auto"/>
        <w:ind w:hanging="10"/>
        <w:jc w:val="center"/>
        <w:rPr>
          <w:b/>
          <w:bCs/>
          <w:color w:val="000000"/>
          <w:sz w:val="28"/>
          <w:szCs w:val="28"/>
          <w:lang w:val="ru-RU"/>
        </w:rPr>
      </w:pPr>
      <w:r w:rsidRPr="00480392">
        <w:rPr>
          <w:b/>
          <w:bCs/>
          <w:color w:val="000000"/>
          <w:sz w:val="28"/>
          <w:szCs w:val="28"/>
          <w:lang w:val="ru-RU"/>
        </w:rPr>
        <w:t xml:space="preserve">Сведения о контингенте </w:t>
      </w:r>
      <w:proofErr w:type="gramStart"/>
      <w:r w:rsidRPr="00480392">
        <w:rPr>
          <w:b/>
          <w:bCs/>
          <w:color w:val="000000"/>
          <w:sz w:val="28"/>
          <w:szCs w:val="28"/>
          <w:lang w:val="ru-RU"/>
        </w:rPr>
        <w:t>обучающихся</w:t>
      </w:r>
      <w:proofErr w:type="gramEnd"/>
      <w:r w:rsidRPr="00480392">
        <w:rPr>
          <w:b/>
          <w:bCs/>
          <w:color w:val="000000"/>
          <w:sz w:val="28"/>
          <w:szCs w:val="28"/>
          <w:lang w:val="ru-RU"/>
        </w:rPr>
        <w:t xml:space="preserve"> по уровням, в том числе с особыми образовательными потребностями.</w:t>
      </w:r>
    </w:p>
    <w:p w:rsidR="00517CF7" w:rsidRPr="00480392" w:rsidRDefault="00427A21" w:rsidP="006A100A">
      <w:pPr>
        <w:spacing w:after="0" w:line="240" w:lineRule="auto"/>
        <w:ind w:hanging="10"/>
        <w:jc w:val="both"/>
        <w:rPr>
          <w:color w:val="000000"/>
          <w:sz w:val="28"/>
          <w:szCs w:val="28"/>
          <w:lang w:val="ru-RU"/>
        </w:rPr>
      </w:pPr>
      <w:r w:rsidRPr="00480392">
        <w:rPr>
          <w:color w:val="000000"/>
          <w:sz w:val="28"/>
          <w:szCs w:val="28"/>
          <w:lang w:val="ru-RU"/>
        </w:rPr>
        <w:t xml:space="preserve"> </w:t>
      </w:r>
    </w:p>
    <w:p w:rsidR="00517CF7" w:rsidRPr="00480392" w:rsidRDefault="00517CF7" w:rsidP="006A100A">
      <w:pPr>
        <w:spacing w:after="0" w:line="240" w:lineRule="auto"/>
        <w:ind w:hanging="10"/>
        <w:jc w:val="both"/>
        <w:rPr>
          <w:color w:val="000000"/>
          <w:sz w:val="28"/>
          <w:szCs w:val="28"/>
          <w:lang w:val="ru-RU"/>
        </w:rPr>
      </w:pPr>
    </w:p>
    <w:tbl>
      <w:tblPr>
        <w:tblStyle w:val="a3"/>
        <w:tblW w:w="0" w:type="auto"/>
        <w:tblLook w:val="04A0" w:firstRow="1" w:lastRow="0" w:firstColumn="1" w:lastColumn="0" w:noHBand="0" w:noVBand="1"/>
      </w:tblPr>
      <w:tblGrid>
        <w:gridCol w:w="912"/>
        <w:gridCol w:w="1084"/>
        <w:gridCol w:w="1258"/>
        <w:gridCol w:w="1084"/>
        <w:gridCol w:w="1258"/>
        <w:gridCol w:w="1084"/>
        <w:gridCol w:w="1258"/>
        <w:gridCol w:w="1084"/>
        <w:gridCol w:w="1258"/>
      </w:tblGrid>
      <w:tr w:rsidR="00784A6B" w:rsidRPr="00480392" w:rsidTr="00082361">
        <w:trPr>
          <w:trHeight w:val="435"/>
        </w:trPr>
        <w:tc>
          <w:tcPr>
            <w:tcW w:w="906" w:type="dxa"/>
            <w:vMerge w:val="restart"/>
            <w:hideMark/>
          </w:tcPr>
          <w:p w:rsidR="00784A6B" w:rsidRPr="00480392" w:rsidRDefault="00784A6B" w:rsidP="006A100A">
            <w:pPr>
              <w:jc w:val="both"/>
              <w:rPr>
                <w:b/>
                <w:bCs/>
                <w:color w:val="000000"/>
                <w:sz w:val="28"/>
                <w:szCs w:val="28"/>
                <w:lang w:val="ru-RU"/>
              </w:rPr>
            </w:pPr>
            <w:r w:rsidRPr="00480392">
              <w:rPr>
                <w:b/>
                <w:bCs/>
                <w:color w:val="000000"/>
                <w:sz w:val="28"/>
                <w:szCs w:val="28"/>
                <w:lang w:val="ru-RU"/>
              </w:rPr>
              <w:t>Учебный год</w:t>
            </w:r>
          </w:p>
        </w:tc>
        <w:tc>
          <w:tcPr>
            <w:tcW w:w="2287" w:type="dxa"/>
            <w:gridSpan w:val="2"/>
            <w:hideMark/>
          </w:tcPr>
          <w:p w:rsidR="00784A6B" w:rsidRPr="00480392" w:rsidRDefault="00784A6B" w:rsidP="006A100A">
            <w:pPr>
              <w:jc w:val="center"/>
              <w:rPr>
                <w:b/>
                <w:bCs/>
                <w:color w:val="000000"/>
                <w:sz w:val="28"/>
                <w:szCs w:val="28"/>
              </w:rPr>
            </w:pPr>
            <w:r w:rsidRPr="00480392">
              <w:rPr>
                <w:b/>
                <w:bCs/>
                <w:color w:val="000000"/>
                <w:sz w:val="28"/>
                <w:szCs w:val="28"/>
              </w:rPr>
              <w:t>Начальная школа</w:t>
            </w:r>
          </w:p>
        </w:tc>
        <w:tc>
          <w:tcPr>
            <w:tcW w:w="2287" w:type="dxa"/>
            <w:gridSpan w:val="2"/>
            <w:hideMark/>
          </w:tcPr>
          <w:p w:rsidR="00784A6B" w:rsidRPr="00480392" w:rsidRDefault="00784A6B" w:rsidP="006A100A">
            <w:pPr>
              <w:jc w:val="center"/>
              <w:rPr>
                <w:b/>
                <w:bCs/>
                <w:color w:val="000000"/>
                <w:sz w:val="28"/>
                <w:szCs w:val="28"/>
              </w:rPr>
            </w:pPr>
            <w:r w:rsidRPr="00480392">
              <w:rPr>
                <w:b/>
                <w:bCs/>
                <w:color w:val="000000"/>
                <w:sz w:val="28"/>
                <w:szCs w:val="28"/>
              </w:rPr>
              <w:t>Основная школа</w:t>
            </w:r>
          </w:p>
        </w:tc>
        <w:tc>
          <w:tcPr>
            <w:tcW w:w="2287" w:type="dxa"/>
            <w:gridSpan w:val="2"/>
            <w:hideMark/>
          </w:tcPr>
          <w:p w:rsidR="00784A6B" w:rsidRPr="00480392" w:rsidRDefault="00784A6B" w:rsidP="006A100A">
            <w:pPr>
              <w:jc w:val="center"/>
              <w:rPr>
                <w:b/>
                <w:bCs/>
                <w:color w:val="000000"/>
                <w:sz w:val="28"/>
                <w:szCs w:val="28"/>
              </w:rPr>
            </w:pPr>
            <w:r w:rsidRPr="00480392">
              <w:rPr>
                <w:b/>
                <w:bCs/>
                <w:color w:val="000000"/>
                <w:sz w:val="28"/>
                <w:szCs w:val="28"/>
              </w:rPr>
              <w:t>Средняя школа</w:t>
            </w:r>
          </w:p>
        </w:tc>
        <w:tc>
          <w:tcPr>
            <w:tcW w:w="2287" w:type="dxa"/>
            <w:gridSpan w:val="2"/>
            <w:hideMark/>
          </w:tcPr>
          <w:p w:rsidR="00784A6B" w:rsidRPr="00480392" w:rsidRDefault="00784A6B" w:rsidP="006A100A">
            <w:pPr>
              <w:jc w:val="center"/>
              <w:rPr>
                <w:b/>
                <w:bCs/>
                <w:color w:val="000000"/>
                <w:sz w:val="28"/>
                <w:szCs w:val="28"/>
              </w:rPr>
            </w:pPr>
            <w:r w:rsidRPr="00480392">
              <w:rPr>
                <w:b/>
                <w:bCs/>
                <w:color w:val="000000"/>
                <w:sz w:val="28"/>
                <w:szCs w:val="28"/>
              </w:rPr>
              <w:t>Всего по школе</w:t>
            </w:r>
          </w:p>
        </w:tc>
      </w:tr>
      <w:tr w:rsidR="00784A6B" w:rsidRPr="00480392" w:rsidTr="00082361">
        <w:trPr>
          <w:trHeight w:val="885"/>
        </w:trPr>
        <w:tc>
          <w:tcPr>
            <w:tcW w:w="906" w:type="dxa"/>
            <w:vMerge/>
            <w:hideMark/>
          </w:tcPr>
          <w:p w:rsidR="00784A6B" w:rsidRPr="00480392" w:rsidRDefault="00784A6B" w:rsidP="006A100A">
            <w:pPr>
              <w:jc w:val="both"/>
              <w:rPr>
                <w:b/>
                <w:bCs/>
                <w:color w:val="000000"/>
                <w:sz w:val="28"/>
                <w:szCs w:val="28"/>
              </w:rPr>
            </w:pPr>
          </w:p>
        </w:tc>
        <w:tc>
          <w:tcPr>
            <w:tcW w:w="1064" w:type="dxa"/>
            <w:hideMark/>
          </w:tcPr>
          <w:p w:rsidR="00784A6B" w:rsidRPr="00480392" w:rsidRDefault="00784A6B" w:rsidP="006A100A">
            <w:pPr>
              <w:jc w:val="both"/>
              <w:rPr>
                <w:b/>
                <w:bCs/>
                <w:color w:val="000000"/>
                <w:sz w:val="28"/>
                <w:szCs w:val="28"/>
              </w:rPr>
            </w:pPr>
            <w:r w:rsidRPr="00480392">
              <w:rPr>
                <w:b/>
                <w:bCs/>
                <w:color w:val="000000"/>
                <w:sz w:val="28"/>
                <w:szCs w:val="28"/>
              </w:rPr>
              <w:t>общее количество классов</w:t>
            </w:r>
          </w:p>
        </w:tc>
        <w:tc>
          <w:tcPr>
            <w:tcW w:w="1223" w:type="dxa"/>
            <w:hideMark/>
          </w:tcPr>
          <w:p w:rsidR="00784A6B" w:rsidRPr="00480392" w:rsidRDefault="00784A6B" w:rsidP="006A100A">
            <w:pPr>
              <w:jc w:val="both"/>
              <w:rPr>
                <w:b/>
                <w:bCs/>
                <w:color w:val="000000"/>
                <w:sz w:val="28"/>
                <w:szCs w:val="28"/>
              </w:rPr>
            </w:pPr>
            <w:r w:rsidRPr="00480392">
              <w:rPr>
                <w:b/>
                <w:bCs/>
                <w:color w:val="000000"/>
                <w:sz w:val="28"/>
                <w:szCs w:val="28"/>
              </w:rPr>
              <w:t>количество обучающихся</w:t>
            </w:r>
          </w:p>
        </w:tc>
        <w:tc>
          <w:tcPr>
            <w:tcW w:w="1064" w:type="dxa"/>
            <w:hideMark/>
          </w:tcPr>
          <w:p w:rsidR="00784A6B" w:rsidRPr="00480392" w:rsidRDefault="00784A6B" w:rsidP="006A100A">
            <w:pPr>
              <w:jc w:val="both"/>
              <w:rPr>
                <w:b/>
                <w:bCs/>
                <w:color w:val="000000"/>
                <w:sz w:val="28"/>
                <w:szCs w:val="28"/>
              </w:rPr>
            </w:pPr>
            <w:r w:rsidRPr="00480392">
              <w:rPr>
                <w:b/>
                <w:bCs/>
                <w:color w:val="000000"/>
                <w:sz w:val="28"/>
                <w:szCs w:val="28"/>
              </w:rPr>
              <w:t>общее количество классов</w:t>
            </w:r>
          </w:p>
        </w:tc>
        <w:tc>
          <w:tcPr>
            <w:tcW w:w="1223" w:type="dxa"/>
            <w:hideMark/>
          </w:tcPr>
          <w:p w:rsidR="00784A6B" w:rsidRPr="00480392" w:rsidRDefault="00784A6B" w:rsidP="006A100A">
            <w:pPr>
              <w:jc w:val="both"/>
              <w:rPr>
                <w:b/>
                <w:bCs/>
                <w:color w:val="000000"/>
                <w:sz w:val="28"/>
                <w:szCs w:val="28"/>
              </w:rPr>
            </w:pPr>
            <w:r w:rsidRPr="00480392">
              <w:rPr>
                <w:b/>
                <w:bCs/>
                <w:color w:val="000000"/>
                <w:sz w:val="28"/>
                <w:szCs w:val="28"/>
              </w:rPr>
              <w:t>количество обучающихся</w:t>
            </w:r>
          </w:p>
        </w:tc>
        <w:tc>
          <w:tcPr>
            <w:tcW w:w="1064" w:type="dxa"/>
            <w:hideMark/>
          </w:tcPr>
          <w:p w:rsidR="00784A6B" w:rsidRPr="00480392" w:rsidRDefault="00784A6B" w:rsidP="006A100A">
            <w:pPr>
              <w:jc w:val="both"/>
              <w:rPr>
                <w:b/>
                <w:bCs/>
                <w:color w:val="000000"/>
                <w:sz w:val="28"/>
                <w:szCs w:val="28"/>
              </w:rPr>
            </w:pPr>
            <w:r w:rsidRPr="00480392">
              <w:rPr>
                <w:b/>
                <w:bCs/>
                <w:color w:val="000000"/>
                <w:sz w:val="28"/>
                <w:szCs w:val="28"/>
              </w:rPr>
              <w:t>общее количество классов</w:t>
            </w:r>
          </w:p>
        </w:tc>
        <w:tc>
          <w:tcPr>
            <w:tcW w:w="1223" w:type="dxa"/>
            <w:hideMark/>
          </w:tcPr>
          <w:p w:rsidR="00784A6B" w:rsidRPr="00480392" w:rsidRDefault="00784A6B" w:rsidP="006A100A">
            <w:pPr>
              <w:jc w:val="both"/>
              <w:rPr>
                <w:b/>
                <w:bCs/>
                <w:color w:val="000000"/>
                <w:sz w:val="28"/>
                <w:szCs w:val="28"/>
              </w:rPr>
            </w:pPr>
            <w:r w:rsidRPr="00480392">
              <w:rPr>
                <w:b/>
                <w:bCs/>
                <w:color w:val="000000"/>
                <w:sz w:val="28"/>
                <w:szCs w:val="28"/>
              </w:rPr>
              <w:t>количество обучающихся</w:t>
            </w:r>
          </w:p>
        </w:tc>
        <w:tc>
          <w:tcPr>
            <w:tcW w:w="1064" w:type="dxa"/>
            <w:hideMark/>
          </w:tcPr>
          <w:p w:rsidR="00784A6B" w:rsidRPr="00480392" w:rsidRDefault="00784A6B" w:rsidP="006A100A">
            <w:pPr>
              <w:jc w:val="both"/>
              <w:rPr>
                <w:b/>
                <w:bCs/>
                <w:color w:val="000000"/>
                <w:sz w:val="28"/>
                <w:szCs w:val="28"/>
              </w:rPr>
            </w:pPr>
            <w:r w:rsidRPr="00480392">
              <w:rPr>
                <w:b/>
                <w:bCs/>
                <w:color w:val="000000"/>
                <w:sz w:val="28"/>
                <w:szCs w:val="28"/>
              </w:rPr>
              <w:t>общее количество классов</w:t>
            </w:r>
          </w:p>
        </w:tc>
        <w:tc>
          <w:tcPr>
            <w:tcW w:w="1223" w:type="dxa"/>
            <w:hideMark/>
          </w:tcPr>
          <w:p w:rsidR="00784A6B" w:rsidRPr="00480392" w:rsidRDefault="00784A6B" w:rsidP="006A100A">
            <w:pPr>
              <w:jc w:val="both"/>
              <w:rPr>
                <w:b/>
                <w:bCs/>
                <w:color w:val="000000"/>
                <w:sz w:val="28"/>
                <w:szCs w:val="28"/>
              </w:rPr>
            </w:pPr>
            <w:r w:rsidRPr="00480392">
              <w:rPr>
                <w:b/>
                <w:bCs/>
                <w:color w:val="000000"/>
                <w:sz w:val="28"/>
                <w:szCs w:val="28"/>
              </w:rPr>
              <w:t>количество обучающихся</w:t>
            </w:r>
          </w:p>
        </w:tc>
      </w:tr>
      <w:tr w:rsidR="00784A6B" w:rsidRPr="00480392" w:rsidTr="00082361">
        <w:trPr>
          <w:trHeight w:val="765"/>
        </w:trPr>
        <w:tc>
          <w:tcPr>
            <w:tcW w:w="906" w:type="dxa"/>
          </w:tcPr>
          <w:p w:rsidR="00784A6B" w:rsidRPr="00480392" w:rsidRDefault="00784A6B" w:rsidP="006A100A">
            <w:pPr>
              <w:jc w:val="both"/>
              <w:rPr>
                <w:b/>
                <w:bCs/>
                <w:color w:val="000000"/>
                <w:sz w:val="28"/>
                <w:szCs w:val="28"/>
                <w:lang w:val="ru-RU"/>
              </w:rPr>
            </w:pPr>
            <w:r w:rsidRPr="00480392">
              <w:rPr>
                <w:b/>
                <w:bCs/>
                <w:color w:val="000000"/>
                <w:sz w:val="28"/>
                <w:szCs w:val="28"/>
                <w:lang w:val="ru-RU"/>
              </w:rPr>
              <w:t>2021-2022</w:t>
            </w:r>
          </w:p>
        </w:tc>
        <w:tc>
          <w:tcPr>
            <w:tcW w:w="1064" w:type="dxa"/>
          </w:tcPr>
          <w:p w:rsidR="00784A6B" w:rsidRPr="00480392" w:rsidRDefault="00055585" w:rsidP="006A100A">
            <w:pPr>
              <w:jc w:val="both"/>
              <w:rPr>
                <w:color w:val="000000"/>
                <w:sz w:val="28"/>
                <w:szCs w:val="28"/>
                <w:lang w:val="ru-RU"/>
              </w:rPr>
            </w:pPr>
            <w:r w:rsidRPr="00480392">
              <w:rPr>
                <w:color w:val="000000"/>
                <w:sz w:val="28"/>
                <w:szCs w:val="28"/>
                <w:lang w:val="ru-RU"/>
              </w:rPr>
              <w:t>4</w:t>
            </w:r>
          </w:p>
        </w:tc>
        <w:tc>
          <w:tcPr>
            <w:tcW w:w="1223" w:type="dxa"/>
          </w:tcPr>
          <w:p w:rsidR="00784A6B" w:rsidRPr="00480392" w:rsidRDefault="00055585" w:rsidP="006A100A">
            <w:pPr>
              <w:jc w:val="both"/>
              <w:rPr>
                <w:color w:val="000000"/>
                <w:sz w:val="28"/>
                <w:szCs w:val="28"/>
                <w:lang w:val="ru-RU"/>
              </w:rPr>
            </w:pPr>
            <w:r w:rsidRPr="00480392">
              <w:rPr>
                <w:color w:val="000000"/>
                <w:sz w:val="28"/>
                <w:szCs w:val="28"/>
                <w:lang w:val="ru-RU"/>
              </w:rPr>
              <w:t>44</w:t>
            </w:r>
          </w:p>
        </w:tc>
        <w:tc>
          <w:tcPr>
            <w:tcW w:w="1064" w:type="dxa"/>
          </w:tcPr>
          <w:p w:rsidR="00784A6B" w:rsidRPr="00480392" w:rsidRDefault="00055585" w:rsidP="006A100A">
            <w:pPr>
              <w:jc w:val="both"/>
              <w:rPr>
                <w:color w:val="000000"/>
                <w:sz w:val="28"/>
                <w:szCs w:val="28"/>
                <w:lang w:val="ru-RU"/>
              </w:rPr>
            </w:pPr>
            <w:r w:rsidRPr="00480392">
              <w:rPr>
                <w:color w:val="000000"/>
                <w:sz w:val="28"/>
                <w:szCs w:val="28"/>
                <w:lang w:val="ru-RU"/>
              </w:rPr>
              <w:t>5</w:t>
            </w:r>
          </w:p>
        </w:tc>
        <w:tc>
          <w:tcPr>
            <w:tcW w:w="1223" w:type="dxa"/>
          </w:tcPr>
          <w:p w:rsidR="00784A6B" w:rsidRPr="00480392" w:rsidRDefault="00055585" w:rsidP="006A100A">
            <w:pPr>
              <w:jc w:val="both"/>
              <w:rPr>
                <w:color w:val="000000"/>
                <w:sz w:val="28"/>
                <w:szCs w:val="28"/>
                <w:lang w:val="ru-RU"/>
              </w:rPr>
            </w:pPr>
            <w:r w:rsidRPr="00480392">
              <w:rPr>
                <w:color w:val="000000"/>
                <w:sz w:val="28"/>
                <w:szCs w:val="28"/>
                <w:lang w:val="ru-RU"/>
              </w:rPr>
              <w:t>54</w:t>
            </w:r>
          </w:p>
        </w:tc>
        <w:tc>
          <w:tcPr>
            <w:tcW w:w="1064" w:type="dxa"/>
          </w:tcPr>
          <w:p w:rsidR="00784A6B" w:rsidRPr="00480392" w:rsidRDefault="00055585" w:rsidP="006A100A">
            <w:pPr>
              <w:jc w:val="both"/>
              <w:rPr>
                <w:color w:val="000000"/>
                <w:sz w:val="28"/>
                <w:szCs w:val="28"/>
                <w:lang w:val="ru-RU"/>
              </w:rPr>
            </w:pPr>
            <w:r w:rsidRPr="00480392">
              <w:rPr>
                <w:color w:val="000000"/>
                <w:sz w:val="28"/>
                <w:szCs w:val="28"/>
                <w:lang w:val="ru-RU"/>
              </w:rPr>
              <w:t>1</w:t>
            </w:r>
          </w:p>
        </w:tc>
        <w:tc>
          <w:tcPr>
            <w:tcW w:w="1223" w:type="dxa"/>
          </w:tcPr>
          <w:p w:rsidR="00784A6B" w:rsidRPr="00480392" w:rsidRDefault="00055585" w:rsidP="006A100A">
            <w:pPr>
              <w:jc w:val="both"/>
              <w:rPr>
                <w:color w:val="000000"/>
                <w:sz w:val="28"/>
                <w:szCs w:val="28"/>
                <w:lang w:val="ru-RU"/>
              </w:rPr>
            </w:pPr>
            <w:r w:rsidRPr="00480392">
              <w:rPr>
                <w:color w:val="000000"/>
                <w:sz w:val="28"/>
                <w:szCs w:val="28"/>
                <w:lang w:val="ru-RU"/>
              </w:rPr>
              <w:t>5</w:t>
            </w:r>
          </w:p>
        </w:tc>
        <w:tc>
          <w:tcPr>
            <w:tcW w:w="1064" w:type="dxa"/>
          </w:tcPr>
          <w:p w:rsidR="00784A6B" w:rsidRPr="00480392" w:rsidRDefault="00055585" w:rsidP="006A100A">
            <w:pPr>
              <w:jc w:val="both"/>
              <w:rPr>
                <w:color w:val="000000"/>
                <w:sz w:val="28"/>
                <w:szCs w:val="28"/>
                <w:lang w:val="ru-RU"/>
              </w:rPr>
            </w:pPr>
            <w:r w:rsidRPr="00480392">
              <w:rPr>
                <w:color w:val="000000"/>
                <w:sz w:val="28"/>
                <w:szCs w:val="28"/>
                <w:lang w:val="ru-RU"/>
              </w:rPr>
              <w:t>10</w:t>
            </w:r>
          </w:p>
        </w:tc>
        <w:tc>
          <w:tcPr>
            <w:tcW w:w="1223" w:type="dxa"/>
            <w:noWrap/>
          </w:tcPr>
          <w:p w:rsidR="00784A6B" w:rsidRPr="00480392" w:rsidRDefault="00055585" w:rsidP="006A100A">
            <w:pPr>
              <w:jc w:val="both"/>
              <w:rPr>
                <w:color w:val="000000"/>
                <w:sz w:val="28"/>
                <w:szCs w:val="28"/>
                <w:lang w:val="ru-RU"/>
              </w:rPr>
            </w:pPr>
            <w:r w:rsidRPr="00480392">
              <w:rPr>
                <w:color w:val="000000"/>
                <w:sz w:val="28"/>
                <w:szCs w:val="28"/>
                <w:lang w:val="ru-RU"/>
              </w:rPr>
              <w:t>1</w:t>
            </w:r>
            <w:r w:rsidR="001E159E" w:rsidRPr="00480392">
              <w:rPr>
                <w:color w:val="000000"/>
                <w:sz w:val="28"/>
                <w:szCs w:val="28"/>
                <w:lang w:val="ru-RU"/>
              </w:rPr>
              <w:t>03</w:t>
            </w:r>
          </w:p>
        </w:tc>
      </w:tr>
      <w:tr w:rsidR="00082361" w:rsidRPr="00480392" w:rsidTr="00082361">
        <w:trPr>
          <w:trHeight w:val="765"/>
        </w:trPr>
        <w:tc>
          <w:tcPr>
            <w:tcW w:w="906" w:type="dxa"/>
          </w:tcPr>
          <w:p w:rsidR="00082361" w:rsidRPr="00480392" w:rsidRDefault="00082361" w:rsidP="006A100A">
            <w:pPr>
              <w:jc w:val="both"/>
              <w:rPr>
                <w:b/>
                <w:bCs/>
                <w:color w:val="000000"/>
                <w:sz w:val="28"/>
                <w:szCs w:val="28"/>
                <w:lang w:val="ru-RU"/>
              </w:rPr>
            </w:pPr>
            <w:r w:rsidRPr="00480392">
              <w:rPr>
                <w:b/>
                <w:bCs/>
                <w:color w:val="000000"/>
                <w:sz w:val="28"/>
                <w:szCs w:val="28"/>
                <w:lang w:val="ru-RU"/>
              </w:rPr>
              <w:t>2022-2023</w:t>
            </w:r>
          </w:p>
        </w:tc>
        <w:tc>
          <w:tcPr>
            <w:tcW w:w="1064" w:type="dxa"/>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4</w:t>
            </w:r>
          </w:p>
        </w:tc>
        <w:tc>
          <w:tcPr>
            <w:tcW w:w="1223" w:type="dxa"/>
          </w:tcPr>
          <w:p w:rsidR="00082361" w:rsidRPr="00480392" w:rsidRDefault="00082361" w:rsidP="006A100A">
            <w:pPr>
              <w:jc w:val="both"/>
              <w:rPr>
                <w:color w:val="000000"/>
                <w:sz w:val="28"/>
                <w:szCs w:val="28"/>
                <w:lang w:val="ru-RU"/>
              </w:rPr>
            </w:pPr>
            <w:r w:rsidRPr="00480392">
              <w:rPr>
                <w:color w:val="000000"/>
                <w:sz w:val="28"/>
                <w:szCs w:val="28"/>
                <w:lang w:val="ru-RU"/>
              </w:rPr>
              <w:t>49</w:t>
            </w:r>
          </w:p>
        </w:tc>
        <w:tc>
          <w:tcPr>
            <w:tcW w:w="1064" w:type="dxa"/>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5</w:t>
            </w:r>
          </w:p>
        </w:tc>
        <w:tc>
          <w:tcPr>
            <w:tcW w:w="1223" w:type="dxa"/>
          </w:tcPr>
          <w:p w:rsidR="00082361" w:rsidRPr="00480392" w:rsidRDefault="00082361" w:rsidP="006A100A">
            <w:pPr>
              <w:jc w:val="both"/>
              <w:rPr>
                <w:color w:val="000000"/>
                <w:sz w:val="28"/>
                <w:szCs w:val="28"/>
                <w:lang w:val="ru-RU"/>
              </w:rPr>
            </w:pPr>
            <w:r w:rsidRPr="00480392">
              <w:rPr>
                <w:color w:val="000000"/>
                <w:sz w:val="28"/>
                <w:szCs w:val="28"/>
                <w:lang w:val="ru-RU"/>
              </w:rPr>
              <w:t>54</w:t>
            </w:r>
          </w:p>
        </w:tc>
        <w:tc>
          <w:tcPr>
            <w:tcW w:w="1064" w:type="dxa"/>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1</w:t>
            </w:r>
          </w:p>
        </w:tc>
        <w:tc>
          <w:tcPr>
            <w:tcW w:w="1223" w:type="dxa"/>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2</w:t>
            </w:r>
          </w:p>
        </w:tc>
        <w:tc>
          <w:tcPr>
            <w:tcW w:w="1064" w:type="dxa"/>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10</w:t>
            </w:r>
          </w:p>
        </w:tc>
        <w:tc>
          <w:tcPr>
            <w:tcW w:w="1223" w:type="dxa"/>
            <w:noWrap/>
          </w:tcPr>
          <w:p w:rsidR="00082361" w:rsidRPr="00480392" w:rsidRDefault="00082361" w:rsidP="006A100A">
            <w:pPr>
              <w:jc w:val="both"/>
              <w:rPr>
                <w:color w:val="000000"/>
                <w:sz w:val="28"/>
                <w:szCs w:val="28"/>
                <w:lang w:val="ru-RU"/>
              </w:rPr>
            </w:pPr>
            <w:r w:rsidRPr="00480392">
              <w:rPr>
                <w:color w:val="000000"/>
                <w:sz w:val="28"/>
                <w:szCs w:val="28"/>
                <w:lang w:val="ru-RU"/>
              </w:rPr>
              <w:t>105</w:t>
            </w:r>
          </w:p>
        </w:tc>
      </w:tr>
      <w:tr w:rsidR="00082361" w:rsidRPr="00480392" w:rsidTr="00082361">
        <w:trPr>
          <w:trHeight w:val="765"/>
        </w:trPr>
        <w:tc>
          <w:tcPr>
            <w:tcW w:w="906" w:type="dxa"/>
          </w:tcPr>
          <w:p w:rsidR="00082361" w:rsidRPr="00480392" w:rsidRDefault="00082361" w:rsidP="006A100A">
            <w:pPr>
              <w:jc w:val="both"/>
              <w:rPr>
                <w:b/>
                <w:bCs/>
                <w:color w:val="000000"/>
                <w:sz w:val="28"/>
                <w:szCs w:val="28"/>
                <w:lang w:val="ru-RU"/>
              </w:rPr>
            </w:pPr>
            <w:r w:rsidRPr="00480392">
              <w:rPr>
                <w:b/>
                <w:bCs/>
                <w:color w:val="000000"/>
                <w:sz w:val="28"/>
                <w:szCs w:val="28"/>
                <w:lang w:val="ru-RU"/>
              </w:rPr>
              <w:t>2023-2024</w:t>
            </w:r>
          </w:p>
        </w:tc>
        <w:tc>
          <w:tcPr>
            <w:tcW w:w="1064" w:type="dxa"/>
            <w:hideMark/>
          </w:tcPr>
          <w:p w:rsidR="00082361" w:rsidRPr="00480392" w:rsidRDefault="00082361" w:rsidP="006A100A">
            <w:pPr>
              <w:jc w:val="both"/>
              <w:rPr>
                <w:color w:val="000000"/>
                <w:sz w:val="28"/>
                <w:szCs w:val="28"/>
                <w:lang w:val="ru-RU"/>
              </w:rPr>
            </w:pPr>
            <w:r w:rsidRPr="00480392">
              <w:rPr>
                <w:color w:val="000000"/>
                <w:sz w:val="28"/>
                <w:szCs w:val="28"/>
                <w:lang w:val="ru-RU"/>
              </w:rPr>
              <w:t>4</w:t>
            </w:r>
          </w:p>
        </w:tc>
        <w:tc>
          <w:tcPr>
            <w:tcW w:w="1223" w:type="dxa"/>
            <w:hideMark/>
          </w:tcPr>
          <w:p w:rsidR="00082361" w:rsidRPr="00480392" w:rsidRDefault="00082361" w:rsidP="006A100A">
            <w:pPr>
              <w:jc w:val="both"/>
              <w:rPr>
                <w:color w:val="000000"/>
                <w:sz w:val="28"/>
                <w:szCs w:val="28"/>
                <w:lang w:val="ru-RU"/>
              </w:rPr>
            </w:pPr>
            <w:r w:rsidRPr="00480392">
              <w:rPr>
                <w:color w:val="000000"/>
                <w:sz w:val="28"/>
                <w:szCs w:val="28"/>
                <w:lang w:val="ru-RU"/>
              </w:rPr>
              <w:t>51</w:t>
            </w:r>
          </w:p>
        </w:tc>
        <w:tc>
          <w:tcPr>
            <w:tcW w:w="1064" w:type="dxa"/>
            <w:hideMark/>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5</w:t>
            </w:r>
          </w:p>
        </w:tc>
        <w:tc>
          <w:tcPr>
            <w:tcW w:w="1223" w:type="dxa"/>
            <w:hideMark/>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49</w:t>
            </w:r>
          </w:p>
        </w:tc>
        <w:tc>
          <w:tcPr>
            <w:tcW w:w="1064" w:type="dxa"/>
            <w:hideMark/>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0</w:t>
            </w:r>
          </w:p>
        </w:tc>
        <w:tc>
          <w:tcPr>
            <w:tcW w:w="1223" w:type="dxa"/>
            <w:hideMark/>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0</w:t>
            </w:r>
          </w:p>
        </w:tc>
        <w:tc>
          <w:tcPr>
            <w:tcW w:w="1064" w:type="dxa"/>
            <w:hideMark/>
          </w:tcPr>
          <w:p w:rsidR="00082361" w:rsidRPr="00480392" w:rsidRDefault="00082361" w:rsidP="006A100A">
            <w:pPr>
              <w:jc w:val="both"/>
              <w:rPr>
                <w:color w:val="000000"/>
                <w:sz w:val="28"/>
                <w:szCs w:val="28"/>
                <w:lang w:val="ru-RU"/>
              </w:rPr>
            </w:pPr>
            <w:r w:rsidRPr="00480392">
              <w:rPr>
                <w:color w:val="000000"/>
                <w:sz w:val="28"/>
                <w:szCs w:val="28"/>
              </w:rPr>
              <w:t> </w:t>
            </w:r>
            <w:r w:rsidRPr="00480392">
              <w:rPr>
                <w:color w:val="000000"/>
                <w:sz w:val="28"/>
                <w:szCs w:val="28"/>
                <w:lang w:val="ru-RU"/>
              </w:rPr>
              <w:t>9</w:t>
            </w:r>
          </w:p>
        </w:tc>
        <w:tc>
          <w:tcPr>
            <w:tcW w:w="1223" w:type="dxa"/>
            <w:noWrap/>
            <w:hideMark/>
          </w:tcPr>
          <w:p w:rsidR="00082361" w:rsidRPr="00480392" w:rsidRDefault="00082361" w:rsidP="006A100A">
            <w:pPr>
              <w:jc w:val="both"/>
              <w:rPr>
                <w:color w:val="000000"/>
                <w:sz w:val="28"/>
                <w:szCs w:val="28"/>
                <w:lang w:val="ru-RU"/>
              </w:rPr>
            </w:pPr>
            <w:r w:rsidRPr="00480392">
              <w:rPr>
                <w:color w:val="000000"/>
                <w:sz w:val="28"/>
                <w:szCs w:val="28"/>
                <w:lang w:val="ru-RU"/>
              </w:rPr>
              <w:t>100</w:t>
            </w:r>
          </w:p>
        </w:tc>
      </w:tr>
    </w:tbl>
    <w:p w:rsidR="00517CF7" w:rsidRPr="00480392" w:rsidRDefault="00517CF7" w:rsidP="006A100A">
      <w:pPr>
        <w:shd w:val="clear" w:color="auto" w:fill="FFFFFF"/>
        <w:spacing w:after="0" w:line="240" w:lineRule="auto"/>
        <w:rPr>
          <w:sz w:val="28"/>
          <w:szCs w:val="28"/>
          <w:lang w:val="ru-RU" w:eastAsia="ru-RU"/>
        </w:rPr>
      </w:pPr>
    </w:p>
    <w:bookmarkStart w:id="3" w:name="_Hlk157288740"/>
    <w:p w:rsidR="00506736" w:rsidRPr="00480392" w:rsidRDefault="00506736" w:rsidP="006A100A">
      <w:pPr>
        <w:shd w:val="clear" w:color="auto" w:fill="FFFFFF"/>
        <w:spacing w:after="0" w:line="240" w:lineRule="auto"/>
        <w:jc w:val="both"/>
        <w:rPr>
          <w:sz w:val="28"/>
          <w:szCs w:val="28"/>
          <w:lang w:val="ru-RU"/>
        </w:rPr>
      </w:pPr>
      <w:r w:rsidRPr="00480392">
        <w:rPr>
          <w:sz w:val="28"/>
          <w:szCs w:val="28"/>
        </w:rPr>
        <w:fldChar w:fldCharType="begin"/>
      </w:r>
      <w:r w:rsidRPr="00480392">
        <w:rPr>
          <w:sz w:val="28"/>
          <w:szCs w:val="28"/>
        </w:rPr>
        <w:instrText>HYPERLINK</w:instrText>
      </w:r>
      <w:r w:rsidRPr="00480392">
        <w:rPr>
          <w:sz w:val="28"/>
          <w:szCs w:val="28"/>
          <w:lang w:val="ru-RU"/>
        </w:rPr>
        <w:instrText xml:space="preserve"> "</w:instrText>
      </w:r>
      <w:r w:rsidRPr="00480392">
        <w:rPr>
          <w:sz w:val="28"/>
          <w:szCs w:val="28"/>
        </w:rPr>
        <w:instrText>http</w:instrText>
      </w:r>
      <w:r w:rsidRPr="00480392">
        <w:rPr>
          <w:sz w:val="28"/>
          <w:szCs w:val="28"/>
          <w:lang w:val="ru-RU"/>
        </w:rPr>
        <w:instrText>://</w:instrText>
      </w:r>
      <w:r w:rsidRPr="00480392">
        <w:rPr>
          <w:sz w:val="28"/>
          <w:szCs w:val="28"/>
        </w:rPr>
        <w:instrText>sc</w:instrText>
      </w:r>
      <w:r w:rsidRPr="00480392">
        <w:rPr>
          <w:sz w:val="28"/>
          <w:szCs w:val="28"/>
          <w:lang w:val="ru-RU"/>
        </w:rPr>
        <w:instrText>0011.</w:instrText>
      </w:r>
      <w:r w:rsidRPr="00480392">
        <w:rPr>
          <w:sz w:val="28"/>
          <w:szCs w:val="28"/>
        </w:rPr>
        <w:instrText>atbasar</w:instrText>
      </w:r>
      <w:r w:rsidRPr="00480392">
        <w:rPr>
          <w:sz w:val="28"/>
          <w:szCs w:val="28"/>
          <w:lang w:val="ru-RU"/>
        </w:rPr>
        <w:instrText>.</w:instrText>
      </w:r>
      <w:r w:rsidRPr="00480392">
        <w:rPr>
          <w:sz w:val="28"/>
          <w:szCs w:val="28"/>
        </w:rPr>
        <w:instrText>aqmoedu</w:instrText>
      </w:r>
      <w:r w:rsidRPr="00480392">
        <w:rPr>
          <w:sz w:val="28"/>
          <w:szCs w:val="28"/>
          <w:lang w:val="ru-RU"/>
        </w:rPr>
        <w:instrText>.</w:instrText>
      </w:r>
      <w:r w:rsidRPr="00480392">
        <w:rPr>
          <w:sz w:val="28"/>
          <w:szCs w:val="28"/>
        </w:rPr>
        <w:instrText>kz</w:instrText>
      </w:r>
      <w:r w:rsidRPr="00480392">
        <w:rPr>
          <w:sz w:val="28"/>
          <w:szCs w:val="28"/>
          <w:lang w:val="ru-RU"/>
        </w:rPr>
        <w:instrText>/</w:instrText>
      </w:r>
      <w:r w:rsidRPr="00480392">
        <w:rPr>
          <w:sz w:val="28"/>
          <w:szCs w:val="28"/>
        </w:rPr>
        <w:instrText>content</w:instrText>
      </w:r>
      <w:r w:rsidRPr="00480392">
        <w:rPr>
          <w:sz w:val="28"/>
          <w:szCs w:val="28"/>
          <w:lang w:val="ru-RU"/>
        </w:rPr>
        <w:instrText>/</w:instrText>
      </w:r>
      <w:r w:rsidRPr="00480392">
        <w:rPr>
          <w:sz w:val="28"/>
          <w:szCs w:val="28"/>
        </w:rPr>
        <w:instrText>kontingent</w:instrText>
      </w:r>
      <w:r w:rsidRPr="00480392">
        <w:rPr>
          <w:sz w:val="28"/>
          <w:szCs w:val="28"/>
          <w:lang w:val="ru-RU"/>
        </w:rPr>
        <w:instrText>-</w:instrText>
      </w:r>
      <w:r w:rsidRPr="00480392">
        <w:rPr>
          <w:sz w:val="28"/>
          <w:szCs w:val="28"/>
        </w:rPr>
        <w:instrText>obuchayuschihsya</w:instrText>
      </w:r>
      <w:r w:rsidRPr="00480392">
        <w:rPr>
          <w:sz w:val="28"/>
          <w:szCs w:val="28"/>
          <w:lang w:val="ru-RU"/>
        </w:rPr>
        <w:instrText>"</w:instrText>
      </w:r>
      <w:r w:rsidRPr="00480392">
        <w:rPr>
          <w:sz w:val="28"/>
          <w:szCs w:val="28"/>
        </w:rPr>
        <w:fldChar w:fldCharType="separate"/>
      </w:r>
      <w:r w:rsidRPr="00480392">
        <w:rPr>
          <w:color w:val="0000FF"/>
          <w:sz w:val="28"/>
          <w:szCs w:val="28"/>
          <w:u w:val="single"/>
          <w:lang w:val="ru-RU"/>
        </w:rPr>
        <w:t xml:space="preserve">Контингент </w:t>
      </w:r>
      <w:proofErr w:type="gramStart"/>
      <w:r w:rsidRPr="00480392">
        <w:rPr>
          <w:color w:val="0000FF"/>
          <w:sz w:val="28"/>
          <w:szCs w:val="28"/>
          <w:u w:val="single"/>
          <w:lang w:val="ru-RU"/>
        </w:rPr>
        <w:t>обучающихся</w:t>
      </w:r>
      <w:proofErr w:type="gramEnd"/>
      <w:r w:rsidRPr="00480392">
        <w:rPr>
          <w:color w:val="0000FF"/>
          <w:sz w:val="28"/>
          <w:szCs w:val="28"/>
          <w:u w:val="single"/>
          <w:lang w:val="ru-RU"/>
        </w:rPr>
        <w:t xml:space="preserve"> (</w:t>
      </w:r>
      <w:r w:rsidRPr="00480392">
        <w:rPr>
          <w:color w:val="0000FF"/>
          <w:sz w:val="28"/>
          <w:szCs w:val="28"/>
          <w:u w:val="single"/>
        </w:rPr>
        <w:t>aqmoedu</w:t>
      </w:r>
      <w:r w:rsidRPr="00480392">
        <w:rPr>
          <w:color w:val="0000FF"/>
          <w:sz w:val="28"/>
          <w:szCs w:val="28"/>
          <w:u w:val="single"/>
          <w:lang w:val="ru-RU"/>
        </w:rPr>
        <w:t>.</w:t>
      </w:r>
      <w:r w:rsidRPr="00480392">
        <w:rPr>
          <w:color w:val="0000FF"/>
          <w:sz w:val="28"/>
          <w:szCs w:val="28"/>
          <w:u w:val="single"/>
        </w:rPr>
        <w:t>kz</w:t>
      </w:r>
      <w:r w:rsidRPr="00480392">
        <w:rPr>
          <w:color w:val="0000FF"/>
          <w:sz w:val="28"/>
          <w:szCs w:val="28"/>
          <w:u w:val="single"/>
          <w:lang w:val="ru-RU"/>
        </w:rPr>
        <w:t>)</w:t>
      </w:r>
      <w:r w:rsidRPr="00480392">
        <w:rPr>
          <w:sz w:val="28"/>
          <w:szCs w:val="28"/>
        </w:rPr>
        <w:fldChar w:fldCharType="end"/>
      </w:r>
    </w:p>
    <w:p w:rsidR="002F20AC" w:rsidRPr="00480392" w:rsidRDefault="008901AF" w:rsidP="006A100A">
      <w:pPr>
        <w:shd w:val="clear" w:color="auto" w:fill="FFFFFF"/>
        <w:spacing w:after="0" w:line="240" w:lineRule="auto"/>
        <w:jc w:val="both"/>
        <w:rPr>
          <w:sz w:val="28"/>
          <w:szCs w:val="28"/>
          <w:lang w:val="ru-RU" w:eastAsia="ru-RU"/>
        </w:rPr>
      </w:pPr>
      <w:r w:rsidRPr="00480392">
        <w:rPr>
          <w:sz w:val="28"/>
          <w:szCs w:val="28"/>
          <w:lang w:val="ru-RU" w:eastAsia="ru-RU"/>
        </w:rPr>
        <w:t xml:space="preserve">Школа работает в </w:t>
      </w:r>
      <w:r w:rsidR="00082361" w:rsidRPr="00480392">
        <w:rPr>
          <w:sz w:val="28"/>
          <w:szCs w:val="28"/>
          <w:lang w:val="ru-RU" w:eastAsia="ru-RU"/>
        </w:rPr>
        <w:t xml:space="preserve">одну </w:t>
      </w:r>
      <w:r w:rsidRPr="00480392">
        <w:rPr>
          <w:sz w:val="28"/>
          <w:szCs w:val="28"/>
          <w:lang w:val="ru-RU" w:eastAsia="ru-RU"/>
        </w:rPr>
        <w:t>смен</w:t>
      </w:r>
      <w:r w:rsidR="00082361" w:rsidRPr="00480392">
        <w:rPr>
          <w:sz w:val="28"/>
          <w:szCs w:val="28"/>
          <w:lang w:val="ru-RU" w:eastAsia="ru-RU"/>
        </w:rPr>
        <w:t>у</w:t>
      </w:r>
      <w:r w:rsidRPr="00480392">
        <w:rPr>
          <w:sz w:val="28"/>
          <w:szCs w:val="28"/>
          <w:lang w:val="ru-RU" w:eastAsia="ru-RU"/>
        </w:rPr>
        <w:t xml:space="preserve"> при пятидневной учебной неделе. </w:t>
      </w:r>
      <w:r w:rsidR="004E3C56" w:rsidRPr="00480392">
        <w:rPr>
          <w:sz w:val="28"/>
          <w:szCs w:val="28"/>
          <w:lang w:val="ru-RU" w:eastAsia="ru-RU"/>
        </w:rPr>
        <w:t>Совмещенных классов нет.</w:t>
      </w:r>
    </w:p>
    <w:p w:rsidR="0087348C" w:rsidRPr="00480392" w:rsidRDefault="0087348C" w:rsidP="006A100A">
      <w:pPr>
        <w:spacing w:after="0" w:line="240" w:lineRule="auto"/>
        <w:jc w:val="both"/>
        <w:rPr>
          <w:sz w:val="28"/>
          <w:szCs w:val="28"/>
          <w:lang w:val="ru-RU" w:eastAsia="ru-RU"/>
        </w:rPr>
      </w:pPr>
      <w:r w:rsidRPr="00480392">
        <w:rPr>
          <w:color w:val="000000"/>
          <w:sz w:val="28"/>
          <w:szCs w:val="28"/>
          <w:lang w:val="ru-RU"/>
        </w:rPr>
        <w:t xml:space="preserve">Большое внимание уделяется обучающимся, которым по рекомендации ПМПК необходимо </w:t>
      </w:r>
      <w:proofErr w:type="gramStart"/>
      <w:r w:rsidRPr="00480392">
        <w:rPr>
          <w:color w:val="000000"/>
          <w:sz w:val="28"/>
          <w:szCs w:val="28"/>
          <w:lang w:val="ru-RU"/>
        </w:rPr>
        <w:t>обучение по программе</w:t>
      </w:r>
      <w:proofErr w:type="gramEnd"/>
      <w:r w:rsidRPr="00480392">
        <w:rPr>
          <w:color w:val="000000"/>
          <w:sz w:val="28"/>
          <w:szCs w:val="28"/>
          <w:lang w:val="ru-RU"/>
        </w:rPr>
        <w:t xml:space="preserve"> общеобразовательной школы с индивидуальным подходом.</w:t>
      </w:r>
      <w:r w:rsidRPr="00480392">
        <w:rPr>
          <w:sz w:val="28"/>
          <w:szCs w:val="28"/>
          <w:lang w:val="ru-RU" w:eastAsia="ru-RU"/>
        </w:rPr>
        <w:t xml:space="preserve"> </w:t>
      </w:r>
    </w:p>
    <w:p w:rsidR="00E53B7F" w:rsidRPr="00480392" w:rsidRDefault="00E53B7F" w:rsidP="006A100A">
      <w:pPr>
        <w:spacing w:after="0" w:line="240" w:lineRule="auto"/>
        <w:jc w:val="both"/>
        <w:rPr>
          <w:sz w:val="28"/>
          <w:szCs w:val="28"/>
          <w:lang w:val="ru-RU" w:eastAsia="ru-RU"/>
        </w:rPr>
      </w:pPr>
      <w:r w:rsidRPr="00480392">
        <w:rPr>
          <w:sz w:val="28"/>
          <w:szCs w:val="28"/>
          <w:lang w:val="ru-RU" w:eastAsia="ru-RU"/>
        </w:rPr>
        <w:t xml:space="preserve">В 2021-2022 учебном году в </w:t>
      </w:r>
      <w:r w:rsidR="00405C2F" w:rsidRPr="00480392">
        <w:rPr>
          <w:sz w:val="28"/>
          <w:szCs w:val="28"/>
          <w:lang w:val="ru-RU" w:eastAsia="ru-RU"/>
        </w:rPr>
        <w:t>3</w:t>
      </w:r>
      <w:r w:rsidRPr="00480392">
        <w:rPr>
          <w:sz w:val="28"/>
          <w:szCs w:val="28"/>
          <w:lang w:val="ru-RU" w:eastAsia="ru-RU"/>
        </w:rPr>
        <w:t xml:space="preserve"> учащихся охвачены инклюзивным образованием по различным диагнозам, что составляет </w:t>
      </w:r>
      <w:r w:rsidR="00405C2F" w:rsidRPr="00480392">
        <w:rPr>
          <w:sz w:val="28"/>
          <w:szCs w:val="28"/>
          <w:lang w:val="ru-RU" w:eastAsia="ru-RU"/>
        </w:rPr>
        <w:t xml:space="preserve">2,5 </w:t>
      </w:r>
      <w:r w:rsidRPr="00480392">
        <w:rPr>
          <w:sz w:val="28"/>
          <w:szCs w:val="28"/>
          <w:lang w:val="ru-RU" w:eastAsia="ru-RU"/>
        </w:rPr>
        <w:t>% от общего числа обучающихся школы.</w:t>
      </w:r>
    </w:p>
    <w:p w:rsidR="00E53B7F" w:rsidRPr="00480392" w:rsidRDefault="00E53B7F" w:rsidP="006A100A">
      <w:pPr>
        <w:spacing w:after="0" w:line="240" w:lineRule="auto"/>
        <w:jc w:val="both"/>
        <w:rPr>
          <w:sz w:val="28"/>
          <w:szCs w:val="28"/>
          <w:lang w:val="ru-RU" w:eastAsia="ru-RU"/>
        </w:rPr>
      </w:pPr>
    </w:p>
    <w:p w:rsidR="00E53B7F" w:rsidRPr="00480392" w:rsidRDefault="00E53B7F" w:rsidP="006A100A">
      <w:pPr>
        <w:tabs>
          <w:tab w:val="left" w:pos="284"/>
        </w:tabs>
        <w:spacing w:after="0" w:line="240" w:lineRule="auto"/>
        <w:jc w:val="both"/>
        <w:rPr>
          <w:sz w:val="28"/>
          <w:szCs w:val="28"/>
          <w:lang w:val="ru-RU" w:eastAsia="ru-RU"/>
        </w:rPr>
      </w:pPr>
      <w:r w:rsidRPr="00480392">
        <w:rPr>
          <w:sz w:val="28"/>
          <w:szCs w:val="28"/>
          <w:lang w:val="ru-RU" w:eastAsia="ru-RU"/>
        </w:rPr>
        <w:t>1.</w:t>
      </w:r>
      <w:r w:rsidRPr="00480392">
        <w:rPr>
          <w:sz w:val="28"/>
          <w:szCs w:val="28"/>
          <w:lang w:val="ru-RU" w:eastAsia="ru-RU"/>
        </w:rPr>
        <w:tab/>
      </w:r>
      <w:r w:rsidR="00405C2F" w:rsidRPr="00480392">
        <w:rPr>
          <w:sz w:val="28"/>
          <w:szCs w:val="28"/>
          <w:lang w:val="ru-RU" w:eastAsia="ru-RU"/>
        </w:rPr>
        <w:t>Темирбекова Амина Булатовна</w:t>
      </w:r>
      <w:r w:rsidRPr="00480392">
        <w:rPr>
          <w:sz w:val="28"/>
          <w:szCs w:val="28"/>
          <w:lang w:val="ru-RU" w:eastAsia="ru-RU"/>
        </w:rPr>
        <w:t xml:space="preserve">, </w:t>
      </w:r>
      <w:r w:rsidR="00405C2F" w:rsidRPr="00480392">
        <w:rPr>
          <w:sz w:val="28"/>
          <w:szCs w:val="28"/>
          <w:lang w:val="ru-RU" w:eastAsia="ru-RU"/>
        </w:rPr>
        <w:t>06</w:t>
      </w:r>
      <w:r w:rsidRPr="00480392">
        <w:rPr>
          <w:sz w:val="28"/>
          <w:szCs w:val="28"/>
          <w:lang w:val="ru-RU" w:eastAsia="ru-RU"/>
        </w:rPr>
        <w:t>.0</w:t>
      </w:r>
      <w:r w:rsidR="00405C2F" w:rsidRPr="00480392">
        <w:rPr>
          <w:sz w:val="28"/>
          <w:szCs w:val="28"/>
          <w:lang w:val="ru-RU" w:eastAsia="ru-RU"/>
        </w:rPr>
        <w:t>7</w:t>
      </w:r>
      <w:r w:rsidRPr="00480392">
        <w:rPr>
          <w:sz w:val="28"/>
          <w:szCs w:val="28"/>
          <w:lang w:val="ru-RU" w:eastAsia="ru-RU"/>
        </w:rPr>
        <w:t>.</w:t>
      </w:r>
      <w:r w:rsidR="00405C2F" w:rsidRPr="00480392">
        <w:rPr>
          <w:sz w:val="28"/>
          <w:szCs w:val="28"/>
          <w:lang w:val="ru-RU" w:eastAsia="ru-RU"/>
        </w:rPr>
        <w:t>2009</w:t>
      </w:r>
      <w:r w:rsidRPr="00480392">
        <w:rPr>
          <w:sz w:val="28"/>
          <w:szCs w:val="28"/>
          <w:lang w:val="ru-RU" w:eastAsia="ru-RU"/>
        </w:rPr>
        <w:t xml:space="preserve"> года</w:t>
      </w:r>
      <w:r w:rsidR="00405C2F" w:rsidRPr="00480392">
        <w:rPr>
          <w:sz w:val="28"/>
          <w:szCs w:val="28"/>
          <w:lang w:val="ru-RU" w:eastAsia="ru-RU"/>
        </w:rPr>
        <w:t xml:space="preserve"> рождения</w:t>
      </w:r>
      <w:r w:rsidRPr="00480392">
        <w:rPr>
          <w:sz w:val="28"/>
          <w:szCs w:val="28"/>
          <w:lang w:val="ru-RU" w:eastAsia="ru-RU"/>
        </w:rPr>
        <w:t>, инвалид</w:t>
      </w:r>
      <w:r w:rsidR="00082772" w:rsidRPr="00480392">
        <w:rPr>
          <w:sz w:val="28"/>
          <w:szCs w:val="28"/>
          <w:lang w:val="ru-RU" w:eastAsia="ru-RU"/>
        </w:rPr>
        <w:t xml:space="preserve">, </w:t>
      </w:r>
      <w:r w:rsidRPr="00480392">
        <w:rPr>
          <w:sz w:val="28"/>
          <w:szCs w:val="28"/>
          <w:lang w:val="ru-RU" w:eastAsia="ru-RU"/>
        </w:rPr>
        <w:t>диагноз</w:t>
      </w:r>
      <w:r w:rsidR="0087348C" w:rsidRPr="00480392">
        <w:rPr>
          <w:sz w:val="28"/>
          <w:szCs w:val="28"/>
          <w:lang w:val="ru-RU" w:eastAsia="ru-RU"/>
        </w:rPr>
        <w:t xml:space="preserve"> </w:t>
      </w:r>
      <w:r w:rsidR="00082772" w:rsidRPr="00480392">
        <w:rPr>
          <w:sz w:val="28"/>
          <w:szCs w:val="28"/>
          <w:lang w:val="ru-RU" w:eastAsia="ru-RU"/>
        </w:rPr>
        <w:t>приобретенная апластическая анемия, сверхтяжелая форма</w:t>
      </w:r>
      <w:r w:rsidRPr="00480392">
        <w:rPr>
          <w:sz w:val="28"/>
          <w:szCs w:val="28"/>
          <w:lang w:val="ru-RU" w:eastAsia="ru-RU"/>
        </w:rPr>
        <w:t>.</w:t>
      </w:r>
      <w:r w:rsidR="0087348C" w:rsidRPr="00480392">
        <w:rPr>
          <w:sz w:val="28"/>
          <w:szCs w:val="28"/>
          <w:lang w:val="ru-RU" w:eastAsia="ru-RU"/>
        </w:rPr>
        <w:t xml:space="preserve"> </w:t>
      </w:r>
      <w:r w:rsidRPr="00480392">
        <w:rPr>
          <w:sz w:val="28"/>
          <w:szCs w:val="28"/>
          <w:lang w:val="ru-RU" w:eastAsia="ru-RU"/>
        </w:rPr>
        <w:t xml:space="preserve">Рекомендовано </w:t>
      </w:r>
      <w:proofErr w:type="gramStart"/>
      <w:r w:rsidRPr="00480392">
        <w:rPr>
          <w:sz w:val="28"/>
          <w:szCs w:val="28"/>
          <w:lang w:val="ru-RU" w:eastAsia="ru-RU"/>
        </w:rPr>
        <w:t>обучение по</w:t>
      </w:r>
      <w:proofErr w:type="gramEnd"/>
      <w:r w:rsidRPr="00480392">
        <w:rPr>
          <w:sz w:val="28"/>
          <w:szCs w:val="28"/>
          <w:lang w:val="ru-RU" w:eastAsia="ru-RU"/>
        </w:rPr>
        <w:t xml:space="preserve"> общеобразовательной программе.</w:t>
      </w:r>
    </w:p>
    <w:p w:rsidR="00E53B7F" w:rsidRPr="00480392" w:rsidRDefault="00E53B7F" w:rsidP="006A100A">
      <w:pPr>
        <w:tabs>
          <w:tab w:val="left" w:pos="284"/>
        </w:tabs>
        <w:spacing w:after="0" w:line="240" w:lineRule="auto"/>
        <w:jc w:val="both"/>
        <w:rPr>
          <w:sz w:val="28"/>
          <w:szCs w:val="28"/>
          <w:lang w:val="ru-RU" w:eastAsia="ru-RU"/>
        </w:rPr>
      </w:pPr>
      <w:r w:rsidRPr="00480392">
        <w:rPr>
          <w:sz w:val="28"/>
          <w:szCs w:val="28"/>
          <w:lang w:val="ru-RU" w:eastAsia="ru-RU"/>
        </w:rPr>
        <w:t>2.</w:t>
      </w:r>
      <w:r w:rsidRPr="00480392">
        <w:rPr>
          <w:sz w:val="28"/>
          <w:szCs w:val="28"/>
          <w:lang w:val="ru-RU" w:eastAsia="ru-RU"/>
        </w:rPr>
        <w:tab/>
      </w:r>
      <w:r w:rsidR="00082772" w:rsidRPr="00480392">
        <w:rPr>
          <w:sz w:val="28"/>
          <w:szCs w:val="28"/>
          <w:lang w:val="ru-RU" w:eastAsia="ru-RU"/>
        </w:rPr>
        <w:t>Оспанова Виола Максимовна</w:t>
      </w:r>
      <w:r w:rsidRPr="00480392">
        <w:rPr>
          <w:sz w:val="28"/>
          <w:szCs w:val="28"/>
          <w:lang w:val="ru-RU" w:eastAsia="ru-RU"/>
        </w:rPr>
        <w:t xml:space="preserve">, </w:t>
      </w:r>
      <w:r w:rsidR="00082772" w:rsidRPr="00480392">
        <w:rPr>
          <w:sz w:val="28"/>
          <w:szCs w:val="28"/>
          <w:lang w:val="ru-RU" w:eastAsia="ru-RU"/>
        </w:rPr>
        <w:t>01</w:t>
      </w:r>
      <w:r w:rsidRPr="00480392">
        <w:rPr>
          <w:sz w:val="28"/>
          <w:szCs w:val="28"/>
          <w:lang w:val="ru-RU" w:eastAsia="ru-RU"/>
        </w:rPr>
        <w:t>.0</w:t>
      </w:r>
      <w:r w:rsidR="00082772" w:rsidRPr="00480392">
        <w:rPr>
          <w:sz w:val="28"/>
          <w:szCs w:val="28"/>
          <w:lang w:val="ru-RU" w:eastAsia="ru-RU"/>
        </w:rPr>
        <w:t>3</w:t>
      </w:r>
      <w:r w:rsidRPr="00480392">
        <w:rPr>
          <w:sz w:val="28"/>
          <w:szCs w:val="28"/>
          <w:lang w:val="ru-RU" w:eastAsia="ru-RU"/>
        </w:rPr>
        <w:t>.</w:t>
      </w:r>
      <w:r w:rsidR="00082772" w:rsidRPr="00480392">
        <w:rPr>
          <w:sz w:val="28"/>
          <w:szCs w:val="28"/>
          <w:lang w:val="ru-RU" w:eastAsia="ru-RU"/>
        </w:rPr>
        <w:t xml:space="preserve">2013 </w:t>
      </w:r>
      <w:r w:rsidRPr="00480392">
        <w:rPr>
          <w:sz w:val="28"/>
          <w:szCs w:val="28"/>
          <w:lang w:val="ru-RU" w:eastAsia="ru-RU"/>
        </w:rPr>
        <w:t>года</w:t>
      </w:r>
      <w:r w:rsidR="00082772" w:rsidRPr="00480392">
        <w:rPr>
          <w:sz w:val="28"/>
          <w:szCs w:val="28"/>
          <w:lang w:val="ru-RU" w:eastAsia="ru-RU"/>
        </w:rPr>
        <w:t xml:space="preserve"> рождения</w:t>
      </w:r>
      <w:r w:rsidRPr="00480392">
        <w:rPr>
          <w:sz w:val="28"/>
          <w:szCs w:val="28"/>
          <w:lang w:val="ru-RU" w:eastAsia="ru-RU"/>
        </w:rPr>
        <w:t xml:space="preserve">, </w:t>
      </w:r>
      <w:r w:rsidR="00082772" w:rsidRPr="00480392">
        <w:rPr>
          <w:sz w:val="28"/>
          <w:szCs w:val="28"/>
          <w:lang w:val="ru-RU" w:eastAsia="ru-RU"/>
        </w:rPr>
        <w:t xml:space="preserve">инвалид, диагноз </w:t>
      </w:r>
      <w:r w:rsidR="00082772" w:rsidRPr="00480392">
        <w:rPr>
          <w:sz w:val="28"/>
          <w:szCs w:val="28"/>
          <w:lang w:val="ru-RU"/>
        </w:rPr>
        <w:t>Дискинетический церебральный паралич.</w:t>
      </w:r>
      <w:r w:rsidRPr="00480392">
        <w:rPr>
          <w:sz w:val="28"/>
          <w:szCs w:val="28"/>
          <w:lang w:val="ru-RU" w:eastAsia="ru-RU"/>
        </w:rPr>
        <w:t xml:space="preserve"> Рекомендовано </w:t>
      </w:r>
      <w:proofErr w:type="gramStart"/>
      <w:r w:rsidRPr="00480392">
        <w:rPr>
          <w:sz w:val="28"/>
          <w:szCs w:val="28"/>
          <w:lang w:val="ru-RU" w:eastAsia="ru-RU"/>
        </w:rPr>
        <w:t>обучение по</w:t>
      </w:r>
      <w:proofErr w:type="gramEnd"/>
      <w:r w:rsidRPr="00480392">
        <w:rPr>
          <w:sz w:val="28"/>
          <w:szCs w:val="28"/>
          <w:lang w:val="ru-RU" w:eastAsia="ru-RU"/>
        </w:rPr>
        <w:t xml:space="preserve"> общеобразовательной программе.</w:t>
      </w:r>
    </w:p>
    <w:p w:rsidR="00E53B7F" w:rsidRPr="00480392" w:rsidRDefault="00E53B7F" w:rsidP="006A100A">
      <w:pPr>
        <w:tabs>
          <w:tab w:val="left" w:pos="284"/>
        </w:tabs>
        <w:spacing w:after="0" w:line="240" w:lineRule="auto"/>
        <w:jc w:val="both"/>
        <w:rPr>
          <w:sz w:val="28"/>
          <w:szCs w:val="28"/>
          <w:lang w:val="ru-RU" w:eastAsia="ru-RU"/>
        </w:rPr>
      </w:pPr>
      <w:r w:rsidRPr="00480392">
        <w:rPr>
          <w:sz w:val="28"/>
          <w:szCs w:val="28"/>
          <w:lang w:val="ru-RU" w:eastAsia="ru-RU"/>
        </w:rPr>
        <w:t>3.</w:t>
      </w:r>
      <w:r w:rsidRPr="00480392">
        <w:rPr>
          <w:sz w:val="28"/>
          <w:szCs w:val="28"/>
          <w:lang w:val="ru-RU" w:eastAsia="ru-RU"/>
        </w:rPr>
        <w:tab/>
      </w:r>
      <w:r w:rsidR="00082772" w:rsidRPr="00480392">
        <w:rPr>
          <w:sz w:val="28"/>
          <w:szCs w:val="28"/>
          <w:lang w:val="ru-RU"/>
        </w:rPr>
        <w:t>Филиппенко Кирилл Витальевич</w:t>
      </w:r>
      <w:r w:rsidR="00082772" w:rsidRPr="00480392">
        <w:rPr>
          <w:sz w:val="28"/>
          <w:szCs w:val="28"/>
          <w:lang w:val="ru-RU" w:eastAsia="ru-RU"/>
        </w:rPr>
        <w:t xml:space="preserve">, </w:t>
      </w:r>
      <w:r w:rsidR="00082772" w:rsidRPr="00480392">
        <w:rPr>
          <w:sz w:val="28"/>
          <w:szCs w:val="28"/>
          <w:lang w:val="ru-RU"/>
        </w:rPr>
        <w:t xml:space="preserve">09.11.2009 года рождения, справка ПМПК № 708 от 24.08.2021, ВКК № 328 от 17.08.2021 </w:t>
      </w:r>
      <w:r w:rsidR="00C55C07" w:rsidRPr="00480392">
        <w:rPr>
          <w:sz w:val="28"/>
          <w:szCs w:val="28"/>
          <w:lang w:val="ru-RU"/>
        </w:rPr>
        <w:t xml:space="preserve">Аутизм </w:t>
      </w:r>
      <w:r w:rsidR="00C55C07" w:rsidRPr="00480392">
        <w:rPr>
          <w:sz w:val="28"/>
          <w:szCs w:val="28"/>
        </w:rPr>
        <w:t>F</w:t>
      </w:r>
      <w:r w:rsidR="00C55C07" w:rsidRPr="00480392">
        <w:rPr>
          <w:sz w:val="28"/>
          <w:szCs w:val="28"/>
          <w:lang w:val="ru-RU"/>
        </w:rPr>
        <w:t>84, ОНР 1-2 уровня</w:t>
      </w:r>
      <w:r w:rsidR="00082772" w:rsidRPr="00480392">
        <w:rPr>
          <w:sz w:val="28"/>
          <w:szCs w:val="28"/>
          <w:lang w:val="ru-RU" w:eastAsia="ru-RU"/>
        </w:rPr>
        <w:t xml:space="preserve">, </w:t>
      </w:r>
      <w:r w:rsidR="00C55C07" w:rsidRPr="00480392">
        <w:rPr>
          <w:sz w:val="28"/>
          <w:szCs w:val="28"/>
          <w:lang w:val="ru-RU" w:eastAsia="ru-RU"/>
        </w:rPr>
        <w:t>р</w:t>
      </w:r>
      <w:r w:rsidRPr="00480392">
        <w:rPr>
          <w:sz w:val="28"/>
          <w:szCs w:val="28"/>
          <w:lang w:val="ru-RU" w:eastAsia="ru-RU"/>
        </w:rPr>
        <w:t xml:space="preserve">екомендовано </w:t>
      </w:r>
      <w:proofErr w:type="gramStart"/>
      <w:r w:rsidRPr="00480392">
        <w:rPr>
          <w:sz w:val="28"/>
          <w:szCs w:val="28"/>
          <w:lang w:val="ru-RU" w:eastAsia="ru-RU"/>
        </w:rPr>
        <w:t xml:space="preserve">обучение по </w:t>
      </w:r>
      <w:r w:rsidR="00C55C07" w:rsidRPr="00480392">
        <w:rPr>
          <w:sz w:val="28"/>
          <w:szCs w:val="28"/>
          <w:lang w:val="ru-RU" w:eastAsia="ru-RU"/>
        </w:rPr>
        <w:t>программе</w:t>
      </w:r>
      <w:proofErr w:type="gramEnd"/>
      <w:r w:rsidR="00C55C07" w:rsidRPr="00480392">
        <w:rPr>
          <w:sz w:val="28"/>
          <w:szCs w:val="28"/>
          <w:lang w:val="ru-RU" w:eastAsia="ru-RU"/>
        </w:rPr>
        <w:t xml:space="preserve"> для детей с умеренной отсталостью. Обучается на дому</w:t>
      </w:r>
      <w:r w:rsidRPr="00480392">
        <w:rPr>
          <w:sz w:val="28"/>
          <w:szCs w:val="28"/>
          <w:lang w:val="ru-RU" w:eastAsia="ru-RU"/>
        </w:rPr>
        <w:t xml:space="preserve">. </w:t>
      </w:r>
    </w:p>
    <w:p w:rsidR="0087348C" w:rsidRPr="00480392" w:rsidRDefault="00E53B7F" w:rsidP="006A100A">
      <w:pPr>
        <w:pStyle w:val="a4"/>
        <w:spacing w:line="240" w:lineRule="auto"/>
        <w:ind w:left="0" w:firstLine="567"/>
        <w:jc w:val="left"/>
        <w:rPr>
          <w:rFonts w:ascii="Times New Roman" w:hAnsi="Times New Roman"/>
          <w:sz w:val="28"/>
          <w:szCs w:val="28"/>
          <w:lang w:val="ru-RU" w:eastAsia="ru-RU"/>
        </w:rPr>
      </w:pPr>
      <w:r w:rsidRPr="00480392">
        <w:rPr>
          <w:rFonts w:ascii="Times New Roman" w:hAnsi="Times New Roman"/>
          <w:sz w:val="28"/>
          <w:szCs w:val="28"/>
          <w:lang w:val="ru-RU" w:eastAsia="ru-RU"/>
        </w:rPr>
        <w:t xml:space="preserve">В 2022-2023 учебном году </w:t>
      </w:r>
      <w:r w:rsidR="00C55C07" w:rsidRPr="00480392">
        <w:rPr>
          <w:rFonts w:ascii="Times New Roman" w:hAnsi="Times New Roman"/>
          <w:sz w:val="28"/>
          <w:szCs w:val="28"/>
          <w:lang w:val="ru-RU" w:eastAsia="ru-RU"/>
        </w:rPr>
        <w:t>5</w:t>
      </w:r>
      <w:r w:rsidRPr="00480392">
        <w:rPr>
          <w:rFonts w:ascii="Times New Roman" w:hAnsi="Times New Roman"/>
          <w:sz w:val="28"/>
          <w:szCs w:val="28"/>
          <w:lang w:val="ru-RU" w:eastAsia="ru-RU"/>
        </w:rPr>
        <w:t xml:space="preserve"> </w:t>
      </w:r>
      <w:proofErr w:type="gramStart"/>
      <w:r w:rsidR="0087348C" w:rsidRPr="00480392">
        <w:rPr>
          <w:rFonts w:ascii="Times New Roman" w:hAnsi="Times New Roman"/>
          <w:sz w:val="28"/>
          <w:szCs w:val="28"/>
          <w:lang w:val="ru-RU" w:eastAsia="ru-RU"/>
        </w:rPr>
        <w:t>обучающихся</w:t>
      </w:r>
      <w:proofErr w:type="gramEnd"/>
      <w:r w:rsidR="0087348C" w:rsidRPr="00480392">
        <w:rPr>
          <w:rFonts w:ascii="Times New Roman" w:hAnsi="Times New Roman"/>
          <w:sz w:val="28"/>
          <w:szCs w:val="28"/>
          <w:lang w:val="ru-RU" w:eastAsia="ru-RU"/>
        </w:rPr>
        <w:t xml:space="preserve">, охвачены </w:t>
      </w:r>
      <w:bookmarkStart w:id="4" w:name="_Hlk157769499"/>
      <w:r w:rsidR="0087348C" w:rsidRPr="00480392">
        <w:rPr>
          <w:rFonts w:ascii="Times New Roman" w:hAnsi="Times New Roman"/>
          <w:sz w:val="28"/>
          <w:szCs w:val="28"/>
          <w:lang w:val="ru-RU" w:eastAsia="ru-RU"/>
        </w:rPr>
        <w:t xml:space="preserve">инклюзивным образованием по различным диагнозам, что составляет </w:t>
      </w:r>
      <w:r w:rsidR="00C55C07" w:rsidRPr="00480392">
        <w:rPr>
          <w:rFonts w:ascii="Times New Roman" w:hAnsi="Times New Roman"/>
          <w:sz w:val="28"/>
          <w:szCs w:val="28"/>
          <w:lang w:val="ru-RU" w:eastAsia="ru-RU"/>
        </w:rPr>
        <w:t>4,7</w:t>
      </w:r>
      <w:r w:rsidR="0087348C" w:rsidRPr="00480392">
        <w:rPr>
          <w:rFonts w:ascii="Times New Roman" w:hAnsi="Times New Roman"/>
          <w:sz w:val="28"/>
          <w:szCs w:val="28"/>
          <w:lang w:val="ru-RU" w:eastAsia="ru-RU"/>
        </w:rPr>
        <w:t xml:space="preserve">% от общего числа обучающихся школы. </w:t>
      </w:r>
      <w:bookmarkEnd w:id="4"/>
    </w:p>
    <w:p w:rsidR="00C55C07" w:rsidRPr="00480392" w:rsidRDefault="00C55C07" w:rsidP="006A100A">
      <w:pPr>
        <w:tabs>
          <w:tab w:val="left" w:pos="284"/>
        </w:tabs>
        <w:spacing w:after="0" w:line="240" w:lineRule="auto"/>
        <w:jc w:val="both"/>
        <w:rPr>
          <w:sz w:val="28"/>
          <w:szCs w:val="28"/>
          <w:lang w:val="ru-RU" w:eastAsia="ru-RU"/>
        </w:rPr>
      </w:pPr>
      <w:r w:rsidRPr="00480392">
        <w:rPr>
          <w:sz w:val="28"/>
          <w:szCs w:val="28"/>
          <w:lang w:val="ru-RU" w:eastAsia="ru-RU"/>
        </w:rPr>
        <w:t xml:space="preserve">1.Темирбекова Амина Булатовна, 06.07.2009 года рождения, инвалид, диагноз приобретенная апластическая анемия, сверхтяжелая форма. Рекомендовано </w:t>
      </w:r>
      <w:proofErr w:type="gramStart"/>
      <w:r w:rsidRPr="00480392">
        <w:rPr>
          <w:sz w:val="28"/>
          <w:szCs w:val="28"/>
          <w:lang w:val="ru-RU" w:eastAsia="ru-RU"/>
        </w:rPr>
        <w:t>обучение по</w:t>
      </w:r>
      <w:proofErr w:type="gramEnd"/>
      <w:r w:rsidRPr="00480392">
        <w:rPr>
          <w:sz w:val="28"/>
          <w:szCs w:val="28"/>
          <w:lang w:val="ru-RU" w:eastAsia="ru-RU"/>
        </w:rPr>
        <w:t xml:space="preserve"> общеобразовательной программе.</w:t>
      </w:r>
    </w:p>
    <w:p w:rsidR="00C55C07" w:rsidRPr="00480392" w:rsidRDefault="00C55C07" w:rsidP="006A100A">
      <w:pPr>
        <w:tabs>
          <w:tab w:val="left" w:pos="284"/>
        </w:tabs>
        <w:spacing w:after="0" w:line="240" w:lineRule="auto"/>
        <w:jc w:val="both"/>
        <w:rPr>
          <w:sz w:val="28"/>
          <w:szCs w:val="28"/>
          <w:lang w:val="ru-RU" w:eastAsia="ru-RU"/>
        </w:rPr>
      </w:pPr>
      <w:r w:rsidRPr="00480392">
        <w:rPr>
          <w:sz w:val="28"/>
          <w:szCs w:val="28"/>
          <w:lang w:val="ru-RU" w:eastAsia="ru-RU"/>
        </w:rPr>
        <w:t>2.</w:t>
      </w:r>
      <w:r w:rsidRPr="00480392">
        <w:rPr>
          <w:sz w:val="28"/>
          <w:szCs w:val="28"/>
          <w:lang w:val="ru-RU" w:eastAsia="ru-RU"/>
        </w:rPr>
        <w:tab/>
        <w:t xml:space="preserve">Оспанова Виола Максимовна, 01.03.2013 года рождения, инвалид, диагноз </w:t>
      </w:r>
      <w:r w:rsidRPr="00480392">
        <w:rPr>
          <w:sz w:val="28"/>
          <w:szCs w:val="28"/>
          <w:lang w:val="ru-RU"/>
        </w:rPr>
        <w:t>Дискинетический церебральный паралич.</w:t>
      </w:r>
      <w:r w:rsidRPr="00480392">
        <w:rPr>
          <w:sz w:val="28"/>
          <w:szCs w:val="28"/>
          <w:lang w:val="ru-RU" w:eastAsia="ru-RU"/>
        </w:rPr>
        <w:t xml:space="preserve"> Рекомендовано </w:t>
      </w:r>
      <w:proofErr w:type="gramStart"/>
      <w:r w:rsidRPr="00480392">
        <w:rPr>
          <w:sz w:val="28"/>
          <w:szCs w:val="28"/>
          <w:lang w:val="ru-RU" w:eastAsia="ru-RU"/>
        </w:rPr>
        <w:t>обучение по</w:t>
      </w:r>
      <w:proofErr w:type="gramEnd"/>
      <w:r w:rsidRPr="00480392">
        <w:rPr>
          <w:sz w:val="28"/>
          <w:szCs w:val="28"/>
          <w:lang w:val="ru-RU" w:eastAsia="ru-RU"/>
        </w:rPr>
        <w:t xml:space="preserve"> общеобразовательной программе.</w:t>
      </w:r>
    </w:p>
    <w:p w:rsidR="00C55C07" w:rsidRPr="00480392" w:rsidRDefault="00C55C07" w:rsidP="006A100A">
      <w:pPr>
        <w:tabs>
          <w:tab w:val="left" w:pos="284"/>
        </w:tabs>
        <w:spacing w:after="0" w:line="240" w:lineRule="auto"/>
        <w:jc w:val="both"/>
        <w:rPr>
          <w:sz w:val="28"/>
          <w:szCs w:val="28"/>
          <w:lang w:val="ru-RU" w:eastAsia="ru-RU"/>
        </w:rPr>
      </w:pPr>
      <w:r w:rsidRPr="00480392">
        <w:rPr>
          <w:sz w:val="28"/>
          <w:szCs w:val="28"/>
          <w:lang w:val="ru-RU" w:eastAsia="ru-RU"/>
        </w:rPr>
        <w:t>3.</w:t>
      </w:r>
      <w:r w:rsidRPr="00480392">
        <w:rPr>
          <w:sz w:val="28"/>
          <w:szCs w:val="28"/>
          <w:lang w:val="ru-RU" w:eastAsia="ru-RU"/>
        </w:rPr>
        <w:tab/>
      </w:r>
      <w:r w:rsidRPr="00480392">
        <w:rPr>
          <w:sz w:val="28"/>
          <w:szCs w:val="28"/>
          <w:lang w:val="ru-RU"/>
        </w:rPr>
        <w:t>Филиппенко Кирилл Витальевич</w:t>
      </w:r>
      <w:r w:rsidRPr="00480392">
        <w:rPr>
          <w:sz w:val="28"/>
          <w:szCs w:val="28"/>
          <w:lang w:val="ru-RU" w:eastAsia="ru-RU"/>
        </w:rPr>
        <w:t xml:space="preserve">, </w:t>
      </w:r>
      <w:r w:rsidRPr="00480392">
        <w:rPr>
          <w:sz w:val="28"/>
          <w:szCs w:val="28"/>
          <w:lang w:val="ru-RU"/>
        </w:rPr>
        <w:t xml:space="preserve">09.11.2009 года рождения, справка ПМПК № 722 от 22.08.2022, ВКК № 628 от 22.08.2022 Аутизм </w:t>
      </w:r>
      <w:r w:rsidRPr="00480392">
        <w:rPr>
          <w:sz w:val="28"/>
          <w:szCs w:val="28"/>
        </w:rPr>
        <w:t>F</w:t>
      </w:r>
      <w:r w:rsidRPr="00480392">
        <w:rPr>
          <w:sz w:val="28"/>
          <w:szCs w:val="28"/>
          <w:lang w:val="ru-RU"/>
        </w:rPr>
        <w:t>84, ОНР 1-2 уровня</w:t>
      </w:r>
      <w:r w:rsidRPr="00480392">
        <w:rPr>
          <w:sz w:val="28"/>
          <w:szCs w:val="28"/>
          <w:lang w:val="ru-RU" w:eastAsia="ru-RU"/>
        </w:rPr>
        <w:t xml:space="preserve">, рекомендовано </w:t>
      </w:r>
      <w:proofErr w:type="gramStart"/>
      <w:r w:rsidRPr="00480392">
        <w:rPr>
          <w:sz w:val="28"/>
          <w:szCs w:val="28"/>
          <w:lang w:val="ru-RU" w:eastAsia="ru-RU"/>
        </w:rPr>
        <w:t>обучение по программе</w:t>
      </w:r>
      <w:proofErr w:type="gramEnd"/>
      <w:r w:rsidRPr="00480392">
        <w:rPr>
          <w:sz w:val="28"/>
          <w:szCs w:val="28"/>
          <w:lang w:val="ru-RU" w:eastAsia="ru-RU"/>
        </w:rPr>
        <w:t xml:space="preserve"> для детей с умеренной отсталостью. Обучается на дому. </w:t>
      </w:r>
    </w:p>
    <w:p w:rsidR="0087348C" w:rsidRPr="00480392" w:rsidRDefault="00C55C07" w:rsidP="006A100A">
      <w:pPr>
        <w:tabs>
          <w:tab w:val="left" w:pos="284"/>
        </w:tabs>
        <w:spacing w:after="0" w:line="240" w:lineRule="auto"/>
        <w:jc w:val="both"/>
        <w:rPr>
          <w:sz w:val="28"/>
          <w:szCs w:val="28"/>
          <w:lang w:val="ru-RU" w:eastAsia="ru-RU"/>
        </w:rPr>
      </w:pPr>
      <w:r w:rsidRPr="00480392">
        <w:rPr>
          <w:sz w:val="28"/>
          <w:szCs w:val="28"/>
          <w:lang w:val="ru-RU" w:eastAsia="ru-RU"/>
        </w:rPr>
        <w:t>4</w:t>
      </w:r>
      <w:r w:rsidR="0087348C" w:rsidRPr="00480392">
        <w:rPr>
          <w:sz w:val="28"/>
          <w:szCs w:val="28"/>
          <w:lang w:val="ru-RU" w:eastAsia="ru-RU"/>
        </w:rPr>
        <w:t>.</w:t>
      </w:r>
      <w:r w:rsidR="0087348C" w:rsidRPr="00480392">
        <w:rPr>
          <w:sz w:val="28"/>
          <w:szCs w:val="28"/>
          <w:lang w:val="ru-RU" w:eastAsia="ru-RU"/>
        </w:rPr>
        <w:tab/>
      </w:r>
      <w:r w:rsidRPr="00480392">
        <w:rPr>
          <w:sz w:val="28"/>
          <w:szCs w:val="28"/>
          <w:lang w:val="ru-RU" w:eastAsia="ru-RU"/>
        </w:rPr>
        <w:t xml:space="preserve">Липницкая София </w:t>
      </w:r>
      <w:r w:rsidR="0087348C" w:rsidRPr="00480392">
        <w:rPr>
          <w:sz w:val="28"/>
          <w:szCs w:val="28"/>
          <w:lang w:val="ru-RU" w:eastAsia="ru-RU"/>
        </w:rPr>
        <w:t xml:space="preserve"> </w:t>
      </w:r>
      <w:r w:rsidRPr="00480392">
        <w:rPr>
          <w:sz w:val="28"/>
          <w:szCs w:val="28"/>
          <w:lang w:val="ru-RU"/>
        </w:rPr>
        <w:t xml:space="preserve">8.06.2009 </w:t>
      </w:r>
      <w:r w:rsidR="0087348C" w:rsidRPr="00480392">
        <w:rPr>
          <w:sz w:val="28"/>
          <w:szCs w:val="28"/>
          <w:lang w:val="ru-RU" w:eastAsia="ru-RU"/>
        </w:rPr>
        <w:t>года</w:t>
      </w:r>
      <w:r w:rsidRPr="00480392">
        <w:rPr>
          <w:sz w:val="28"/>
          <w:szCs w:val="28"/>
          <w:lang w:val="ru-RU" w:eastAsia="ru-RU"/>
        </w:rPr>
        <w:t xml:space="preserve"> рождения</w:t>
      </w:r>
      <w:r w:rsidR="0087348C" w:rsidRPr="00480392">
        <w:rPr>
          <w:sz w:val="28"/>
          <w:szCs w:val="28"/>
          <w:lang w:val="ru-RU" w:eastAsia="ru-RU"/>
        </w:rPr>
        <w:t xml:space="preserve">, </w:t>
      </w:r>
      <w:r w:rsidRPr="00480392">
        <w:rPr>
          <w:sz w:val="28"/>
          <w:szCs w:val="28"/>
          <w:lang w:val="ru-RU"/>
        </w:rPr>
        <w:t>Акт МСЭ № 15112022062150 Справка об инвалидности №3007446   ребенок-инвалид 3 группа   15.11.2022-15.11.2024</w:t>
      </w:r>
      <w:r w:rsidR="0087348C" w:rsidRPr="00480392">
        <w:rPr>
          <w:sz w:val="28"/>
          <w:szCs w:val="28"/>
          <w:lang w:val="ru-RU" w:eastAsia="ru-RU"/>
        </w:rPr>
        <w:t xml:space="preserve">, Диагноз </w:t>
      </w:r>
      <w:r w:rsidRPr="00480392">
        <w:rPr>
          <w:sz w:val="28"/>
          <w:szCs w:val="28"/>
          <w:lang w:val="ru-RU"/>
        </w:rPr>
        <w:t>Е10.1</w:t>
      </w:r>
      <w:r w:rsidRPr="00480392">
        <w:rPr>
          <w:sz w:val="28"/>
          <w:szCs w:val="28"/>
          <w:lang w:val="ru-RU"/>
        </w:rPr>
        <w:br/>
        <w:t>Инсулинзависимый сахарный диабет с кетоацидозом</w:t>
      </w:r>
      <w:r w:rsidRPr="00480392">
        <w:rPr>
          <w:sz w:val="28"/>
          <w:szCs w:val="28"/>
          <w:lang w:val="ru-RU" w:eastAsia="ru-RU"/>
        </w:rPr>
        <w:t xml:space="preserve">. </w:t>
      </w:r>
      <w:r w:rsidR="0087348C" w:rsidRPr="00480392">
        <w:rPr>
          <w:sz w:val="28"/>
          <w:szCs w:val="28"/>
          <w:lang w:val="ru-RU" w:eastAsia="ru-RU"/>
        </w:rPr>
        <w:t xml:space="preserve">Рекомендовано </w:t>
      </w:r>
      <w:proofErr w:type="gramStart"/>
      <w:r w:rsidR="0087348C" w:rsidRPr="00480392">
        <w:rPr>
          <w:sz w:val="28"/>
          <w:szCs w:val="28"/>
          <w:lang w:val="ru-RU" w:eastAsia="ru-RU"/>
        </w:rPr>
        <w:t>обучение</w:t>
      </w:r>
      <w:proofErr w:type="gramEnd"/>
      <w:r w:rsidR="0087348C" w:rsidRPr="00480392">
        <w:rPr>
          <w:sz w:val="28"/>
          <w:szCs w:val="28"/>
          <w:lang w:val="ru-RU" w:eastAsia="ru-RU"/>
        </w:rPr>
        <w:t xml:space="preserve"> по общеобразовательной учебной </w:t>
      </w:r>
      <w:r w:rsidR="009D1954" w:rsidRPr="00480392">
        <w:rPr>
          <w:sz w:val="28"/>
          <w:szCs w:val="28"/>
          <w:lang w:val="ru-RU" w:eastAsia="ru-RU"/>
        </w:rPr>
        <w:t>программе</w:t>
      </w:r>
      <w:r w:rsidR="0087348C" w:rsidRPr="00480392">
        <w:rPr>
          <w:sz w:val="28"/>
          <w:szCs w:val="28"/>
          <w:lang w:val="ru-RU" w:eastAsia="ru-RU"/>
        </w:rPr>
        <w:t>.</w:t>
      </w:r>
    </w:p>
    <w:p w:rsidR="00672B2E" w:rsidRPr="00480392" w:rsidRDefault="00C55C07" w:rsidP="006A100A">
      <w:pPr>
        <w:tabs>
          <w:tab w:val="left" w:pos="284"/>
        </w:tabs>
        <w:spacing w:after="0" w:line="240" w:lineRule="auto"/>
        <w:jc w:val="both"/>
        <w:rPr>
          <w:sz w:val="28"/>
          <w:szCs w:val="28"/>
          <w:lang w:val="ru-RU" w:eastAsia="ru-RU"/>
        </w:rPr>
      </w:pPr>
      <w:r w:rsidRPr="00480392">
        <w:rPr>
          <w:sz w:val="28"/>
          <w:szCs w:val="28"/>
          <w:lang w:val="ru-RU" w:eastAsia="ru-RU"/>
        </w:rPr>
        <w:t>5</w:t>
      </w:r>
      <w:r w:rsidR="0087348C" w:rsidRPr="00480392">
        <w:rPr>
          <w:sz w:val="28"/>
          <w:szCs w:val="28"/>
          <w:lang w:val="ru-RU" w:eastAsia="ru-RU"/>
        </w:rPr>
        <w:t>.</w:t>
      </w:r>
      <w:r w:rsidRPr="00480392">
        <w:rPr>
          <w:sz w:val="28"/>
          <w:szCs w:val="28"/>
          <w:lang w:val="ru-RU" w:eastAsia="ru-RU"/>
        </w:rPr>
        <w:t xml:space="preserve">Охонина Людмила Сергеевна, </w:t>
      </w:r>
      <w:r w:rsidR="0087348C" w:rsidRPr="00480392">
        <w:rPr>
          <w:sz w:val="28"/>
          <w:szCs w:val="28"/>
          <w:lang w:val="ru-RU" w:eastAsia="ru-RU"/>
        </w:rPr>
        <w:t xml:space="preserve"> </w:t>
      </w:r>
      <w:r w:rsidRPr="00480392">
        <w:rPr>
          <w:sz w:val="28"/>
          <w:szCs w:val="28"/>
          <w:lang w:val="ru-RU" w:eastAsia="ru-RU"/>
        </w:rPr>
        <w:t>25</w:t>
      </w:r>
      <w:r w:rsidR="0087348C" w:rsidRPr="00480392">
        <w:rPr>
          <w:sz w:val="28"/>
          <w:szCs w:val="28"/>
          <w:lang w:val="ru-RU" w:eastAsia="ru-RU"/>
        </w:rPr>
        <w:t>.</w:t>
      </w:r>
      <w:r w:rsidRPr="00480392">
        <w:rPr>
          <w:sz w:val="28"/>
          <w:szCs w:val="28"/>
          <w:lang w:val="ru-RU" w:eastAsia="ru-RU"/>
        </w:rPr>
        <w:t>10</w:t>
      </w:r>
      <w:r w:rsidR="0087348C" w:rsidRPr="00480392">
        <w:rPr>
          <w:sz w:val="28"/>
          <w:szCs w:val="28"/>
          <w:lang w:val="ru-RU" w:eastAsia="ru-RU"/>
        </w:rPr>
        <w:t>.20</w:t>
      </w:r>
      <w:r w:rsidRPr="00480392">
        <w:rPr>
          <w:sz w:val="28"/>
          <w:szCs w:val="28"/>
          <w:lang w:val="ru-RU" w:eastAsia="ru-RU"/>
        </w:rPr>
        <w:t xml:space="preserve">11 </w:t>
      </w:r>
      <w:r w:rsidR="0087348C" w:rsidRPr="00480392">
        <w:rPr>
          <w:sz w:val="28"/>
          <w:szCs w:val="28"/>
          <w:lang w:val="ru-RU" w:eastAsia="ru-RU"/>
        </w:rPr>
        <w:t>года</w:t>
      </w:r>
      <w:r w:rsidRPr="00480392">
        <w:rPr>
          <w:sz w:val="28"/>
          <w:szCs w:val="28"/>
          <w:lang w:val="ru-RU" w:eastAsia="ru-RU"/>
        </w:rPr>
        <w:t xml:space="preserve"> рождения, </w:t>
      </w:r>
      <w:r w:rsidR="0087348C" w:rsidRPr="00480392">
        <w:rPr>
          <w:sz w:val="28"/>
          <w:szCs w:val="28"/>
          <w:lang w:val="ru-RU" w:eastAsia="ru-RU"/>
        </w:rPr>
        <w:t xml:space="preserve">ПМПК </w:t>
      </w:r>
      <w:r w:rsidRPr="00480392">
        <w:rPr>
          <w:sz w:val="28"/>
          <w:szCs w:val="28"/>
          <w:lang w:val="ru-RU" w:eastAsia="ru-RU"/>
        </w:rPr>
        <w:t>№ 1240 от 17.10.2022</w:t>
      </w:r>
      <w:r w:rsidR="0087348C" w:rsidRPr="00480392">
        <w:rPr>
          <w:sz w:val="28"/>
          <w:szCs w:val="28"/>
          <w:lang w:val="ru-RU" w:eastAsia="ru-RU"/>
        </w:rPr>
        <w:t xml:space="preserve"> года, </w:t>
      </w:r>
      <w:r w:rsidRPr="00480392">
        <w:rPr>
          <w:sz w:val="28"/>
          <w:szCs w:val="28"/>
          <w:lang w:val="ru-RU" w:eastAsia="ru-RU"/>
        </w:rPr>
        <w:t>легкое нарушение интеллекта</w:t>
      </w:r>
      <w:r w:rsidR="0087348C" w:rsidRPr="00480392">
        <w:rPr>
          <w:sz w:val="28"/>
          <w:szCs w:val="28"/>
          <w:lang w:val="ru-RU" w:eastAsia="ru-RU"/>
        </w:rPr>
        <w:t xml:space="preserve">. Рекомендовано </w:t>
      </w:r>
      <w:proofErr w:type="gramStart"/>
      <w:r w:rsidR="0087348C" w:rsidRPr="00480392">
        <w:rPr>
          <w:sz w:val="28"/>
          <w:szCs w:val="28"/>
          <w:lang w:val="ru-RU" w:eastAsia="ru-RU"/>
        </w:rPr>
        <w:t>обучение по</w:t>
      </w:r>
      <w:proofErr w:type="gramEnd"/>
      <w:r w:rsidR="0087348C" w:rsidRPr="00480392">
        <w:rPr>
          <w:sz w:val="28"/>
          <w:szCs w:val="28"/>
          <w:lang w:val="ru-RU" w:eastAsia="ru-RU"/>
        </w:rPr>
        <w:t xml:space="preserve"> </w:t>
      </w:r>
      <w:r w:rsidRPr="00480392">
        <w:rPr>
          <w:sz w:val="28"/>
          <w:szCs w:val="28"/>
          <w:lang w:val="ru-RU" w:eastAsia="ru-RU"/>
        </w:rPr>
        <w:t xml:space="preserve">образовательной программе </w:t>
      </w:r>
      <w:r w:rsidR="009D1954" w:rsidRPr="00480392">
        <w:rPr>
          <w:sz w:val="28"/>
          <w:szCs w:val="28"/>
          <w:lang w:val="ru-RU" w:eastAsia="ru-RU"/>
        </w:rPr>
        <w:t>с легким нарушение интеллкекта</w:t>
      </w:r>
      <w:r w:rsidR="0087348C" w:rsidRPr="00480392">
        <w:rPr>
          <w:sz w:val="28"/>
          <w:szCs w:val="28"/>
          <w:lang w:val="ru-RU" w:eastAsia="ru-RU"/>
        </w:rPr>
        <w:t>.</w:t>
      </w:r>
    </w:p>
    <w:p w:rsidR="0087348C" w:rsidRPr="00480392" w:rsidRDefault="0087348C" w:rsidP="006A100A">
      <w:pPr>
        <w:spacing w:after="0" w:line="240" w:lineRule="auto"/>
        <w:ind w:firstLine="567"/>
        <w:jc w:val="both"/>
        <w:rPr>
          <w:sz w:val="28"/>
          <w:szCs w:val="28"/>
          <w:lang w:val="ru-RU" w:eastAsia="ru-RU"/>
        </w:rPr>
      </w:pPr>
      <w:r w:rsidRPr="00480392">
        <w:rPr>
          <w:sz w:val="28"/>
          <w:szCs w:val="28"/>
          <w:lang w:val="ru-RU" w:eastAsia="ru-RU"/>
        </w:rPr>
        <w:t xml:space="preserve">В 2023-2024 учебном году </w:t>
      </w:r>
      <w:r w:rsidR="009D1954" w:rsidRPr="00480392">
        <w:rPr>
          <w:sz w:val="28"/>
          <w:szCs w:val="28"/>
          <w:lang w:val="ru-RU" w:eastAsia="ru-RU"/>
        </w:rPr>
        <w:t>4</w:t>
      </w:r>
      <w:r w:rsidRPr="00480392">
        <w:rPr>
          <w:sz w:val="28"/>
          <w:szCs w:val="28"/>
          <w:lang w:val="ru-RU" w:eastAsia="ru-RU"/>
        </w:rPr>
        <w:t xml:space="preserve"> учащихся, охвачены инклюзивным образованием по различным диагнозам, что составляет </w:t>
      </w:r>
      <w:r w:rsidR="009D1954" w:rsidRPr="00480392">
        <w:rPr>
          <w:sz w:val="28"/>
          <w:szCs w:val="28"/>
          <w:lang w:val="ru-RU" w:eastAsia="ru-RU"/>
        </w:rPr>
        <w:t>4</w:t>
      </w:r>
      <w:r w:rsidRPr="00480392">
        <w:rPr>
          <w:sz w:val="28"/>
          <w:szCs w:val="28"/>
          <w:lang w:val="ru-RU" w:eastAsia="ru-RU"/>
        </w:rPr>
        <w:t xml:space="preserve"> % от общего числа обучающихся школы.</w:t>
      </w:r>
    </w:p>
    <w:p w:rsidR="009D1954" w:rsidRPr="00480392" w:rsidRDefault="009D1954" w:rsidP="006A100A">
      <w:pPr>
        <w:tabs>
          <w:tab w:val="left" w:pos="284"/>
        </w:tabs>
        <w:spacing w:after="0" w:line="240" w:lineRule="auto"/>
        <w:jc w:val="both"/>
        <w:rPr>
          <w:sz w:val="28"/>
          <w:szCs w:val="28"/>
          <w:lang w:val="ru-RU" w:eastAsia="ru-RU"/>
        </w:rPr>
      </w:pPr>
      <w:r w:rsidRPr="00480392">
        <w:rPr>
          <w:sz w:val="28"/>
          <w:szCs w:val="28"/>
          <w:lang w:val="ru-RU" w:eastAsia="ru-RU"/>
        </w:rPr>
        <w:t>1.</w:t>
      </w:r>
      <w:r w:rsidRPr="00480392">
        <w:rPr>
          <w:sz w:val="28"/>
          <w:szCs w:val="28"/>
          <w:lang w:val="ru-RU" w:eastAsia="ru-RU"/>
        </w:rPr>
        <w:tab/>
        <w:t xml:space="preserve">Оспанова Виола Максимовна, 01.03.2013 года рождения, инвалид, диагноз </w:t>
      </w:r>
      <w:r w:rsidRPr="00480392">
        <w:rPr>
          <w:sz w:val="28"/>
          <w:szCs w:val="28"/>
          <w:lang w:val="ru-RU"/>
        </w:rPr>
        <w:t>Дискинетический церебральный паралич.</w:t>
      </w:r>
      <w:r w:rsidRPr="00480392">
        <w:rPr>
          <w:sz w:val="28"/>
          <w:szCs w:val="28"/>
          <w:lang w:val="ru-RU" w:eastAsia="ru-RU"/>
        </w:rPr>
        <w:t xml:space="preserve"> Рекомендовано </w:t>
      </w:r>
      <w:proofErr w:type="gramStart"/>
      <w:r w:rsidRPr="00480392">
        <w:rPr>
          <w:sz w:val="28"/>
          <w:szCs w:val="28"/>
          <w:lang w:val="ru-RU" w:eastAsia="ru-RU"/>
        </w:rPr>
        <w:t>обучение по</w:t>
      </w:r>
      <w:proofErr w:type="gramEnd"/>
      <w:r w:rsidRPr="00480392">
        <w:rPr>
          <w:sz w:val="28"/>
          <w:szCs w:val="28"/>
          <w:lang w:val="ru-RU" w:eastAsia="ru-RU"/>
        </w:rPr>
        <w:t xml:space="preserve"> общеобразовательной программе.</w:t>
      </w:r>
    </w:p>
    <w:p w:rsidR="009D1954" w:rsidRPr="00480392" w:rsidRDefault="009D1954" w:rsidP="006A100A">
      <w:pPr>
        <w:tabs>
          <w:tab w:val="left" w:pos="284"/>
        </w:tabs>
        <w:spacing w:after="0" w:line="240" w:lineRule="auto"/>
        <w:jc w:val="both"/>
        <w:rPr>
          <w:sz w:val="28"/>
          <w:szCs w:val="28"/>
          <w:lang w:val="ru-RU" w:eastAsia="ru-RU"/>
        </w:rPr>
      </w:pPr>
      <w:r w:rsidRPr="00480392">
        <w:rPr>
          <w:sz w:val="28"/>
          <w:szCs w:val="28"/>
          <w:lang w:val="ru-RU" w:eastAsia="ru-RU"/>
        </w:rPr>
        <w:t>2.</w:t>
      </w:r>
      <w:r w:rsidRPr="00480392">
        <w:rPr>
          <w:sz w:val="28"/>
          <w:szCs w:val="28"/>
          <w:lang w:val="ru-RU" w:eastAsia="ru-RU"/>
        </w:rPr>
        <w:tab/>
      </w:r>
      <w:r w:rsidRPr="00480392">
        <w:rPr>
          <w:sz w:val="28"/>
          <w:szCs w:val="28"/>
          <w:lang w:val="ru-RU"/>
        </w:rPr>
        <w:t>Филиппенко Кирилл Витальевич</w:t>
      </w:r>
      <w:r w:rsidRPr="00480392">
        <w:rPr>
          <w:sz w:val="28"/>
          <w:szCs w:val="28"/>
          <w:lang w:val="ru-RU" w:eastAsia="ru-RU"/>
        </w:rPr>
        <w:t xml:space="preserve">, </w:t>
      </w:r>
      <w:r w:rsidRPr="00480392">
        <w:rPr>
          <w:sz w:val="28"/>
          <w:szCs w:val="28"/>
          <w:lang w:val="ru-RU"/>
        </w:rPr>
        <w:t xml:space="preserve">09.11.2009 года рождения, справка ПМПК № 722 от 22.08.2022, ВКК № 187 от 17.08.2023 Аутизм </w:t>
      </w:r>
      <w:r w:rsidRPr="00480392">
        <w:rPr>
          <w:sz w:val="28"/>
          <w:szCs w:val="28"/>
        </w:rPr>
        <w:t>F</w:t>
      </w:r>
      <w:r w:rsidRPr="00480392">
        <w:rPr>
          <w:sz w:val="28"/>
          <w:szCs w:val="28"/>
          <w:lang w:val="ru-RU"/>
        </w:rPr>
        <w:t>84, ОНР 1-2 уровня</w:t>
      </w:r>
      <w:r w:rsidRPr="00480392">
        <w:rPr>
          <w:sz w:val="28"/>
          <w:szCs w:val="28"/>
          <w:lang w:val="ru-RU" w:eastAsia="ru-RU"/>
        </w:rPr>
        <w:t xml:space="preserve">, рекомендовано </w:t>
      </w:r>
      <w:proofErr w:type="gramStart"/>
      <w:r w:rsidRPr="00480392">
        <w:rPr>
          <w:sz w:val="28"/>
          <w:szCs w:val="28"/>
          <w:lang w:val="ru-RU" w:eastAsia="ru-RU"/>
        </w:rPr>
        <w:t>обучение по программе</w:t>
      </w:r>
      <w:proofErr w:type="gramEnd"/>
      <w:r w:rsidRPr="00480392">
        <w:rPr>
          <w:sz w:val="28"/>
          <w:szCs w:val="28"/>
          <w:lang w:val="ru-RU" w:eastAsia="ru-RU"/>
        </w:rPr>
        <w:t xml:space="preserve"> для детей с умеренной отсталостью. Обучается на дому. </w:t>
      </w:r>
    </w:p>
    <w:p w:rsidR="009D1954" w:rsidRPr="00480392" w:rsidRDefault="009D1954" w:rsidP="006A100A">
      <w:pPr>
        <w:spacing w:after="0" w:line="240" w:lineRule="auto"/>
        <w:jc w:val="both"/>
        <w:rPr>
          <w:sz w:val="28"/>
          <w:szCs w:val="28"/>
          <w:lang w:val="ru-RU" w:eastAsia="ru-RU"/>
        </w:rPr>
      </w:pPr>
      <w:r w:rsidRPr="00480392">
        <w:rPr>
          <w:sz w:val="28"/>
          <w:szCs w:val="28"/>
          <w:lang w:val="ru-RU" w:eastAsia="ru-RU"/>
        </w:rPr>
        <w:t xml:space="preserve">3. Липницкая София  </w:t>
      </w:r>
      <w:r w:rsidRPr="00480392">
        <w:rPr>
          <w:sz w:val="28"/>
          <w:szCs w:val="28"/>
          <w:lang w:val="ru-RU"/>
        </w:rPr>
        <w:t xml:space="preserve">8.06.2009 </w:t>
      </w:r>
      <w:r w:rsidRPr="00480392">
        <w:rPr>
          <w:sz w:val="28"/>
          <w:szCs w:val="28"/>
          <w:lang w:val="ru-RU" w:eastAsia="ru-RU"/>
        </w:rPr>
        <w:t xml:space="preserve">года рождения, </w:t>
      </w:r>
      <w:r w:rsidRPr="00480392">
        <w:rPr>
          <w:sz w:val="28"/>
          <w:szCs w:val="28"/>
          <w:lang w:val="ru-RU"/>
        </w:rPr>
        <w:t>Акт МСЭ № 15112022062150 Справка об инвалидности №3007446   ребенок-инвалид 3 группа   15.11.2022-15.11.2024</w:t>
      </w:r>
      <w:r w:rsidRPr="00480392">
        <w:rPr>
          <w:sz w:val="28"/>
          <w:szCs w:val="28"/>
          <w:lang w:val="ru-RU" w:eastAsia="ru-RU"/>
        </w:rPr>
        <w:t xml:space="preserve">, Диагноз </w:t>
      </w:r>
      <w:r w:rsidRPr="00480392">
        <w:rPr>
          <w:sz w:val="28"/>
          <w:szCs w:val="28"/>
          <w:lang w:val="ru-RU"/>
        </w:rPr>
        <w:t>Е10.1 Инсулинзависимый сахарный диабет с кетоацидозом</w:t>
      </w:r>
      <w:r w:rsidRPr="00480392">
        <w:rPr>
          <w:sz w:val="28"/>
          <w:szCs w:val="28"/>
          <w:lang w:val="ru-RU" w:eastAsia="ru-RU"/>
        </w:rPr>
        <w:t xml:space="preserve">. Рекомендовано </w:t>
      </w:r>
      <w:proofErr w:type="gramStart"/>
      <w:r w:rsidRPr="00480392">
        <w:rPr>
          <w:sz w:val="28"/>
          <w:szCs w:val="28"/>
          <w:lang w:val="ru-RU" w:eastAsia="ru-RU"/>
        </w:rPr>
        <w:t>обучение</w:t>
      </w:r>
      <w:proofErr w:type="gramEnd"/>
      <w:r w:rsidRPr="00480392">
        <w:rPr>
          <w:sz w:val="28"/>
          <w:szCs w:val="28"/>
          <w:lang w:val="ru-RU" w:eastAsia="ru-RU"/>
        </w:rPr>
        <w:t xml:space="preserve"> по общеобразовательной учебной программе.</w:t>
      </w:r>
    </w:p>
    <w:p w:rsidR="00672B2E" w:rsidRPr="00480392" w:rsidRDefault="009D1954" w:rsidP="006A100A">
      <w:pPr>
        <w:spacing w:after="0" w:line="240" w:lineRule="auto"/>
        <w:jc w:val="both"/>
        <w:rPr>
          <w:sz w:val="28"/>
          <w:szCs w:val="28"/>
          <w:lang w:val="ru-RU" w:eastAsia="ru-RU"/>
        </w:rPr>
      </w:pPr>
      <w:r w:rsidRPr="00480392">
        <w:rPr>
          <w:sz w:val="28"/>
          <w:szCs w:val="28"/>
          <w:lang w:val="ru-RU" w:eastAsia="ru-RU"/>
        </w:rPr>
        <w:lastRenderedPageBreak/>
        <w:t>4</w:t>
      </w:r>
      <w:r w:rsidR="0087348C" w:rsidRPr="00480392">
        <w:rPr>
          <w:sz w:val="28"/>
          <w:szCs w:val="28"/>
          <w:lang w:val="ru-RU" w:eastAsia="ru-RU"/>
        </w:rPr>
        <w:t xml:space="preserve">. </w:t>
      </w:r>
      <w:r w:rsidRPr="00480392">
        <w:rPr>
          <w:sz w:val="28"/>
          <w:szCs w:val="28"/>
          <w:lang w:val="ru-RU" w:eastAsia="ru-RU"/>
        </w:rPr>
        <w:t>Кирчун Марк Олегович</w:t>
      </w:r>
      <w:r w:rsidR="0087348C" w:rsidRPr="00480392">
        <w:rPr>
          <w:sz w:val="28"/>
          <w:szCs w:val="28"/>
          <w:lang w:val="ru-RU" w:eastAsia="ru-RU"/>
        </w:rPr>
        <w:t xml:space="preserve"> </w:t>
      </w:r>
      <w:r w:rsidRPr="00480392">
        <w:rPr>
          <w:sz w:val="28"/>
          <w:szCs w:val="28"/>
          <w:lang w:val="ru-RU"/>
        </w:rPr>
        <w:t xml:space="preserve">29.03.2017 </w:t>
      </w:r>
      <w:r w:rsidR="0087348C" w:rsidRPr="00480392">
        <w:rPr>
          <w:sz w:val="28"/>
          <w:szCs w:val="28"/>
          <w:lang w:val="ru-RU" w:eastAsia="ru-RU"/>
        </w:rPr>
        <w:t>года</w:t>
      </w:r>
      <w:r w:rsidRPr="00480392">
        <w:rPr>
          <w:sz w:val="28"/>
          <w:szCs w:val="28"/>
          <w:lang w:val="ru-RU" w:eastAsia="ru-RU"/>
        </w:rPr>
        <w:t xml:space="preserve"> рождения</w:t>
      </w:r>
      <w:r w:rsidR="0087348C" w:rsidRPr="00480392">
        <w:rPr>
          <w:sz w:val="28"/>
          <w:szCs w:val="28"/>
          <w:lang w:val="ru-RU" w:eastAsia="ru-RU"/>
        </w:rPr>
        <w:t xml:space="preserve">. </w:t>
      </w:r>
      <w:r w:rsidRPr="00480392">
        <w:rPr>
          <w:sz w:val="28"/>
          <w:szCs w:val="28"/>
          <w:lang w:val="ru-RU"/>
        </w:rPr>
        <w:t>Инвалид, Имунная тромбоцитопения, хроническое течение, влажная форма</w:t>
      </w:r>
      <w:r w:rsidR="0087348C" w:rsidRPr="00480392">
        <w:rPr>
          <w:sz w:val="28"/>
          <w:szCs w:val="28"/>
          <w:lang w:val="ru-RU" w:eastAsia="ru-RU"/>
        </w:rPr>
        <w:t xml:space="preserve">. Рекомендовано </w:t>
      </w:r>
      <w:proofErr w:type="gramStart"/>
      <w:r w:rsidR="0087348C" w:rsidRPr="00480392">
        <w:rPr>
          <w:sz w:val="28"/>
          <w:szCs w:val="28"/>
          <w:lang w:val="ru-RU" w:eastAsia="ru-RU"/>
        </w:rPr>
        <w:t>обучение по</w:t>
      </w:r>
      <w:proofErr w:type="gramEnd"/>
      <w:r w:rsidR="0087348C" w:rsidRPr="00480392">
        <w:rPr>
          <w:sz w:val="28"/>
          <w:szCs w:val="28"/>
          <w:lang w:val="ru-RU" w:eastAsia="ru-RU"/>
        </w:rPr>
        <w:t xml:space="preserve"> общеобразовательной программе.</w:t>
      </w:r>
    </w:p>
    <w:bookmarkEnd w:id="3"/>
    <w:p w:rsidR="00CC3F37" w:rsidRPr="00480392" w:rsidRDefault="00CC3F37" w:rsidP="006A100A">
      <w:pPr>
        <w:spacing w:after="0" w:line="240" w:lineRule="auto"/>
        <w:jc w:val="center"/>
        <w:rPr>
          <w:b/>
          <w:sz w:val="28"/>
          <w:szCs w:val="28"/>
          <w:lang w:val="ru-RU"/>
        </w:rPr>
      </w:pPr>
      <w:r w:rsidRPr="00480392">
        <w:rPr>
          <w:b/>
          <w:sz w:val="28"/>
          <w:szCs w:val="28"/>
          <w:lang w:val="ru-RU"/>
        </w:rPr>
        <w:t xml:space="preserve">Сведения о движении контингента </w:t>
      </w:r>
      <w:proofErr w:type="gramStart"/>
      <w:r w:rsidRPr="00480392">
        <w:rPr>
          <w:b/>
          <w:sz w:val="28"/>
          <w:szCs w:val="28"/>
          <w:lang w:val="ru-RU"/>
        </w:rPr>
        <w:t>обучающихся</w:t>
      </w:r>
      <w:proofErr w:type="gramEnd"/>
    </w:p>
    <w:p w:rsidR="00CC3F37" w:rsidRPr="00480392" w:rsidRDefault="00CC3F37" w:rsidP="006A100A">
      <w:pPr>
        <w:spacing w:after="0" w:line="240" w:lineRule="auto"/>
        <w:jc w:val="both"/>
        <w:rPr>
          <w:sz w:val="28"/>
          <w:szCs w:val="28"/>
          <w:lang w:val="ru-RU"/>
        </w:rPr>
      </w:pPr>
      <w:r w:rsidRPr="00480392">
        <w:rPr>
          <w:sz w:val="28"/>
          <w:szCs w:val="28"/>
          <w:lang w:val="ru-RU"/>
        </w:rPr>
        <w:t xml:space="preserve">На начало 2021-2022 учебного года </w:t>
      </w:r>
      <w:r w:rsidR="001E159E" w:rsidRPr="00480392">
        <w:rPr>
          <w:sz w:val="28"/>
          <w:szCs w:val="28"/>
          <w:u w:val="single" w:color="000000"/>
          <w:lang w:val="ru-RU"/>
        </w:rPr>
        <w:t>103</w:t>
      </w:r>
      <w:r w:rsidRPr="00480392">
        <w:rPr>
          <w:sz w:val="28"/>
          <w:szCs w:val="28"/>
          <w:lang w:val="ru-RU"/>
        </w:rPr>
        <w:t xml:space="preserve"> учащихся</w:t>
      </w:r>
    </w:p>
    <w:p w:rsidR="00CC3F37" w:rsidRPr="00480392" w:rsidRDefault="00CC3F37" w:rsidP="006A100A">
      <w:pPr>
        <w:spacing w:after="0" w:line="240" w:lineRule="auto"/>
        <w:jc w:val="both"/>
        <w:rPr>
          <w:sz w:val="28"/>
          <w:szCs w:val="28"/>
          <w:lang w:val="ru-RU"/>
        </w:rPr>
      </w:pPr>
      <w:r w:rsidRPr="00480392">
        <w:rPr>
          <w:sz w:val="28"/>
          <w:szCs w:val="28"/>
          <w:lang w:val="ru-RU"/>
        </w:rPr>
        <w:t xml:space="preserve">В течение учебного года выбыло </w:t>
      </w:r>
      <w:r w:rsidR="00CE26CD" w:rsidRPr="00480392">
        <w:rPr>
          <w:sz w:val="28"/>
          <w:szCs w:val="28"/>
          <w:lang w:val="ru-RU"/>
        </w:rPr>
        <w:t>7</w:t>
      </w:r>
      <w:r w:rsidRPr="00480392">
        <w:rPr>
          <w:sz w:val="28"/>
          <w:szCs w:val="28"/>
          <w:lang w:val="ru-RU"/>
        </w:rPr>
        <w:t xml:space="preserve"> учащихся</w:t>
      </w:r>
      <w:r w:rsidR="005E527A" w:rsidRPr="00480392">
        <w:rPr>
          <w:sz w:val="28"/>
          <w:szCs w:val="28"/>
          <w:lang w:val="ru-RU"/>
        </w:rPr>
        <w:t xml:space="preserve">, </w:t>
      </w:r>
      <w:r w:rsidRPr="00480392">
        <w:rPr>
          <w:sz w:val="28"/>
          <w:szCs w:val="28"/>
          <w:lang w:val="ru-RU"/>
        </w:rPr>
        <w:t xml:space="preserve">прибыло </w:t>
      </w:r>
      <w:r w:rsidR="00DF16A6" w:rsidRPr="00480392">
        <w:rPr>
          <w:sz w:val="28"/>
          <w:szCs w:val="28"/>
          <w:lang w:val="ru-RU"/>
        </w:rPr>
        <w:t>0</w:t>
      </w:r>
      <w:r w:rsidRPr="00480392">
        <w:rPr>
          <w:sz w:val="28"/>
          <w:szCs w:val="28"/>
          <w:lang w:val="ru-RU"/>
        </w:rPr>
        <w:t xml:space="preserve"> учащихся</w:t>
      </w:r>
    </w:p>
    <w:p w:rsidR="00CC3F37" w:rsidRPr="00480392" w:rsidRDefault="00CC3F37" w:rsidP="006A100A">
      <w:pPr>
        <w:spacing w:after="0" w:line="240" w:lineRule="auto"/>
        <w:jc w:val="both"/>
        <w:rPr>
          <w:sz w:val="28"/>
          <w:szCs w:val="28"/>
          <w:lang w:val="ru-RU"/>
        </w:rPr>
      </w:pPr>
      <w:r w:rsidRPr="00480392">
        <w:rPr>
          <w:sz w:val="28"/>
          <w:szCs w:val="28"/>
          <w:lang w:val="ru-RU"/>
        </w:rPr>
        <w:t xml:space="preserve">На конец учебного года </w:t>
      </w:r>
      <w:r w:rsidR="00920A32" w:rsidRPr="00480392">
        <w:rPr>
          <w:sz w:val="28"/>
          <w:szCs w:val="28"/>
          <w:u w:val="single"/>
          <w:lang w:val="ru-RU"/>
        </w:rPr>
        <w:t xml:space="preserve">103 </w:t>
      </w:r>
      <w:r w:rsidRPr="00480392">
        <w:rPr>
          <w:sz w:val="28"/>
          <w:szCs w:val="28"/>
          <w:lang w:val="ru-RU"/>
        </w:rPr>
        <w:t>учащихся</w:t>
      </w:r>
    </w:p>
    <w:p w:rsidR="00885657" w:rsidRPr="00480392" w:rsidRDefault="00885657" w:rsidP="006A100A">
      <w:pPr>
        <w:spacing w:after="0" w:line="240" w:lineRule="auto"/>
        <w:jc w:val="both"/>
        <w:rPr>
          <w:sz w:val="28"/>
          <w:szCs w:val="28"/>
          <w:lang w:val="ru-RU" w:eastAsia="ru-RU"/>
        </w:rPr>
      </w:pPr>
    </w:p>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 xml:space="preserve">Список выбывших учащихся в 2021–2022 учебный год </w:t>
      </w:r>
    </w:p>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 xml:space="preserve"> </w:t>
      </w:r>
    </w:p>
    <w:tbl>
      <w:tblPr>
        <w:tblW w:w="97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356"/>
        <w:gridCol w:w="17"/>
        <w:gridCol w:w="2925"/>
        <w:gridCol w:w="2612"/>
        <w:gridCol w:w="17"/>
      </w:tblGrid>
      <w:tr w:rsidR="00FC0873" w:rsidRPr="00480392" w:rsidTr="00DF16A6">
        <w:tc>
          <w:tcPr>
            <w:tcW w:w="567" w:type="dxa"/>
            <w:vAlign w:val="center"/>
          </w:tcPr>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w:t>
            </w:r>
          </w:p>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п\</w:t>
            </w:r>
            <w:proofErr w:type="gramStart"/>
            <w:r w:rsidRPr="00480392">
              <w:rPr>
                <w:b/>
                <w:sz w:val="28"/>
                <w:szCs w:val="28"/>
                <w:lang w:val="ru-RU" w:eastAsia="ru-RU"/>
              </w:rPr>
              <w:t>п</w:t>
            </w:r>
            <w:proofErr w:type="gramEnd"/>
          </w:p>
        </w:tc>
        <w:tc>
          <w:tcPr>
            <w:tcW w:w="2268" w:type="dxa"/>
          </w:tcPr>
          <w:p w:rsidR="00FC0873" w:rsidRPr="00480392" w:rsidRDefault="00FC0873" w:rsidP="006A100A">
            <w:pPr>
              <w:spacing w:after="0" w:line="240" w:lineRule="auto"/>
              <w:jc w:val="center"/>
              <w:rPr>
                <w:b/>
                <w:sz w:val="28"/>
                <w:szCs w:val="28"/>
                <w:lang w:val="ru-RU" w:eastAsia="ru-RU"/>
              </w:rPr>
            </w:pPr>
          </w:p>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Ф.И.О.</w:t>
            </w:r>
          </w:p>
        </w:tc>
        <w:tc>
          <w:tcPr>
            <w:tcW w:w="1356" w:type="dxa"/>
            <w:vAlign w:val="center"/>
          </w:tcPr>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 xml:space="preserve">Из какого класса </w:t>
            </w:r>
            <w:proofErr w:type="gramStart"/>
            <w:r w:rsidRPr="00480392">
              <w:rPr>
                <w:b/>
                <w:sz w:val="28"/>
                <w:szCs w:val="28"/>
                <w:lang w:val="ru-RU" w:eastAsia="ru-RU"/>
              </w:rPr>
              <w:t>отчислен</w:t>
            </w:r>
            <w:proofErr w:type="gramEnd"/>
          </w:p>
          <w:p w:rsidR="00FC0873" w:rsidRPr="00480392" w:rsidRDefault="00FC0873" w:rsidP="006A100A">
            <w:pPr>
              <w:spacing w:after="0" w:line="240" w:lineRule="auto"/>
              <w:jc w:val="center"/>
              <w:rPr>
                <w:b/>
                <w:sz w:val="28"/>
                <w:szCs w:val="28"/>
                <w:lang w:val="ru-RU" w:eastAsia="ru-RU"/>
              </w:rPr>
            </w:pPr>
          </w:p>
        </w:tc>
        <w:tc>
          <w:tcPr>
            <w:tcW w:w="2942" w:type="dxa"/>
            <w:gridSpan w:val="2"/>
          </w:tcPr>
          <w:p w:rsidR="00FC0873" w:rsidRPr="00480392" w:rsidRDefault="00FC0873" w:rsidP="006A100A">
            <w:pPr>
              <w:spacing w:after="0" w:line="240" w:lineRule="auto"/>
              <w:jc w:val="center"/>
              <w:rPr>
                <w:b/>
                <w:sz w:val="28"/>
                <w:szCs w:val="28"/>
                <w:lang w:val="ru-RU" w:eastAsia="ru-RU"/>
              </w:rPr>
            </w:pPr>
          </w:p>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 xml:space="preserve"> Куда выбыл </w:t>
            </w:r>
          </w:p>
        </w:tc>
        <w:tc>
          <w:tcPr>
            <w:tcW w:w="2629" w:type="dxa"/>
            <w:gridSpan w:val="2"/>
            <w:vAlign w:val="center"/>
          </w:tcPr>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 приказа</w:t>
            </w:r>
          </w:p>
        </w:tc>
      </w:tr>
      <w:tr w:rsidR="00FC0873" w:rsidRPr="00480392" w:rsidTr="00DF16A6">
        <w:trPr>
          <w:gridAfter w:val="1"/>
          <w:wAfter w:w="17" w:type="dxa"/>
        </w:trPr>
        <w:tc>
          <w:tcPr>
            <w:tcW w:w="567" w:type="dxa"/>
          </w:tcPr>
          <w:p w:rsidR="00FC0873" w:rsidRPr="00480392" w:rsidRDefault="00FC0873" w:rsidP="006A100A">
            <w:pPr>
              <w:spacing w:after="0" w:line="240" w:lineRule="auto"/>
              <w:jc w:val="center"/>
              <w:rPr>
                <w:sz w:val="28"/>
                <w:szCs w:val="28"/>
                <w:lang w:val="ru-RU" w:eastAsia="ru-RU"/>
              </w:rPr>
            </w:pPr>
            <w:r w:rsidRPr="00480392">
              <w:rPr>
                <w:sz w:val="28"/>
                <w:szCs w:val="28"/>
                <w:lang w:val="ru-RU" w:eastAsia="ru-RU"/>
              </w:rPr>
              <w:t>1</w:t>
            </w:r>
          </w:p>
        </w:tc>
        <w:tc>
          <w:tcPr>
            <w:tcW w:w="2268" w:type="dxa"/>
          </w:tcPr>
          <w:p w:rsidR="00FC0873" w:rsidRPr="00480392" w:rsidRDefault="00CE26CD" w:rsidP="006A100A">
            <w:pPr>
              <w:spacing w:after="0" w:line="240" w:lineRule="auto"/>
              <w:rPr>
                <w:sz w:val="28"/>
                <w:szCs w:val="28"/>
                <w:lang w:val="ru-RU"/>
              </w:rPr>
            </w:pPr>
            <w:r w:rsidRPr="00480392">
              <w:rPr>
                <w:sz w:val="28"/>
                <w:szCs w:val="28"/>
                <w:lang w:val="kk-KZ"/>
              </w:rPr>
              <w:t xml:space="preserve">Япшас Вадим </w:t>
            </w:r>
          </w:p>
        </w:tc>
        <w:tc>
          <w:tcPr>
            <w:tcW w:w="1373" w:type="dxa"/>
            <w:gridSpan w:val="2"/>
          </w:tcPr>
          <w:p w:rsidR="00FC0873" w:rsidRPr="00480392" w:rsidRDefault="00CE26CD" w:rsidP="006A100A">
            <w:pPr>
              <w:spacing w:after="0" w:line="240" w:lineRule="auto"/>
              <w:jc w:val="center"/>
              <w:rPr>
                <w:sz w:val="28"/>
                <w:szCs w:val="28"/>
                <w:lang w:val="ru-RU"/>
              </w:rPr>
            </w:pPr>
            <w:r w:rsidRPr="00480392">
              <w:rPr>
                <w:sz w:val="28"/>
                <w:szCs w:val="28"/>
                <w:lang w:val="kk-KZ"/>
              </w:rPr>
              <w:t>9</w:t>
            </w:r>
          </w:p>
        </w:tc>
        <w:tc>
          <w:tcPr>
            <w:tcW w:w="2925" w:type="dxa"/>
          </w:tcPr>
          <w:p w:rsidR="00FC0873" w:rsidRPr="00480392" w:rsidRDefault="00FC0873" w:rsidP="006A100A">
            <w:pPr>
              <w:spacing w:after="0" w:line="240" w:lineRule="auto"/>
              <w:jc w:val="center"/>
              <w:rPr>
                <w:sz w:val="28"/>
                <w:szCs w:val="28"/>
                <w:lang w:val="ru-RU"/>
              </w:rPr>
            </w:pPr>
            <w:r w:rsidRPr="00480392">
              <w:rPr>
                <w:sz w:val="28"/>
                <w:szCs w:val="28"/>
                <w:lang w:val="kk-KZ"/>
              </w:rPr>
              <w:t>Польша</w:t>
            </w:r>
          </w:p>
        </w:tc>
        <w:tc>
          <w:tcPr>
            <w:tcW w:w="2612" w:type="dxa"/>
          </w:tcPr>
          <w:p w:rsidR="00FC0873" w:rsidRPr="00480392" w:rsidRDefault="00FC0873" w:rsidP="006A100A">
            <w:pPr>
              <w:spacing w:after="0" w:line="240" w:lineRule="auto"/>
              <w:jc w:val="center"/>
              <w:rPr>
                <w:rFonts w:eastAsia="Calibri"/>
                <w:sz w:val="28"/>
                <w:szCs w:val="28"/>
                <w:u w:val="single"/>
                <w:lang w:val="kk-KZ"/>
              </w:rPr>
            </w:pPr>
            <w:r w:rsidRPr="00480392">
              <w:rPr>
                <w:rFonts w:eastAsia="Calibri"/>
                <w:sz w:val="28"/>
                <w:szCs w:val="28"/>
                <w:u w:val="single"/>
                <w:lang w:val="kk-KZ"/>
              </w:rPr>
              <w:t xml:space="preserve">№ </w:t>
            </w:r>
            <w:r w:rsidR="00CE26CD" w:rsidRPr="00480392">
              <w:rPr>
                <w:rFonts w:eastAsia="Calibri"/>
                <w:sz w:val="28"/>
                <w:szCs w:val="28"/>
                <w:u w:val="single"/>
                <w:lang w:val="kk-KZ"/>
              </w:rPr>
              <w:t xml:space="preserve">50 </w:t>
            </w:r>
            <w:r w:rsidRPr="00480392">
              <w:rPr>
                <w:rFonts w:eastAsia="Calibri"/>
                <w:sz w:val="28"/>
                <w:szCs w:val="28"/>
                <w:u w:val="single"/>
                <w:lang w:val="kk-KZ"/>
              </w:rPr>
              <w:t>от</w:t>
            </w:r>
          </w:p>
          <w:p w:rsidR="00FC0873" w:rsidRPr="00480392" w:rsidRDefault="00CE26CD" w:rsidP="006A100A">
            <w:pPr>
              <w:spacing w:after="0" w:line="240" w:lineRule="auto"/>
              <w:jc w:val="center"/>
              <w:rPr>
                <w:rFonts w:eastAsia="Calibri"/>
                <w:sz w:val="28"/>
                <w:szCs w:val="28"/>
                <w:lang w:val="kk-KZ"/>
              </w:rPr>
            </w:pPr>
            <w:r w:rsidRPr="00480392">
              <w:rPr>
                <w:rFonts w:eastAsia="Calibri"/>
                <w:sz w:val="28"/>
                <w:szCs w:val="28"/>
                <w:u w:val="single"/>
                <w:lang w:val="kk-KZ"/>
              </w:rPr>
              <w:t>22</w:t>
            </w:r>
            <w:r w:rsidR="00FC0873" w:rsidRPr="00480392">
              <w:rPr>
                <w:rFonts w:eastAsia="Calibri"/>
                <w:sz w:val="28"/>
                <w:szCs w:val="28"/>
                <w:u w:val="single"/>
                <w:lang w:val="kk-KZ"/>
              </w:rPr>
              <w:t>.0</w:t>
            </w:r>
            <w:r w:rsidRPr="00480392">
              <w:rPr>
                <w:rFonts w:eastAsia="Calibri"/>
                <w:sz w:val="28"/>
                <w:szCs w:val="28"/>
                <w:u w:val="single"/>
                <w:lang w:val="kk-KZ"/>
              </w:rPr>
              <w:t>9</w:t>
            </w:r>
            <w:r w:rsidR="00FC0873" w:rsidRPr="00480392">
              <w:rPr>
                <w:rFonts w:eastAsia="Calibri"/>
                <w:sz w:val="28"/>
                <w:szCs w:val="28"/>
                <w:u w:val="single"/>
                <w:lang w:val="kk-KZ"/>
              </w:rPr>
              <w:t>.202</w:t>
            </w:r>
            <w:r w:rsidRPr="00480392">
              <w:rPr>
                <w:rFonts w:eastAsia="Calibri"/>
                <w:sz w:val="28"/>
                <w:szCs w:val="28"/>
                <w:u w:val="single"/>
                <w:lang w:val="kk-KZ"/>
              </w:rPr>
              <w:t>1</w:t>
            </w:r>
            <w:r w:rsidR="00FC0873" w:rsidRPr="00480392">
              <w:rPr>
                <w:rFonts w:eastAsia="Calibri"/>
                <w:sz w:val="28"/>
                <w:szCs w:val="28"/>
                <w:u w:val="single"/>
                <w:lang w:val="kk-KZ"/>
              </w:rPr>
              <w:t xml:space="preserve"> г.</w:t>
            </w:r>
          </w:p>
        </w:tc>
      </w:tr>
      <w:tr w:rsidR="00FC0873" w:rsidRPr="00480392" w:rsidTr="00DF16A6">
        <w:trPr>
          <w:gridAfter w:val="1"/>
          <w:wAfter w:w="17" w:type="dxa"/>
        </w:trPr>
        <w:tc>
          <w:tcPr>
            <w:tcW w:w="567" w:type="dxa"/>
          </w:tcPr>
          <w:p w:rsidR="00FC0873" w:rsidRPr="00480392" w:rsidRDefault="00FC0873" w:rsidP="006A100A">
            <w:pPr>
              <w:spacing w:after="0" w:line="240" w:lineRule="auto"/>
              <w:jc w:val="center"/>
              <w:rPr>
                <w:sz w:val="28"/>
                <w:szCs w:val="28"/>
                <w:lang w:val="ru-RU" w:eastAsia="ru-RU"/>
              </w:rPr>
            </w:pPr>
            <w:r w:rsidRPr="00480392">
              <w:rPr>
                <w:sz w:val="28"/>
                <w:szCs w:val="28"/>
                <w:lang w:val="ru-RU" w:eastAsia="ru-RU"/>
              </w:rPr>
              <w:t>2</w:t>
            </w:r>
          </w:p>
        </w:tc>
        <w:tc>
          <w:tcPr>
            <w:tcW w:w="2268" w:type="dxa"/>
          </w:tcPr>
          <w:p w:rsidR="00FC0873" w:rsidRPr="00480392" w:rsidRDefault="00CE26CD" w:rsidP="006A100A">
            <w:pPr>
              <w:spacing w:after="0" w:line="240" w:lineRule="auto"/>
              <w:rPr>
                <w:sz w:val="28"/>
                <w:szCs w:val="28"/>
                <w:lang w:val="ru-RU"/>
              </w:rPr>
            </w:pPr>
            <w:r w:rsidRPr="00480392">
              <w:rPr>
                <w:sz w:val="28"/>
                <w:szCs w:val="28"/>
                <w:lang w:val="kk-KZ"/>
              </w:rPr>
              <w:t>Япшайте Анастасия</w:t>
            </w:r>
          </w:p>
        </w:tc>
        <w:tc>
          <w:tcPr>
            <w:tcW w:w="1373" w:type="dxa"/>
            <w:gridSpan w:val="2"/>
          </w:tcPr>
          <w:p w:rsidR="00FC0873" w:rsidRPr="00480392" w:rsidRDefault="00CE26CD" w:rsidP="006A100A">
            <w:pPr>
              <w:spacing w:after="0" w:line="240" w:lineRule="auto"/>
              <w:jc w:val="center"/>
              <w:rPr>
                <w:sz w:val="28"/>
                <w:szCs w:val="28"/>
                <w:lang w:val="ru-RU"/>
              </w:rPr>
            </w:pPr>
            <w:r w:rsidRPr="00480392">
              <w:rPr>
                <w:sz w:val="28"/>
                <w:szCs w:val="28"/>
                <w:lang w:val="kk-KZ"/>
              </w:rPr>
              <w:t>11</w:t>
            </w:r>
          </w:p>
        </w:tc>
        <w:tc>
          <w:tcPr>
            <w:tcW w:w="2925" w:type="dxa"/>
          </w:tcPr>
          <w:p w:rsidR="00FC0873" w:rsidRPr="00480392" w:rsidRDefault="00CE26CD" w:rsidP="006A100A">
            <w:pPr>
              <w:spacing w:after="0" w:line="240" w:lineRule="auto"/>
              <w:jc w:val="center"/>
              <w:rPr>
                <w:sz w:val="28"/>
                <w:szCs w:val="28"/>
                <w:lang w:val="ru-RU"/>
              </w:rPr>
            </w:pPr>
            <w:r w:rsidRPr="00480392">
              <w:rPr>
                <w:sz w:val="28"/>
                <w:szCs w:val="28"/>
                <w:lang w:val="kk-KZ"/>
              </w:rPr>
              <w:t>Польша</w:t>
            </w:r>
            <w:r w:rsidRPr="00480392">
              <w:rPr>
                <w:sz w:val="28"/>
                <w:szCs w:val="28"/>
                <w:lang w:val="ru-RU"/>
              </w:rPr>
              <w:t xml:space="preserve"> </w:t>
            </w:r>
          </w:p>
        </w:tc>
        <w:tc>
          <w:tcPr>
            <w:tcW w:w="2612" w:type="dxa"/>
          </w:tcPr>
          <w:p w:rsidR="00CE26CD" w:rsidRPr="00480392" w:rsidRDefault="00CE26CD" w:rsidP="006A100A">
            <w:pPr>
              <w:spacing w:after="0" w:line="240" w:lineRule="auto"/>
              <w:jc w:val="center"/>
              <w:rPr>
                <w:rFonts w:eastAsia="Calibri"/>
                <w:sz w:val="28"/>
                <w:szCs w:val="28"/>
                <w:u w:val="single"/>
                <w:lang w:val="kk-KZ"/>
              </w:rPr>
            </w:pPr>
            <w:r w:rsidRPr="00480392">
              <w:rPr>
                <w:rFonts w:eastAsia="Calibri"/>
                <w:sz w:val="28"/>
                <w:szCs w:val="28"/>
                <w:u w:val="single"/>
                <w:lang w:val="kk-KZ"/>
              </w:rPr>
              <w:t>№ 51 от</w:t>
            </w:r>
          </w:p>
          <w:p w:rsidR="00FC0873" w:rsidRPr="00480392" w:rsidRDefault="00CE26CD" w:rsidP="006A100A">
            <w:pPr>
              <w:spacing w:after="0" w:line="240" w:lineRule="auto"/>
              <w:ind w:firstLine="142"/>
              <w:jc w:val="center"/>
              <w:rPr>
                <w:rFonts w:eastAsia="Calibri"/>
                <w:sz w:val="28"/>
                <w:szCs w:val="28"/>
                <w:lang w:val="kk-KZ"/>
              </w:rPr>
            </w:pPr>
            <w:r w:rsidRPr="00480392">
              <w:rPr>
                <w:rFonts w:eastAsia="Calibri"/>
                <w:sz w:val="28"/>
                <w:szCs w:val="28"/>
                <w:u w:val="single"/>
                <w:lang w:val="kk-KZ"/>
              </w:rPr>
              <w:t>22.09.2021 г.</w:t>
            </w:r>
          </w:p>
        </w:tc>
      </w:tr>
      <w:tr w:rsidR="00FC0873" w:rsidRPr="00480392" w:rsidTr="00DF16A6">
        <w:trPr>
          <w:gridAfter w:val="1"/>
          <w:wAfter w:w="17" w:type="dxa"/>
        </w:trPr>
        <w:tc>
          <w:tcPr>
            <w:tcW w:w="567" w:type="dxa"/>
          </w:tcPr>
          <w:p w:rsidR="00FC0873" w:rsidRPr="00480392" w:rsidRDefault="00FC0873" w:rsidP="006A100A">
            <w:pPr>
              <w:spacing w:after="0" w:line="240" w:lineRule="auto"/>
              <w:jc w:val="center"/>
              <w:rPr>
                <w:sz w:val="28"/>
                <w:szCs w:val="28"/>
                <w:lang w:val="ru-RU" w:eastAsia="ru-RU"/>
              </w:rPr>
            </w:pPr>
            <w:r w:rsidRPr="00480392">
              <w:rPr>
                <w:sz w:val="28"/>
                <w:szCs w:val="28"/>
                <w:lang w:val="ru-RU" w:eastAsia="ru-RU"/>
              </w:rPr>
              <w:t>3</w:t>
            </w:r>
          </w:p>
        </w:tc>
        <w:tc>
          <w:tcPr>
            <w:tcW w:w="2268" w:type="dxa"/>
          </w:tcPr>
          <w:p w:rsidR="00FC0873" w:rsidRPr="00480392" w:rsidRDefault="00CE26CD" w:rsidP="006A100A">
            <w:pPr>
              <w:spacing w:after="0" w:line="240" w:lineRule="auto"/>
              <w:rPr>
                <w:sz w:val="28"/>
                <w:szCs w:val="28"/>
                <w:lang w:val="kk-KZ"/>
              </w:rPr>
            </w:pPr>
            <w:r w:rsidRPr="00480392">
              <w:rPr>
                <w:sz w:val="28"/>
                <w:szCs w:val="28"/>
                <w:lang w:val="kk-KZ"/>
              </w:rPr>
              <w:t xml:space="preserve">Бабенко Илона </w:t>
            </w:r>
          </w:p>
        </w:tc>
        <w:tc>
          <w:tcPr>
            <w:tcW w:w="1373" w:type="dxa"/>
            <w:gridSpan w:val="2"/>
          </w:tcPr>
          <w:p w:rsidR="00FC0873" w:rsidRPr="00480392" w:rsidRDefault="00CE26CD" w:rsidP="006A100A">
            <w:pPr>
              <w:spacing w:after="0" w:line="240" w:lineRule="auto"/>
              <w:jc w:val="center"/>
              <w:rPr>
                <w:sz w:val="28"/>
                <w:szCs w:val="28"/>
                <w:lang w:val="kk-KZ"/>
              </w:rPr>
            </w:pPr>
            <w:r w:rsidRPr="00480392">
              <w:rPr>
                <w:sz w:val="28"/>
                <w:szCs w:val="28"/>
                <w:lang w:val="kk-KZ"/>
              </w:rPr>
              <w:t>5</w:t>
            </w:r>
          </w:p>
        </w:tc>
        <w:tc>
          <w:tcPr>
            <w:tcW w:w="2925" w:type="dxa"/>
          </w:tcPr>
          <w:p w:rsidR="00FC0873" w:rsidRPr="00480392" w:rsidRDefault="00FC0873" w:rsidP="006A100A">
            <w:pPr>
              <w:spacing w:after="0" w:line="240" w:lineRule="auto"/>
              <w:ind w:hanging="142"/>
              <w:jc w:val="center"/>
              <w:rPr>
                <w:sz w:val="28"/>
                <w:szCs w:val="28"/>
                <w:lang w:val="ru-RU"/>
              </w:rPr>
            </w:pPr>
            <w:r w:rsidRPr="00480392">
              <w:rPr>
                <w:sz w:val="28"/>
                <w:szCs w:val="28"/>
                <w:lang w:val="ru-RU"/>
              </w:rPr>
              <w:t>Россия</w:t>
            </w:r>
          </w:p>
        </w:tc>
        <w:tc>
          <w:tcPr>
            <w:tcW w:w="2612" w:type="dxa"/>
          </w:tcPr>
          <w:p w:rsidR="00FC0873" w:rsidRPr="00480392" w:rsidRDefault="00FC0873" w:rsidP="006A100A">
            <w:pPr>
              <w:spacing w:after="0" w:line="240" w:lineRule="auto"/>
              <w:ind w:firstLine="142"/>
              <w:jc w:val="center"/>
              <w:rPr>
                <w:rFonts w:eastAsia="Calibri"/>
                <w:sz w:val="28"/>
                <w:szCs w:val="28"/>
                <w:u w:val="single"/>
                <w:lang w:val="kk-KZ"/>
              </w:rPr>
            </w:pPr>
            <w:r w:rsidRPr="00480392">
              <w:rPr>
                <w:rFonts w:eastAsia="Calibri"/>
                <w:sz w:val="28"/>
                <w:szCs w:val="28"/>
                <w:u w:val="single"/>
                <w:lang w:val="kk-KZ"/>
              </w:rPr>
              <w:t>№ 5</w:t>
            </w:r>
            <w:r w:rsidR="00CE26CD" w:rsidRPr="00480392">
              <w:rPr>
                <w:rFonts w:eastAsia="Calibri"/>
                <w:sz w:val="28"/>
                <w:szCs w:val="28"/>
                <w:u w:val="single"/>
                <w:lang w:val="kk-KZ"/>
              </w:rPr>
              <w:t>2</w:t>
            </w:r>
            <w:r w:rsidRPr="00480392">
              <w:rPr>
                <w:rFonts w:eastAsia="Calibri"/>
                <w:sz w:val="28"/>
                <w:szCs w:val="28"/>
                <w:u w:val="single"/>
                <w:lang w:val="kk-KZ"/>
              </w:rPr>
              <w:t xml:space="preserve">от </w:t>
            </w:r>
          </w:p>
          <w:p w:rsidR="00FC0873" w:rsidRPr="00480392" w:rsidRDefault="00CE26CD" w:rsidP="006A100A">
            <w:pPr>
              <w:spacing w:after="0" w:line="240" w:lineRule="auto"/>
              <w:ind w:firstLine="142"/>
              <w:jc w:val="center"/>
              <w:rPr>
                <w:rFonts w:eastAsia="Calibri"/>
                <w:sz w:val="28"/>
                <w:szCs w:val="28"/>
                <w:u w:val="single"/>
                <w:lang w:val="kk-KZ"/>
              </w:rPr>
            </w:pPr>
            <w:r w:rsidRPr="00480392">
              <w:rPr>
                <w:rFonts w:eastAsia="Calibri"/>
                <w:sz w:val="28"/>
                <w:szCs w:val="28"/>
                <w:u w:val="single"/>
                <w:lang w:val="kk-KZ"/>
              </w:rPr>
              <w:t>12</w:t>
            </w:r>
            <w:r w:rsidR="00FC0873" w:rsidRPr="00480392">
              <w:rPr>
                <w:rFonts w:eastAsia="Calibri"/>
                <w:sz w:val="28"/>
                <w:szCs w:val="28"/>
                <w:u w:val="single"/>
                <w:lang w:val="kk-KZ"/>
              </w:rPr>
              <w:t>.</w:t>
            </w:r>
            <w:r w:rsidRPr="00480392">
              <w:rPr>
                <w:rFonts w:eastAsia="Calibri"/>
                <w:sz w:val="28"/>
                <w:szCs w:val="28"/>
                <w:u w:val="single"/>
                <w:lang w:val="kk-KZ"/>
              </w:rPr>
              <w:t>10.</w:t>
            </w:r>
            <w:r w:rsidR="00FC0873" w:rsidRPr="00480392">
              <w:rPr>
                <w:rFonts w:eastAsia="Calibri"/>
                <w:sz w:val="28"/>
                <w:szCs w:val="28"/>
                <w:u w:val="single"/>
                <w:lang w:val="kk-KZ"/>
              </w:rPr>
              <w:t>202</w:t>
            </w:r>
            <w:r w:rsidRPr="00480392">
              <w:rPr>
                <w:rFonts w:eastAsia="Calibri"/>
                <w:sz w:val="28"/>
                <w:szCs w:val="28"/>
                <w:u w:val="single"/>
                <w:lang w:val="kk-KZ"/>
              </w:rPr>
              <w:t>1</w:t>
            </w:r>
            <w:r w:rsidR="00FC0873" w:rsidRPr="00480392">
              <w:rPr>
                <w:rFonts w:eastAsia="Calibri"/>
                <w:sz w:val="28"/>
                <w:szCs w:val="28"/>
                <w:u w:val="single"/>
                <w:lang w:val="kk-KZ"/>
              </w:rPr>
              <w:t xml:space="preserve"> г.</w:t>
            </w:r>
          </w:p>
        </w:tc>
      </w:tr>
      <w:tr w:rsidR="00FC0873" w:rsidRPr="00480392" w:rsidTr="00DF16A6">
        <w:trPr>
          <w:gridAfter w:val="1"/>
          <w:wAfter w:w="17" w:type="dxa"/>
        </w:trPr>
        <w:tc>
          <w:tcPr>
            <w:tcW w:w="567" w:type="dxa"/>
          </w:tcPr>
          <w:p w:rsidR="00FC0873" w:rsidRPr="00480392" w:rsidRDefault="00FC0873" w:rsidP="006A100A">
            <w:pPr>
              <w:spacing w:after="0" w:line="240" w:lineRule="auto"/>
              <w:jc w:val="center"/>
              <w:rPr>
                <w:sz w:val="28"/>
                <w:szCs w:val="28"/>
                <w:lang w:val="ru-RU" w:eastAsia="ru-RU"/>
              </w:rPr>
            </w:pPr>
            <w:r w:rsidRPr="00480392">
              <w:rPr>
                <w:sz w:val="28"/>
                <w:szCs w:val="28"/>
                <w:lang w:val="ru-RU" w:eastAsia="ru-RU"/>
              </w:rPr>
              <w:t>4</w:t>
            </w:r>
          </w:p>
        </w:tc>
        <w:tc>
          <w:tcPr>
            <w:tcW w:w="2268" w:type="dxa"/>
          </w:tcPr>
          <w:p w:rsidR="00FC0873" w:rsidRPr="00480392" w:rsidRDefault="00CE26CD" w:rsidP="006A100A">
            <w:pPr>
              <w:spacing w:after="0" w:line="240" w:lineRule="auto"/>
              <w:rPr>
                <w:sz w:val="28"/>
                <w:szCs w:val="28"/>
                <w:lang w:val="kk-KZ"/>
              </w:rPr>
            </w:pPr>
            <w:r w:rsidRPr="00480392">
              <w:rPr>
                <w:sz w:val="28"/>
                <w:szCs w:val="28"/>
                <w:lang w:val="kk-KZ"/>
              </w:rPr>
              <w:t>Цаяхин Антон</w:t>
            </w:r>
          </w:p>
        </w:tc>
        <w:tc>
          <w:tcPr>
            <w:tcW w:w="1373" w:type="dxa"/>
            <w:gridSpan w:val="2"/>
          </w:tcPr>
          <w:p w:rsidR="00FC0873" w:rsidRPr="00480392" w:rsidRDefault="00CE26CD" w:rsidP="006A100A">
            <w:pPr>
              <w:spacing w:after="0" w:line="240" w:lineRule="auto"/>
              <w:jc w:val="center"/>
              <w:rPr>
                <w:sz w:val="28"/>
                <w:szCs w:val="28"/>
                <w:lang w:val="kk-KZ"/>
              </w:rPr>
            </w:pPr>
            <w:r w:rsidRPr="00480392">
              <w:rPr>
                <w:sz w:val="28"/>
                <w:szCs w:val="28"/>
                <w:lang w:val="kk-KZ"/>
              </w:rPr>
              <w:t>9</w:t>
            </w:r>
          </w:p>
        </w:tc>
        <w:tc>
          <w:tcPr>
            <w:tcW w:w="2925" w:type="dxa"/>
          </w:tcPr>
          <w:p w:rsidR="00FC0873" w:rsidRPr="00480392" w:rsidRDefault="00CE26CD" w:rsidP="006A100A">
            <w:pPr>
              <w:spacing w:after="0" w:line="240" w:lineRule="auto"/>
              <w:ind w:hanging="142"/>
              <w:jc w:val="center"/>
              <w:rPr>
                <w:sz w:val="28"/>
                <w:szCs w:val="28"/>
                <w:lang w:val="ru-RU"/>
              </w:rPr>
            </w:pPr>
            <w:r w:rsidRPr="00480392">
              <w:rPr>
                <w:sz w:val="28"/>
                <w:szCs w:val="28"/>
                <w:lang w:val="ru-RU"/>
              </w:rPr>
              <w:t>Германия</w:t>
            </w:r>
          </w:p>
        </w:tc>
        <w:tc>
          <w:tcPr>
            <w:tcW w:w="2612" w:type="dxa"/>
          </w:tcPr>
          <w:p w:rsidR="00FC0873" w:rsidRPr="00480392" w:rsidRDefault="00FC0873" w:rsidP="006A100A">
            <w:pPr>
              <w:spacing w:after="0" w:line="240" w:lineRule="auto"/>
              <w:ind w:firstLine="142"/>
              <w:jc w:val="center"/>
              <w:rPr>
                <w:rFonts w:eastAsia="Calibri"/>
                <w:sz w:val="28"/>
                <w:szCs w:val="28"/>
                <w:u w:val="single"/>
                <w:lang w:val="kk-KZ"/>
              </w:rPr>
            </w:pPr>
            <w:r w:rsidRPr="00480392">
              <w:rPr>
                <w:rFonts w:eastAsia="Calibri"/>
                <w:sz w:val="28"/>
                <w:szCs w:val="28"/>
                <w:u w:val="single"/>
                <w:lang w:val="kk-KZ"/>
              </w:rPr>
              <w:t xml:space="preserve">№ 1 от </w:t>
            </w:r>
          </w:p>
          <w:p w:rsidR="00FC0873" w:rsidRPr="00480392" w:rsidRDefault="00FC0873" w:rsidP="006A100A">
            <w:pPr>
              <w:spacing w:after="0" w:line="240" w:lineRule="auto"/>
              <w:ind w:firstLine="142"/>
              <w:jc w:val="center"/>
              <w:rPr>
                <w:rFonts w:eastAsia="Calibri"/>
                <w:sz w:val="28"/>
                <w:szCs w:val="28"/>
                <w:u w:val="single"/>
                <w:lang w:val="kk-KZ"/>
              </w:rPr>
            </w:pPr>
            <w:r w:rsidRPr="00480392">
              <w:rPr>
                <w:rFonts w:eastAsia="Calibri"/>
                <w:sz w:val="28"/>
                <w:szCs w:val="28"/>
                <w:u w:val="single"/>
                <w:lang w:val="kk-KZ"/>
              </w:rPr>
              <w:t>1</w:t>
            </w:r>
            <w:r w:rsidR="00CE26CD" w:rsidRPr="00480392">
              <w:rPr>
                <w:rFonts w:eastAsia="Calibri"/>
                <w:sz w:val="28"/>
                <w:szCs w:val="28"/>
                <w:u w:val="single"/>
                <w:lang w:val="kk-KZ"/>
              </w:rPr>
              <w:t>7</w:t>
            </w:r>
            <w:r w:rsidRPr="00480392">
              <w:rPr>
                <w:rFonts w:eastAsia="Calibri"/>
                <w:sz w:val="28"/>
                <w:szCs w:val="28"/>
                <w:u w:val="single"/>
                <w:lang w:val="kk-KZ"/>
              </w:rPr>
              <w:t>.0</w:t>
            </w:r>
            <w:r w:rsidR="00CE26CD" w:rsidRPr="00480392">
              <w:rPr>
                <w:rFonts w:eastAsia="Calibri"/>
                <w:sz w:val="28"/>
                <w:szCs w:val="28"/>
                <w:u w:val="single"/>
                <w:lang w:val="kk-KZ"/>
              </w:rPr>
              <w:t>1</w:t>
            </w:r>
            <w:r w:rsidRPr="00480392">
              <w:rPr>
                <w:rFonts w:eastAsia="Calibri"/>
                <w:sz w:val="28"/>
                <w:szCs w:val="28"/>
                <w:u w:val="single"/>
                <w:lang w:val="kk-KZ"/>
              </w:rPr>
              <w:t>.2022 г.</w:t>
            </w:r>
          </w:p>
        </w:tc>
      </w:tr>
      <w:tr w:rsidR="00FC0873" w:rsidRPr="00480392" w:rsidTr="00DF16A6">
        <w:tc>
          <w:tcPr>
            <w:tcW w:w="567" w:type="dxa"/>
          </w:tcPr>
          <w:p w:rsidR="00FC0873" w:rsidRPr="00480392" w:rsidRDefault="00E23EDF" w:rsidP="006A100A">
            <w:pPr>
              <w:spacing w:after="0" w:line="240" w:lineRule="auto"/>
              <w:jc w:val="center"/>
              <w:rPr>
                <w:sz w:val="28"/>
                <w:szCs w:val="28"/>
                <w:lang w:val="kk-KZ" w:eastAsia="ru-RU"/>
              </w:rPr>
            </w:pPr>
            <w:r w:rsidRPr="00480392">
              <w:rPr>
                <w:sz w:val="28"/>
                <w:szCs w:val="28"/>
                <w:lang w:val="kk-KZ" w:eastAsia="ru-RU"/>
              </w:rPr>
              <w:t>5</w:t>
            </w:r>
          </w:p>
        </w:tc>
        <w:tc>
          <w:tcPr>
            <w:tcW w:w="2268" w:type="dxa"/>
          </w:tcPr>
          <w:p w:rsidR="00FC0873" w:rsidRPr="00480392" w:rsidRDefault="00DF16A6" w:rsidP="006A100A">
            <w:pPr>
              <w:spacing w:after="0" w:line="240" w:lineRule="auto"/>
              <w:rPr>
                <w:rFonts w:eastAsia="Calibri"/>
                <w:sz w:val="28"/>
                <w:szCs w:val="28"/>
                <w:lang w:val="kk-KZ"/>
              </w:rPr>
            </w:pPr>
            <w:r w:rsidRPr="00480392">
              <w:rPr>
                <w:rFonts w:eastAsia="Calibri"/>
                <w:sz w:val="28"/>
                <w:szCs w:val="28"/>
                <w:lang w:val="kk-KZ" w:eastAsia="ru-RU"/>
              </w:rPr>
              <w:t>Антонов Давид</w:t>
            </w:r>
            <w:r w:rsidR="00FC0873" w:rsidRPr="00480392">
              <w:rPr>
                <w:rFonts w:eastAsia="Calibri"/>
                <w:sz w:val="28"/>
                <w:szCs w:val="28"/>
                <w:lang w:val="kk-KZ" w:eastAsia="ru-RU"/>
              </w:rPr>
              <w:t xml:space="preserve"> </w:t>
            </w:r>
          </w:p>
        </w:tc>
        <w:tc>
          <w:tcPr>
            <w:tcW w:w="1356" w:type="dxa"/>
            <w:vAlign w:val="center"/>
          </w:tcPr>
          <w:p w:rsidR="00FC0873" w:rsidRPr="00480392" w:rsidRDefault="00DF16A6" w:rsidP="006A100A">
            <w:pPr>
              <w:spacing w:after="0" w:line="240" w:lineRule="auto"/>
              <w:jc w:val="center"/>
              <w:rPr>
                <w:rFonts w:eastAsia="Calibri"/>
                <w:sz w:val="28"/>
                <w:szCs w:val="28"/>
                <w:lang w:val="kk-KZ"/>
              </w:rPr>
            </w:pPr>
            <w:r w:rsidRPr="00480392">
              <w:rPr>
                <w:rFonts w:eastAsia="Calibri"/>
                <w:sz w:val="28"/>
                <w:szCs w:val="28"/>
                <w:lang w:val="kk-KZ" w:eastAsia="ru-RU"/>
              </w:rPr>
              <w:t>9</w:t>
            </w:r>
          </w:p>
        </w:tc>
        <w:tc>
          <w:tcPr>
            <w:tcW w:w="2942" w:type="dxa"/>
            <w:gridSpan w:val="2"/>
          </w:tcPr>
          <w:p w:rsidR="00FC0873" w:rsidRPr="00480392" w:rsidRDefault="00DF16A6" w:rsidP="006A100A">
            <w:pPr>
              <w:spacing w:after="0" w:line="240" w:lineRule="auto"/>
              <w:jc w:val="center"/>
              <w:rPr>
                <w:sz w:val="28"/>
                <w:szCs w:val="28"/>
                <w:lang w:val="kk-KZ" w:eastAsia="ru-RU"/>
              </w:rPr>
            </w:pPr>
            <w:r w:rsidRPr="00480392">
              <w:rPr>
                <w:sz w:val="28"/>
                <w:szCs w:val="28"/>
                <w:lang w:val="kk-KZ" w:eastAsia="ru-RU"/>
              </w:rPr>
              <w:t>Шуйская ОШ</w:t>
            </w:r>
          </w:p>
        </w:tc>
        <w:tc>
          <w:tcPr>
            <w:tcW w:w="2629" w:type="dxa"/>
            <w:gridSpan w:val="2"/>
            <w:vAlign w:val="center"/>
          </w:tcPr>
          <w:p w:rsidR="00FC0873" w:rsidRPr="00480392" w:rsidRDefault="00FC0873" w:rsidP="006A100A">
            <w:pPr>
              <w:spacing w:after="0" w:line="240" w:lineRule="auto"/>
              <w:jc w:val="center"/>
              <w:rPr>
                <w:rFonts w:eastAsia="Calibri"/>
                <w:sz w:val="28"/>
                <w:szCs w:val="28"/>
                <w:u w:val="single"/>
                <w:lang w:val="kk-KZ" w:eastAsia="ru-RU"/>
              </w:rPr>
            </w:pPr>
            <w:r w:rsidRPr="00480392">
              <w:rPr>
                <w:rFonts w:eastAsia="Calibri"/>
                <w:sz w:val="28"/>
                <w:szCs w:val="28"/>
                <w:u w:val="single"/>
                <w:lang w:val="kk-KZ" w:eastAsia="ru-RU"/>
              </w:rPr>
              <w:t xml:space="preserve">№ </w:t>
            </w:r>
            <w:r w:rsidR="00DF16A6" w:rsidRPr="00480392">
              <w:rPr>
                <w:rFonts w:eastAsia="Calibri"/>
                <w:sz w:val="28"/>
                <w:szCs w:val="28"/>
                <w:u w:val="single"/>
                <w:lang w:val="kk-KZ" w:eastAsia="ru-RU"/>
              </w:rPr>
              <w:t xml:space="preserve">55 </w:t>
            </w:r>
            <w:r w:rsidRPr="00480392">
              <w:rPr>
                <w:rFonts w:eastAsia="Calibri"/>
                <w:sz w:val="28"/>
                <w:szCs w:val="28"/>
                <w:u w:val="single"/>
                <w:lang w:val="kk-KZ" w:eastAsia="ru-RU"/>
              </w:rPr>
              <w:t>от</w:t>
            </w:r>
          </w:p>
          <w:p w:rsidR="00FC0873" w:rsidRPr="00480392" w:rsidRDefault="00DF16A6" w:rsidP="006A100A">
            <w:pPr>
              <w:spacing w:after="0" w:line="240" w:lineRule="auto"/>
              <w:jc w:val="center"/>
              <w:rPr>
                <w:rFonts w:eastAsia="Calibri"/>
                <w:sz w:val="28"/>
                <w:szCs w:val="28"/>
                <w:lang w:val="kk-KZ" w:eastAsia="ru-RU"/>
              </w:rPr>
            </w:pPr>
            <w:r w:rsidRPr="00480392">
              <w:rPr>
                <w:rFonts w:eastAsia="Calibri"/>
                <w:sz w:val="28"/>
                <w:szCs w:val="28"/>
                <w:u w:val="single"/>
                <w:lang w:val="kk-KZ" w:eastAsia="ru-RU"/>
              </w:rPr>
              <w:t>30</w:t>
            </w:r>
            <w:r w:rsidR="00FC0873" w:rsidRPr="00480392">
              <w:rPr>
                <w:rFonts w:eastAsia="Calibri"/>
                <w:sz w:val="28"/>
                <w:szCs w:val="28"/>
                <w:u w:val="single"/>
                <w:lang w:val="kk-KZ" w:eastAsia="ru-RU"/>
              </w:rPr>
              <w:t>.</w:t>
            </w:r>
            <w:r w:rsidRPr="00480392">
              <w:rPr>
                <w:rFonts w:eastAsia="Calibri"/>
                <w:sz w:val="28"/>
                <w:szCs w:val="28"/>
                <w:u w:val="single"/>
                <w:lang w:val="kk-KZ" w:eastAsia="ru-RU"/>
              </w:rPr>
              <w:t>12</w:t>
            </w:r>
            <w:r w:rsidR="00FC0873" w:rsidRPr="00480392">
              <w:rPr>
                <w:rFonts w:eastAsia="Calibri"/>
                <w:sz w:val="28"/>
                <w:szCs w:val="28"/>
                <w:u w:val="single"/>
                <w:lang w:val="kk-KZ" w:eastAsia="ru-RU"/>
              </w:rPr>
              <w:t>.2021 г.</w:t>
            </w:r>
          </w:p>
        </w:tc>
      </w:tr>
      <w:tr w:rsidR="00FC0873" w:rsidRPr="00480392" w:rsidTr="00DF16A6">
        <w:tc>
          <w:tcPr>
            <w:tcW w:w="567" w:type="dxa"/>
          </w:tcPr>
          <w:p w:rsidR="00FC0873" w:rsidRPr="00480392" w:rsidRDefault="00E23EDF" w:rsidP="006A100A">
            <w:pPr>
              <w:spacing w:after="0" w:line="240" w:lineRule="auto"/>
              <w:jc w:val="center"/>
              <w:rPr>
                <w:sz w:val="28"/>
                <w:szCs w:val="28"/>
                <w:lang w:val="kk-KZ" w:eastAsia="ru-RU"/>
              </w:rPr>
            </w:pPr>
            <w:r w:rsidRPr="00480392">
              <w:rPr>
                <w:sz w:val="28"/>
                <w:szCs w:val="28"/>
                <w:lang w:val="kk-KZ" w:eastAsia="ru-RU"/>
              </w:rPr>
              <w:t>6</w:t>
            </w:r>
          </w:p>
        </w:tc>
        <w:tc>
          <w:tcPr>
            <w:tcW w:w="2268" w:type="dxa"/>
          </w:tcPr>
          <w:p w:rsidR="00FC0873" w:rsidRPr="00480392" w:rsidRDefault="00DF16A6" w:rsidP="006A100A">
            <w:pPr>
              <w:spacing w:after="0" w:line="240" w:lineRule="auto"/>
              <w:rPr>
                <w:rFonts w:eastAsia="Calibri"/>
                <w:sz w:val="28"/>
                <w:szCs w:val="28"/>
                <w:lang w:val="kk-KZ" w:eastAsia="ru-RU"/>
              </w:rPr>
            </w:pPr>
            <w:r w:rsidRPr="00480392">
              <w:rPr>
                <w:rFonts w:eastAsia="Calibri"/>
                <w:sz w:val="28"/>
                <w:szCs w:val="28"/>
                <w:lang w:val="kk-KZ" w:eastAsia="ru-RU"/>
              </w:rPr>
              <w:t>Садвакасов Тамерлан</w:t>
            </w:r>
          </w:p>
        </w:tc>
        <w:tc>
          <w:tcPr>
            <w:tcW w:w="1356" w:type="dxa"/>
            <w:vAlign w:val="center"/>
          </w:tcPr>
          <w:p w:rsidR="00FC0873" w:rsidRPr="00480392" w:rsidRDefault="00DF16A6" w:rsidP="006A100A">
            <w:pPr>
              <w:spacing w:after="0" w:line="240" w:lineRule="auto"/>
              <w:jc w:val="center"/>
              <w:rPr>
                <w:rFonts w:eastAsia="Calibri"/>
                <w:sz w:val="28"/>
                <w:szCs w:val="28"/>
                <w:lang w:val="kk-KZ" w:eastAsia="ru-RU"/>
              </w:rPr>
            </w:pPr>
            <w:r w:rsidRPr="00480392">
              <w:rPr>
                <w:sz w:val="28"/>
                <w:szCs w:val="28"/>
                <w:lang w:val="kk-KZ" w:eastAsia="ru-RU"/>
              </w:rPr>
              <w:t>2</w:t>
            </w:r>
          </w:p>
        </w:tc>
        <w:tc>
          <w:tcPr>
            <w:tcW w:w="2942" w:type="dxa"/>
            <w:gridSpan w:val="2"/>
          </w:tcPr>
          <w:p w:rsidR="00FC0873" w:rsidRPr="00480392" w:rsidRDefault="00DF16A6" w:rsidP="006A100A">
            <w:pPr>
              <w:spacing w:after="0" w:line="240" w:lineRule="auto"/>
              <w:ind w:hanging="142"/>
              <w:jc w:val="center"/>
              <w:rPr>
                <w:sz w:val="28"/>
                <w:szCs w:val="28"/>
                <w:lang w:val="ru-RU" w:eastAsia="ru-RU"/>
              </w:rPr>
            </w:pPr>
            <w:r w:rsidRPr="00480392">
              <w:rPr>
                <w:sz w:val="28"/>
                <w:szCs w:val="28"/>
                <w:lang w:val="kk-KZ" w:eastAsia="ru-RU"/>
              </w:rPr>
              <w:t>ОШ № 3</w:t>
            </w:r>
          </w:p>
        </w:tc>
        <w:tc>
          <w:tcPr>
            <w:tcW w:w="2629" w:type="dxa"/>
            <w:gridSpan w:val="2"/>
            <w:vAlign w:val="center"/>
          </w:tcPr>
          <w:p w:rsidR="00FC0873" w:rsidRPr="00480392" w:rsidRDefault="00FC0873" w:rsidP="006A100A">
            <w:pPr>
              <w:spacing w:after="0" w:line="240" w:lineRule="auto"/>
              <w:jc w:val="center"/>
              <w:rPr>
                <w:rFonts w:eastAsia="Calibri"/>
                <w:sz w:val="28"/>
                <w:szCs w:val="28"/>
                <w:u w:val="single"/>
                <w:lang w:val="kk-KZ" w:eastAsia="ru-RU"/>
              </w:rPr>
            </w:pPr>
            <w:r w:rsidRPr="00480392">
              <w:rPr>
                <w:rFonts w:eastAsia="Calibri"/>
                <w:sz w:val="28"/>
                <w:szCs w:val="28"/>
                <w:u w:val="single"/>
                <w:lang w:val="kk-KZ" w:eastAsia="ru-RU"/>
              </w:rPr>
              <w:t xml:space="preserve">№ 2 от </w:t>
            </w:r>
          </w:p>
          <w:p w:rsidR="00FC0873" w:rsidRPr="00480392" w:rsidRDefault="00DF16A6" w:rsidP="006A100A">
            <w:pPr>
              <w:spacing w:after="0" w:line="240" w:lineRule="auto"/>
              <w:jc w:val="center"/>
              <w:rPr>
                <w:rFonts w:eastAsia="Calibri"/>
                <w:sz w:val="28"/>
                <w:szCs w:val="28"/>
                <w:u w:val="single"/>
                <w:lang w:val="kk-KZ" w:eastAsia="ru-RU"/>
              </w:rPr>
            </w:pPr>
            <w:r w:rsidRPr="00480392">
              <w:rPr>
                <w:rFonts w:eastAsia="Calibri"/>
                <w:sz w:val="28"/>
                <w:szCs w:val="28"/>
                <w:u w:val="single"/>
                <w:lang w:val="kk-KZ" w:eastAsia="ru-RU"/>
              </w:rPr>
              <w:t>17.01.2022</w:t>
            </w:r>
            <w:r w:rsidR="00FC0873" w:rsidRPr="00480392">
              <w:rPr>
                <w:rFonts w:eastAsia="Calibri"/>
                <w:sz w:val="28"/>
                <w:szCs w:val="28"/>
                <w:u w:val="single"/>
                <w:lang w:val="kk-KZ" w:eastAsia="ru-RU"/>
              </w:rPr>
              <w:t xml:space="preserve"> г.</w:t>
            </w:r>
          </w:p>
        </w:tc>
      </w:tr>
      <w:tr w:rsidR="00FC0873" w:rsidRPr="00480392" w:rsidTr="00DF16A6">
        <w:tc>
          <w:tcPr>
            <w:tcW w:w="567" w:type="dxa"/>
          </w:tcPr>
          <w:p w:rsidR="00FC0873" w:rsidRPr="00480392" w:rsidRDefault="00E23EDF" w:rsidP="006A100A">
            <w:pPr>
              <w:spacing w:after="0" w:line="240" w:lineRule="auto"/>
              <w:jc w:val="center"/>
              <w:rPr>
                <w:sz w:val="28"/>
                <w:szCs w:val="28"/>
                <w:lang w:val="kk-KZ" w:eastAsia="ru-RU"/>
              </w:rPr>
            </w:pPr>
            <w:r w:rsidRPr="00480392">
              <w:rPr>
                <w:sz w:val="28"/>
                <w:szCs w:val="28"/>
                <w:lang w:val="kk-KZ" w:eastAsia="ru-RU"/>
              </w:rPr>
              <w:t>7</w:t>
            </w:r>
          </w:p>
        </w:tc>
        <w:tc>
          <w:tcPr>
            <w:tcW w:w="2268" w:type="dxa"/>
          </w:tcPr>
          <w:p w:rsidR="00FC0873" w:rsidRPr="00480392" w:rsidRDefault="00DF16A6" w:rsidP="006A100A">
            <w:pPr>
              <w:spacing w:after="0" w:line="240" w:lineRule="auto"/>
              <w:rPr>
                <w:rFonts w:eastAsia="Calibri"/>
                <w:sz w:val="28"/>
                <w:szCs w:val="28"/>
                <w:lang w:val="kk-KZ"/>
              </w:rPr>
            </w:pPr>
            <w:r w:rsidRPr="00480392">
              <w:rPr>
                <w:rFonts w:eastAsia="Calibri"/>
                <w:sz w:val="28"/>
                <w:szCs w:val="28"/>
                <w:lang w:val="kk-KZ"/>
              </w:rPr>
              <w:t>Садвакасова Дильназ</w:t>
            </w:r>
            <w:r w:rsidR="00FC0873" w:rsidRPr="00480392">
              <w:rPr>
                <w:rFonts w:eastAsia="Calibri"/>
                <w:sz w:val="28"/>
                <w:szCs w:val="28"/>
                <w:lang w:val="kk-KZ"/>
              </w:rPr>
              <w:t xml:space="preserve"> </w:t>
            </w:r>
          </w:p>
        </w:tc>
        <w:tc>
          <w:tcPr>
            <w:tcW w:w="1356" w:type="dxa"/>
            <w:vAlign w:val="center"/>
          </w:tcPr>
          <w:p w:rsidR="00FC0873" w:rsidRPr="00480392" w:rsidRDefault="00DF16A6" w:rsidP="006A100A">
            <w:pPr>
              <w:spacing w:after="0" w:line="240" w:lineRule="auto"/>
              <w:jc w:val="center"/>
              <w:rPr>
                <w:rFonts w:eastAsia="Calibri"/>
                <w:sz w:val="28"/>
                <w:szCs w:val="28"/>
                <w:lang w:val="kk-KZ"/>
              </w:rPr>
            </w:pPr>
            <w:r w:rsidRPr="00480392">
              <w:rPr>
                <w:rFonts w:eastAsia="Calibri"/>
                <w:sz w:val="28"/>
                <w:szCs w:val="28"/>
                <w:lang w:val="kk-KZ"/>
              </w:rPr>
              <w:t>4</w:t>
            </w:r>
          </w:p>
        </w:tc>
        <w:tc>
          <w:tcPr>
            <w:tcW w:w="2942" w:type="dxa"/>
            <w:gridSpan w:val="2"/>
          </w:tcPr>
          <w:p w:rsidR="00FC0873" w:rsidRPr="00480392" w:rsidRDefault="00DF16A6" w:rsidP="006A100A">
            <w:pPr>
              <w:spacing w:after="0" w:line="240" w:lineRule="auto"/>
              <w:jc w:val="center"/>
              <w:rPr>
                <w:sz w:val="28"/>
                <w:szCs w:val="28"/>
                <w:lang w:val="kk-KZ"/>
              </w:rPr>
            </w:pPr>
            <w:r w:rsidRPr="00480392">
              <w:rPr>
                <w:sz w:val="28"/>
                <w:szCs w:val="28"/>
                <w:lang w:val="kk-KZ" w:eastAsia="ru-RU"/>
              </w:rPr>
              <w:t>ОШ № 3</w:t>
            </w:r>
          </w:p>
        </w:tc>
        <w:tc>
          <w:tcPr>
            <w:tcW w:w="2629" w:type="dxa"/>
            <w:gridSpan w:val="2"/>
            <w:vAlign w:val="center"/>
          </w:tcPr>
          <w:p w:rsidR="00FC0873" w:rsidRPr="00480392" w:rsidRDefault="00FC0873" w:rsidP="006A100A">
            <w:pPr>
              <w:spacing w:after="0" w:line="240" w:lineRule="auto"/>
              <w:jc w:val="center"/>
              <w:rPr>
                <w:rFonts w:eastAsia="Calibri"/>
                <w:sz w:val="28"/>
                <w:szCs w:val="28"/>
                <w:u w:val="single"/>
                <w:lang w:val="kk-KZ"/>
              </w:rPr>
            </w:pPr>
            <w:r w:rsidRPr="00480392">
              <w:rPr>
                <w:rFonts w:eastAsia="Calibri"/>
                <w:sz w:val="28"/>
                <w:szCs w:val="28"/>
                <w:u w:val="single"/>
                <w:lang w:val="kk-KZ"/>
              </w:rPr>
              <w:t xml:space="preserve">№ </w:t>
            </w:r>
            <w:r w:rsidR="00DF16A6" w:rsidRPr="00480392">
              <w:rPr>
                <w:rFonts w:eastAsia="Calibri"/>
                <w:sz w:val="28"/>
                <w:szCs w:val="28"/>
                <w:u w:val="single"/>
                <w:lang w:val="kk-KZ"/>
              </w:rPr>
              <w:t>3</w:t>
            </w:r>
            <w:r w:rsidRPr="00480392">
              <w:rPr>
                <w:rFonts w:eastAsia="Calibri"/>
                <w:sz w:val="28"/>
                <w:szCs w:val="28"/>
                <w:u w:val="single"/>
                <w:lang w:val="kk-KZ"/>
              </w:rPr>
              <w:t xml:space="preserve"> от</w:t>
            </w:r>
          </w:p>
          <w:p w:rsidR="00FC0873" w:rsidRPr="00480392" w:rsidRDefault="00DF16A6" w:rsidP="006A100A">
            <w:pPr>
              <w:spacing w:after="0" w:line="240" w:lineRule="auto"/>
              <w:jc w:val="center"/>
              <w:rPr>
                <w:rFonts w:eastAsia="Calibri"/>
                <w:sz w:val="28"/>
                <w:szCs w:val="28"/>
                <w:u w:val="single"/>
                <w:lang w:val="kk-KZ"/>
              </w:rPr>
            </w:pPr>
            <w:r w:rsidRPr="00480392">
              <w:rPr>
                <w:rFonts w:eastAsia="Calibri"/>
                <w:sz w:val="28"/>
                <w:szCs w:val="28"/>
                <w:u w:val="single"/>
                <w:lang w:val="kk-KZ" w:eastAsia="ru-RU"/>
              </w:rPr>
              <w:t>17.01.2022 г.</w:t>
            </w:r>
          </w:p>
        </w:tc>
      </w:tr>
    </w:tbl>
    <w:p w:rsidR="005E527A" w:rsidRPr="00480392" w:rsidRDefault="005E527A" w:rsidP="006A100A">
      <w:pPr>
        <w:spacing w:after="0" w:line="240" w:lineRule="auto"/>
        <w:jc w:val="both"/>
        <w:rPr>
          <w:sz w:val="28"/>
          <w:szCs w:val="28"/>
          <w:lang w:val="ru-RU"/>
        </w:rPr>
      </w:pPr>
      <w:r w:rsidRPr="00480392">
        <w:rPr>
          <w:sz w:val="28"/>
          <w:szCs w:val="28"/>
          <w:lang w:val="ru-RU"/>
        </w:rPr>
        <w:t xml:space="preserve">На начало 2022-2023 учебного года </w:t>
      </w:r>
      <w:r w:rsidR="00BF42BA" w:rsidRPr="00480392">
        <w:rPr>
          <w:sz w:val="28"/>
          <w:szCs w:val="28"/>
          <w:u w:val="single" w:color="000000"/>
          <w:lang w:val="ru-RU"/>
        </w:rPr>
        <w:t>108</w:t>
      </w:r>
      <w:r w:rsidRPr="00480392">
        <w:rPr>
          <w:sz w:val="28"/>
          <w:szCs w:val="28"/>
          <w:lang w:val="ru-RU"/>
        </w:rPr>
        <w:t xml:space="preserve"> учащихся</w:t>
      </w:r>
    </w:p>
    <w:p w:rsidR="005E527A" w:rsidRPr="00480392" w:rsidRDefault="005E527A" w:rsidP="006A100A">
      <w:pPr>
        <w:spacing w:after="0" w:line="240" w:lineRule="auto"/>
        <w:jc w:val="both"/>
        <w:rPr>
          <w:sz w:val="28"/>
          <w:szCs w:val="28"/>
          <w:lang w:val="ru-RU"/>
        </w:rPr>
      </w:pPr>
      <w:r w:rsidRPr="00480392">
        <w:rPr>
          <w:sz w:val="28"/>
          <w:szCs w:val="28"/>
          <w:lang w:val="ru-RU"/>
        </w:rPr>
        <w:t xml:space="preserve">В течение учебного года выбыло </w:t>
      </w:r>
      <w:r w:rsidR="00BF42BA" w:rsidRPr="00480392">
        <w:rPr>
          <w:sz w:val="28"/>
          <w:szCs w:val="28"/>
          <w:lang w:val="ru-RU"/>
        </w:rPr>
        <w:t>4</w:t>
      </w:r>
      <w:r w:rsidRPr="00480392">
        <w:rPr>
          <w:sz w:val="28"/>
          <w:szCs w:val="28"/>
          <w:lang w:val="ru-RU"/>
        </w:rPr>
        <w:t xml:space="preserve"> учащихся, прибыло 5 учащихся</w:t>
      </w:r>
      <w:r w:rsidR="00AD7043" w:rsidRPr="00480392">
        <w:rPr>
          <w:sz w:val="28"/>
          <w:szCs w:val="28"/>
          <w:lang w:val="ru-RU"/>
        </w:rPr>
        <w:t xml:space="preserve"> </w:t>
      </w:r>
    </w:p>
    <w:p w:rsidR="005E527A" w:rsidRPr="00480392" w:rsidRDefault="005E527A" w:rsidP="006A100A">
      <w:pPr>
        <w:spacing w:after="0" w:line="240" w:lineRule="auto"/>
        <w:jc w:val="both"/>
        <w:rPr>
          <w:sz w:val="28"/>
          <w:szCs w:val="28"/>
          <w:lang w:val="ru-RU"/>
        </w:rPr>
      </w:pPr>
      <w:r w:rsidRPr="00480392">
        <w:rPr>
          <w:sz w:val="28"/>
          <w:szCs w:val="28"/>
          <w:lang w:val="ru-RU"/>
        </w:rPr>
        <w:t xml:space="preserve">На конец учебного года </w:t>
      </w:r>
      <w:r w:rsidR="00BF42BA" w:rsidRPr="00480392">
        <w:rPr>
          <w:sz w:val="28"/>
          <w:szCs w:val="28"/>
          <w:u w:val="single"/>
          <w:lang w:val="ru-RU"/>
        </w:rPr>
        <w:t>107</w:t>
      </w:r>
      <w:r w:rsidRPr="00480392">
        <w:rPr>
          <w:sz w:val="28"/>
          <w:szCs w:val="28"/>
          <w:lang w:val="ru-RU"/>
        </w:rPr>
        <w:t xml:space="preserve"> учащихся</w:t>
      </w:r>
    </w:p>
    <w:p w:rsidR="00FC0873" w:rsidRPr="00480392" w:rsidRDefault="00FC0873" w:rsidP="006A100A">
      <w:pPr>
        <w:spacing w:after="0" w:line="240" w:lineRule="auto"/>
        <w:jc w:val="both"/>
        <w:rPr>
          <w:sz w:val="28"/>
          <w:szCs w:val="28"/>
          <w:lang w:val="ru-RU"/>
        </w:rPr>
      </w:pPr>
    </w:p>
    <w:p w:rsidR="00FC0873" w:rsidRPr="00480392" w:rsidRDefault="00FC0873" w:rsidP="006A100A">
      <w:pPr>
        <w:spacing w:after="0" w:line="240" w:lineRule="auto"/>
        <w:jc w:val="center"/>
        <w:rPr>
          <w:b/>
          <w:sz w:val="28"/>
          <w:szCs w:val="28"/>
          <w:lang w:val="ru-RU"/>
        </w:rPr>
      </w:pPr>
      <w:r w:rsidRPr="00480392">
        <w:rPr>
          <w:b/>
          <w:sz w:val="28"/>
          <w:szCs w:val="28"/>
          <w:lang w:val="ru-RU"/>
        </w:rPr>
        <w:t>Список учеников, прибывших за 2022-2023 учебный год</w:t>
      </w:r>
    </w:p>
    <w:p w:rsidR="00FC0873" w:rsidRPr="00480392" w:rsidRDefault="00FC0873" w:rsidP="006A100A">
      <w:pPr>
        <w:spacing w:after="0" w:line="240" w:lineRule="auto"/>
        <w:jc w:val="center"/>
        <w:rPr>
          <w:b/>
          <w:sz w:val="28"/>
          <w:szCs w:val="28"/>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461"/>
        <w:gridCol w:w="1435"/>
        <w:gridCol w:w="2821"/>
        <w:gridCol w:w="2584"/>
      </w:tblGrid>
      <w:tr w:rsidR="00FC0873" w:rsidRPr="00480392" w:rsidTr="00E23EDF">
        <w:trPr>
          <w:trHeight w:val="804"/>
        </w:trPr>
        <w:tc>
          <w:tcPr>
            <w:tcW w:w="614" w:type="dxa"/>
            <w:tcBorders>
              <w:top w:val="single" w:sz="4" w:space="0" w:color="auto"/>
              <w:left w:val="single" w:sz="4" w:space="0" w:color="auto"/>
              <w:bottom w:val="single" w:sz="4" w:space="0" w:color="auto"/>
              <w:right w:val="single" w:sz="4" w:space="0" w:color="auto"/>
            </w:tcBorders>
          </w:tcPr>
          <w:p w:rsidR="00FC0873" w:rsidRPr="00480392" w:rsidRDefault="00FC0873" w:rsidP="006A100A">
            <w:pPr>
              <w:spacing w:after="0" w:line="240" w:lineRule="auto"/>
              <w:jc w:val="center"/>
              <w:rPr>
                <w:b/>
                <w:sz w:val="28"/>
                <w:szCs w:val="28"/>
                <w:lang w:val="ru-RU"/>
              </w:rPr>
            </w:pPr>
          </w:p>
          <w:p w:rsidR="00FC0873" w:rsidRPr="00480392" w:rsidRDefault="00FC0873" w:rsidP="006A100A">
            <w:pPr>
              <w:spacing w:after="0" w:line="240" w:lineRule="auto"/>
              <w:jc w:val="center"/>
              <w:rPr>
                <w:b/>
                <w:sz w:val="28"/>
                <w:szCs w:val="28"/>
                <w:lang w:val="ru-RU"/>
              </w:rPr>
            </w:pPr>
            <w:r w:rsidRPr="00480392">
              <w:rPr>
                <w:b/>
                <w:sz w:val="28"/>
                <w:szCs w:val="28"/>
                <w:lang w:val="ru-RU"/>
              </w:rPr>
              <w:t>№</w:t>
            </w:r>
          </w:p>
          <w:p w:rsidR="00FC0873" w:rsidRPr="00480392" w:rsidRDefault="00FC0873" w:rsidP="006A100A">
            <w:pPr>
              <w:spacing w:after="0" w:line="240" w:lineRule="auto"/>
              <w:jc w:val="center"/>
              <w:rPr>
                <w:b/>
                <w:sz w:val="28"/>
                <w:szCs w:val="28"/>
                <w:lang w:val="ru-RU"/>
              </w:rPr>
            </w:pPr>
            <w:r w:rsidRPr="00480392">
              <w:rPr>
                <w:b/>
                <w:sz w:val="28"/>
                <w:szCs w:val="28"/>
                <w:lang w:val="ru-RU"/>
              </w:rPr>
              <w:t>п\</w:t>
            </w:r>
            <w:proofErr w:type="gramStart"/>
            <w:r w:rsidRPr="00480392">
              <w:rPr>
                <w:b/>
                <w:sz w:val="28"/>
                <w:szCs w:val="28"/>
                <w:lang w:val="ru-RU"/>
              </w:rPr>
              <w:t>п</w:t>
            </w:r>
            <w:proofErr w:type="gramEnd"/>
          </w:p>
        </w:tc>
        <w:tc>
          <w:tcPr>
            <w:tcW w:w="2462" w:type="dxa"/>
            <w:tcBorders>
              <w:top w:val="single" w:sz="4" w:space="0" w:color="auto"/>
              <w:left w:val="single" w:sz="4" w:space="0" w:color="auto"/>
              <w:bottom w:val="single" w:sz="4" w:space="0" w:color="auto"/>
              <w:right w:val="single" w:sz="4" w:space="0" w:color="auto"/>
            </w:tcBorders>
          </w:tcPr>
          <w:p w:rsidR="00FC0873" w:rsidRPr="00480392" w:rsidRDefault="00FC0873" w:rsidP="006A100A">
            <w:pPr>
              <w:spacing w:after="0" w:line="240" w:lineRule="auto"/>
              <w:jc w:val="center"/>
              <w:rPr>
                <w:b/>
                <w:sz w:val="28"/>
                <w:szCs w:val="28"/>
                <w:lang w:val="ru-RU"/>
              </w:rPr>
            </w:pPr>
          </w:p>
          <w:p w:rsidR="00FC0873" w:rsidRPr="00480392" w:rsidRDefault="00FC0873" w:rsidP="006A100A">
            <w:pPr>
              <w:spacing w:after="0" w:line="240" w:lineRule="auto"/>
              <w:jc w:val="center"/>
              <w:rPr>
                <w:b/>
                <w:sz w:val="28"/>
                <w:szCs w:val="28"/>
                <w:lang w:val="ru-RU"/>
              </w:rPr>
            </w:pPr>
            <w:r w:rsidRPr="00480392">
              <w:rPr>
                <w:b/>
                <w:sz w:val="28"/>
                <w:szCs w:val="28"/>
                <w:lang w:val="ru-RU"/>
              </w:rPr>
              <w:t>Ф.И.О.</w:t>
            </w:r>
          </w:p>
        </w:tc>
        <w:tc>
          <w:tcPr>
            <w:tcW w:w="1435" w:type="dxa"/>
            <w:tcBorders>
              <w:top w:val="single" w:sz="4" w:space="0" w:color="auto"/>
              <w:left w:val="single" w:sz="4" w:space="0" w:color="auto"/>
              <w:bottom w:val="single" w:sz="4" w:space="0" w:color="auto"/>
              <w:right w:val="single" w:sz="4" w:space="0" w:color="auto"/>
            </w:tcBorders>
            <w:hideMark/>
          </w:tcPr>
          <w:p w:rsidR="00FC0873" w:rsidRPr="00480392" w:rsidRDefault="00FC0873" w:rsidP="006A100A">
            <w:pPr>
              <w:spacing w:after="0" w:line="240" w:lineRule="auto"/>
              <w:jc w:val="center"/>
              <w:rPr>
                <w:b/>
                <w:sz w:val="28"/>
                <w:szCs w:val="28"/>
                <w:lang w:val="ru-RU"/>
              </w:rPr>
            </w:pPr>
            <w:r w:rsidRPr="00480392">
              <w:rPr>
                <w:b/>
                <w:sz w:val="28"/>
                <w:szCs w:val="28"/>
                <w:lang w:val="ru-RU"/>
              </w:rPr>
              <w:t>В какой класс зачислен</w:t>
            </w:r>
          </w:p>
        </w:tc>
        <w:tc>
          <w:tcPr>
            <w:tcW w:w="2822" w:type="dxa"/>
            <w:tcBorders>
              <w:top w:val="single" w:sz="4" w:space="0" w:color="auto"/>
              <w:left w:val="single" w:sz="4" w:space="0" w:color="auto"/>
              <w:bottom w:val="single" w:sz="4" w:space="0" w:color="auto"/>
              <w:right w:val="single" w:sz="4" w:space="0" w:color="auto"/>
            </w:tcBorders>
          </w:tcPr>
          <w:p w:rsidR="00FC0873" w:rsidRPr="00480392" w:rsidRDefault="00FC0873" w:rsidP="006A100A">
            <w:pPr>
              <w:spacing w:after="0" w:line="240" w:lineRule="auto"/>
              <w:jc w:val="center"/>
              <w:rPr>
                <w:b/>
                <w:sz w:val="28"/>
                <w:szCs w:val="28"/>
                <w:lang w:val="ru-RU"/>
              </w:rPr>
            </w:pPr>
          </w:p>
          <w:p w:rsidR="00FC0873" w:rsidRPr="00480392" w:rsidRDefault="00FC0873" w:rsidP="006A100A">
            <w:pPr>
              <w:spacing w:after="0" w:line="240" w:lineRule="auto"/>
              <w:jc w:val="center"/>
              <w:rPr>
                <w:b/>
                <w:sz w:val="28"/>
                <w:szCs w:val="28"/>
                <w:lang w:val="ru-RU"/>
              </w:rPr>
            </w:pPr>
            <w:r w:rsidRPr="00480392">
              <w:rPr>
                <w:b/>
                <w:sz w:val="28"/>
                <w:szCs w:val="28"/>
                <w:lang w:val="ru-RU"/>
              </w:rPr>
              <w:t xml:space="preserve">Откуда прибыл </w:t>
            </w:r>
          </w:p>
        </w:tc>
        <w:tc>
          <w:tcPr>
            <w:tcW w:w="2585" w:type="dxa"/>
            <w:tcBorders>
              <w:top w:val="single" w:sz="4" w:space="0" w:color="auto"/>
              <w:left w:val="single" w:sz="4" w:space="0" w:color="auto"/>
              <w:bottom w:val="single" w:sz="4" w:space="0" w:color="auto"/>
              <w:right w:val="single" w:sz="4" w:space="0" w:color="auto"/>
            </w:tcBorders>
            <w:vAlign w:val="center"/>
            <w:hideMark/>
          </w:tcPr>
          <w:p w:rsidR="00FC0873" w:rsidRPr="00480392" w:rsidRDefault="00FC0873" w:rsidP="006A100A">
            <w:pPr>
              <w:spacing w:after="0" w:line="240" w:lineRule="auto"/>
              <w:jc w:val="center"/>
              <w:rPr>
                <w:b/>
                <w:sz w:val="28"/>
                <w:szCs w:val="28"/>
                <w:lang w:val="ru-RU"/>
              </w:rPr>
            </w:pPr>
            <w:r w:rsidRPr="00480392">
              <w:rPr>
                <w:b/>
                <w:sz w:val="28"/>
                <w:szCs w:val="28"/>
                <w:lang w:val="ru-RU"/>
              </w:rPr>
              <w:t>№ приказа</w:t>
            </w:r>
          </w:p>
        </w:tc>
      </w:tr>
      <w:tr w:rsidR="00FC0873" w:rsidRPr="00480392" w:rsidTr="00E23EDF">
        <w:trPr>
          <w:trHeight w:val="659"/>
        </w:trPr>
        <w:tc>
          <w:tcPr>
            <w:tcW w:w="614" w:type="dxa"/>
            <w:tcBorders>
              <w:top w:val="single" w:sz="4" w:space="0" w:color="auto"/>
              <w:left w:val="single" w:sz="4" w:space="0" w:color="auto"/>
              <w:bottom w:val="single" w:sz="4" w:space="0" w:color="auto"/>
              <w:right w:val="single" w:sz="4" w:space="0" w:color="auto"/>
            </w:tcBorders>
            <w:hideMark/>
          </w:tcPr>
          <w:p w:rsidR="00FC0873" w:rsidRPr="00480392" w:rsidRDefault="00FC0873" w:rsidP="006A100A">
            <w:pPr>
              <w:spacing w:after="0" w:line="240" w:lineRule="auto"/>
              <w:jc w:val="center"/>
              <w:rPr>
                <w:b/>
                <w:sz w:val="28"/>
                <w:szCs w:val="28"/>
                <w:lang w:val="kk-KZ"/>
              </w:rPr>
            </w:pPr>
            <w:r w:rsidRPr="00480392">
              <w:rPr>
                <w:b/>
                <w:sz w:val="28"/>
                <w:szCs w:val="28"/>
                <w:lang w:val="kk-KZ"/>
              </w:rPr>
              <w:t>1</w:t>
            </w:r>
          </w:p>
        </w:tc>
        <w:tc>
          <w:tcPr>
            <w:tcW w:w="2462" w:type="dxa"/>
            <w:tcBorders>
              <w:top w:val="single" w:sz="4" w:space="0" w:color="auto"/>
              <w:left w:val="single" w:sz="4" w:space="0" w:color="auto"/>
              <w:bottom w:val="single" w:sz="4" w:space="0" w:color="auto"/>
              <w:right w:val="single" w:sz="4" w:space="0" w:color="auto"/>
            </w:tcBorders>
            <w:hideMark/>
          </w:tcPr>
          <w:p w:rsidR="00FC0873" w:rsidRPr="00480392" w:rsidRDefault="00E6001F" w:rsidP="006A100A">
            <w:pPr>
              <w:spacing w:after="0" w:line="240" w:lineRule="auto"/>
              <w:jc w:val="center"/>
              <w:rPr>
                <w:sz w:val="28"/>
                <w:szCs w:val="28"/>
                <w:lang w:val="kk-KZ"/>
              </w:rPr>
            </w:pPr>
            <w:r w:rsidRPr="00480392">
              <w:rPr>
                <w:sz w:val="28"/>
                <w:szCs w:val="28"/>
                <w:lang w:val="kk-KZ"/>
              </w:rPr>
              <w:t>Лихт Илья</w:t>
            </w:r>
          </w:p>
        </w:tc>
        <w:tc>
          <w:tcPr>
            <w:tcW w:w="1435" w:type="dxa"/>
            <w:tcBorders>
              <w:top w:val="single" w:sz="4" w:space="0" w:color="auto"/>
              <w:left w:val="single" w:sz="4" w:space="0" w:color="auto"/>
              <w:bottom w:val="single" w:sz="4" w:space="0" w:color="auto"/>
              <w:right w:val="single" w:sz="4" w:space="0" w:color="auto"/>
            </w:tcBorders>
            <w:hideMark/>
          </w:tcPr>
          <w:p w:rsidR="00FC0873" w:rsidRPr="00480392" w:rsidRDefault="00E6001F" w:rsidP="006A100A">
            <w:pPr>
              <w:spacing w:after="0" w:line="240" w:lineRule="auto"/>
              <w:jc w:val="center"/>
              <w:rPr>
                <w:sz w:val="28"/>
                <w:szCs w:val="28"/>
                <w:lang w:val="kk-KZ"/>
              </w:rPr>
            </w:pPr>
            <w:r w:rsidRPr="00480392">
              <w:rPr>
                <w:sz w:val="28"/>
                <w:szCs w:val="28"/>
                <w:lang w:val="kk-KZ"/>
              </w:rPr>
              <w:t>2</w:t>
            </w:r>
          </w:p>
        </w:tc>
        <w:tc>
          <w:tcPr>
            <w:tcW w:w="2822" w:type="dxa"/>
            <w:tcBorders>
              <w:top w:val="single" w:sz="4" w:space="0" w:color="auto"/>
              <w:left w:val="single" w:sz="4" w:space="0" w:color="auto"/>
              <w:bottom w:val="single" w:sz="4" w:space="0" w:color="auto"/>
              <w:right w:val="single" w:sz="4" w:space="0" w:color="auto"/>
            </w:tcBorders>
            <w:hideMark/>
          </w:tcPr>
          <w:p w:rsidR="00FC0873" w:rsidRPr="00480392" w:rsidRDefault="00E23EDF" w:rsidP="006A100A">
            <w:pPr>
              <w:spacing w:after="0" w:line="240" w:lineRule="auto"/>
              <w:ind w:hanging="142"/>
              <w:jc w:val="center"/>
              <w:rPr>
                <w:sz w:val="28"/>
                <w:szCs w:val="28"/>
                <w:lang w:val="kk-KZ"/>
              </w:rPr>
            </w:pPr>
            <w:r w:rsidRPr="00480392">
              <w:rPr>
                <w:sz w:val="28"/>
                <w:szCs w:val="28"/>
                <w:lang w:val="kk-KZ"/>
              </w:rPr>
              <w:t>Восточно-Казахстанская область, СШ Акбулак</w:t>
            </w:r>
          </w:p>
        </w:tc>
        <w:tc>
          <w:tcPr>
            <w:tcW w:w="2585" w:type="dxa"/>
            <w:tcBorders>
              <w:top w:val="single" w:sz="4" w:space="0" w:color="auto"/>
              <w:left w:val="single" w:sz="4" w:space="0" w:color="auto"/>
              <w:bottom w:val="single" w:sz="4" w:space="0" w:color="auto"/>
              <w:right w:val="single" w:sz="4" w:space="0" w:color="auto"/>
            </w:tcBorders>
            <w:hideMark/>
          </w:tcPr>
          <w:p w:rsidR="00FC0873" w:rsidRPr="00480392" w:rsidRDefault="00FC0873" w:rsidP="006A100A">
            <w:pPr>
              <w:spacing w:after="0" w:line="240" w:lineRule="auto"/>
              <w:jc w:val="center"/>
              <w:rPr>
                <w:rFonts w:eastAsia="Calibri"/>
                <w:sz w:val="28"/>
                <w:szCs w:val="28"/>
                <w:u w:val="single"/>
                <w:lang w:val="kk-KZ"/>
              </w:rPr>
            </w:pPr>
            <w:r w:rsidRPr="00480392">
              <w:rPr>
                <w:rFonts w:eastAsia="Calibri"/>
                <w:sz w:val="28"/>
                <w:szCs w:val="28"/>
                <w:u w:val="single"/>
                <w:lang w:val="kk-KZ"/>
              </w:rPr>
              <w:t xml:space="preserve">№ </w:t>
            </w:r>
            <w:r w:rsidR="00E23EDF" w:rsidRPr="00480392">
              <w:rPr>
                <w:rFonts w:eastAsia="Calibri"/>
                <w:sz w:val="28"/>
                <w:szCs w:val="28"/>
                <w:u w:val="single"/>
                <w:lang w:val="kk-KZ"/>
              </w:rPr>
              <w:t>34</w:t>
            </w:r>
            <w:r w:rsidR="00C46963" w:rsidRPr="00480392">
              <w:rPr>
                <w:rFonts w:eastAsia="Calibri"/>
                <w:sz w:val="28"/>
                <w:szCs w:val="28"/>
                <w:u w:val="single"/>
                <w:lang w:val="kk-KZ"/>
              </w:rPr>
              <w:t xml:space="preserve"> от</w:t>
            </w:r>
            <w:r w:rsidRPr="00480392">
              <w:rPr>
                <w:rFonts w:eastAsia="Calibri"/>
                <w:sz w:val="28"/>
                <w:szCs w:val="28"/>
                <w:u w:val="single"/>
                <w:lang w:val="kk-KZ"/>
              </w:rPr>
              <w:t xml:space="preserve"> </w:t>
            </w:r>
            <w:r w:rsidR="00E23EDF" w:rsidRPr="00480392">
              <w:rPr>
                <w:rFonts w:eastAsia="Calibri"/>
                <w:sz w:val="28"/>
                <w:szCs w:val="28"/>
                <w:u w:val="single"/>
                <w:lang w:val="kk-KZ"/>
              </w:rPr>
              <w:t>07.11.2022</w:t>
            </w:r>
            <w:r w:rsidRPr="00480392">
              <w:rPr>
                <w:rFonts w:eastAsia="Calibri"/>
                <w:sz w:val="28"/>
                <w:szCs w:val="28"/>
                <w:u w:val="single"/>
                <w:lang w:val="kk-KZ"/>
              </w:rPr>
              <w:t xml:space="preserve"> г.</w:t>
            </w:r>
          </w:p>
        </w:tc>
      </w:tr>
      <w:tr w:rsidR="00FC0873" w:rsidRPr="00480392" w:rsidTr="00E23EDF">
        <w:trPr>
          <w:trHeight w:val="555"/>
        </w:trPr>
        <w:tc>
          <w:tcPr>
            <w:tcW w:w="614" w:type="dxa"/>
            <w:tcBorders>
              <w:top w:val="single" w:sz="4" w:space="0" w:color="auto"/>
              <w:left w:val="single" w:sz="4" w:space="0" w:color="auto"/>
              <w:bottom w:val="single" w:sz="4" w:space="0" w:color="auto"/>
              <w:right w:val="single" w:sz="4" w:space="0" w:color="auto"/>
            </w:tcBorders>
            <w:hideMark/>
          </w:tcPr>
          <w:p w:rsidR="00FC0873" w:rsidRPr="00480392" w:rsidRDefault="00FC0873" w:rsidP="006A100A">
            <w:pPr>
              <w:spacing w:after="0" w:line="240" w:lineRule="auto"/>
              <w:jc w:val="center"/>
              <w:rPr>
                <w:b/>
                <w:sz w:val="28"/>
                <w:szCs w:val="28"/>
                <w:lang w:val="kk-KZ"/>
              </w:rPr>
            </w:pPr>
            <w:r w:rsidRPr="00480392">
              <w:rPr>
                <w:b/>
                <w:sz w:val="28"/>
                <w:szCs w:val="28"/>
                <w:lang w:val="kk-KZ"/>
              </w:rPr>
              <w:t>2</w:t>
            </w:r>
          </w:p>
        </w:tc>
        <w:tc>
          <w:tcPr>
            <w:tcW w:w="2462" w:type="dxa"/>
            <w:tcBorders>
              <w:top w:val="single" w:sz="4" w:space="0" w:color="auto"/>
              <w:left w:val="single" w:sz="4" w:space="0" w:color="auto"/>
              <w:bottom w:val="single" w:sz="4" w:space="0" w:color="auto"/>
              <w:right w:val="single" w:sz="4" w:space="0" w:color="auto"/>
            </w:tcBorders>
            <w:hideMark/>
          </w:tcPr>
          <w:p w:rsidR="00FC0873" w:rsidRPr="00480392" w:rsidRDefault="00E23EDF" w:rsidP="006A100A">
            <w:pPr>
              <w:spacing w:after="0" w:line="240" w:lineRule="auto"/>
              <w:jc w:val="center"/>
              <w:rPr>
                <w:sz w:val="28"/>
                <w:szCs w:val="28"/>
                <w:lang w:val="kk-KZ"/>
              </w:rPr>
            </w:pPr>
            <w:r w:rsidRPr="00480392">
              <w:rPr>
                <w:sz w:val="28"/>
                <w:szCs w:val="28"/>
                <w:lang w:val="kk-KZ"/>
              </w:rPr>
              <w:t>Олейник Арина</w:t>
            </w:r>
          </w:p>
        </w:tc>
        <w:tc>
          <w:tcPr>
            <w:tcW w:w="1435" w:type="dxa"/>
            <w:tcBorders>
              <w:top w:val="single" w:sz="4" w:space="0" w:color="auto"/>
              <w:left w:val="single" w:sz="4" w:space="0" w:color="auto"/>
              <w:bottom w:val="single" w:sz="4" w:space="0" w:color="auto"/>
              <w:right w:val="single" w:sz="4" w:space="0" w:color="auto"/>
            </w:tcBorders>
            <w:hideMark/>
          </w:tcPr>
          <w:p w:rsidR="00FC0873" w:rsidRPr="00480392" w:rsidRDefault="00E23EDF" w:rsidP="006A100A">
            <w:pPr>
              <w:spacing w:after="0" w:line="240" w:lineRule="auto"/>
              <w:jc w:val="center"/>
              <w:rPr>
                <w:sz w:val="28"/>
                <w:szCs w:val="28"/>
                <w:lang w:val="kk-KZ"/>
              </w:rPr>
            </w:pPr>
            <w:r w:rsidRPr="00480392">
              <w:rPr>
                <w:sz w:val="28"/>
                <w:szCs w:val="28"/>
                <w:lang w:val="kk-KZ"/>
              </w:rPr>
              <w:t>1</w:t>
            </w:r>
          </w:p>
        </w:tc>
        <w:tc>
          <w:tcPr>
            <w:tcW w:w="2822" w:type="dxa"/>
            <w:tcBorders>
              <w:top w:val="single" w:sz="4" w:space="0" w:color="auto"/>
              <w:left w:val="single" w:sz="4" w:space="0" w:color="auto"/>
              <w:bottom w:val="single" w:sz="4" w:space="0" w:color="auto"/>
              <w:right w:val="single" w:sz="4" w:space="0" w:color="auto"/>
            </w:tcBorders>
            <w:hideMark/>
          </w:tcPr>
          <w:p w:rsidR="00FC0873" w:rsidRPr="00480392" w:rsidRDefault="00E23EDF" w:rsidP="006A100A">
            <w:pPr>
              <w:spacing w:after="0" w:line="240" w:lineRule="auto"/>
              <w:ind w:hanging="142"/>
              <w:jc w:val="center"/>
              <w:rPr>
                <w:sz w:val="28"/>
                <w:szCs w:val="28"/>
                <w:lang w:val="kk-KZ"/>
              </w:rPr>
            </w:pPr>
            <w:r w:rsidRPr="00480392">
              <w:rPr>
                <w:sz w:val="28"/>
                <w:szCs w:val="28"/>
                <w:lang w:val="kk-KZ"/>
              </w:rPr>
              <w:t>Г.Астана, ШГ № 36</w:t>
            </w:r>
          </w:p>
        </w:tc>
        <w:tc>
          <w:tcPr>
            <w:tcW w:w="2585" w:type="dxa"/>
            <w:tcBorders>
              <w:top w:val="single" w:sz="4" w:space="0" w:color="auto"/>
              <w:left w:val="single" w:sz="4" w:space="0" w:color="auto"/>
              <w:bottom w:val="single" w:sz="4" w:space="0" w:color="auto"/>
              <w:right w:val="single" w:sz="4" w:space="0" w:color="auto"/>
            </w:tcBorders>
            <w:hideMark/>
          </w:tcPr>
          <w:p w:rsidR="00FC0873" w:rsidRPr="00480392" w:rsidRDefault="00FC0873" w:rsidP="006A100A">
            <w:pPr>
              <w:spacing w:after="0" w:line="240" w:lineRule="auto"/>
              <w:jc w:val="center"/>
              <w:rPr>
                <w:rFonts w:eastAsia="Calibri"/>
                <w:sz w:val="28"/>
                <w:szCs w:val="28"/>
                <w:u w:val="single"/>
                <w:lang w:val="kk-KZ"/>
              </w:rPr>
            </w:pPr>
            <w:r w:rsidRPr="00480392">
              <w:rPr>
                <w:rFonts w:eastAsia="Calibri"/>
                <w:sz w:val="28"/>
                <w:szCs w:val="28"/>
                <w:u w:val="single"/>
                <w:lang w:val="kk-KZ"/>
              </w:rPr>
              <w:t xml:space="preserve">№ </w:t>
            </w:r>
            <w:r w:rsidR="00E23EDF" w:rsidRPr="00480392">
              <w:rPr>
                <w:rFonts w:eastAsia="Calibri"/>
                <w:sz w:val="28"/>
                <w:szCs w:val="28"/>
                <w:u w:val="single"/>
                <w:lang w:val="kk-KZ"/>
              </w:rPr>
              <w:t xml:space="preserve">23 </w:t>
            </w:r>
            <w:r w:rsidR="00C46963" w:rsidRPr="00480392">
              <w:rPr>
                <w:rFonts w:eastAsia="Calibri"/>
                <w:sz w:val="28"/>
                <w:szCs w:val="28"/>
                <w:u w:val="single"/>
                <w:lang w:val="kk-KZ"/>
              </w:rPr>
              <w:t xml:space="preserve">от </w:t>
            </w:r>
            <w:r w:rsidR="00E23EDF" w:rsidRPr="00480392">
              <w:rPr>
                <w:rFonts w:eastAsia="Calibri"/>
                <w:sz w:val="28"/>
                <w:szCs w:val="28"/>
                <w:u w:val="single"/>
                <w:lang w:val="kk-KZ"/>
              </w:rPr>
              <w:t>16.05.2023</w:t>
            </w:r>
            <w:r w:rsidRPr="00480392">
              <w:rPr>
                <w:rFonts w:eastAsia="Calibri"/>
                <w:sz w:val="28"/>
                <w:szCs w:val="28"/>
                <w:u w:val="single"/>
                <w:lang w:val="kk-KZ"/>
              </w:rPr>
              <w:t xml:space="preserve"> г.</w:t>
            </w:r>
          </w:p>
        </w:tc>
      </w:tr>
      <w:tr w:rsidR="00E23EDF" w:rsidRPr="00480392" w:rsidTr="00E23EDF">
        <w:trPr>
          <w:trHeight w:val="423"/>
        </w:trPr>
        <w:tc>
          <w:tcPr>
            <w:tcW w:w="614" w:type="dxa"/>
            <w:tcBorders>
              <w:top w:val="single" w:sz="4" w:space="0" w:color="auto"/>
              <w:left w:val="single" w:sz="4" w:space="0" w:color="auto"/>
              <w:bottom w:val="single" w:sz="4" w:space="0" w:color="auto"/>
              <w:right w:val="single" w:sz="4" w:space="0" w:color="auto"/>
            </w:tcBorders>
          </w:tcPr>
          <w:p w:rsidR="00E23EDF" w:rsidRPr="00480392" w:rsidRDefault="00E23EDF" w:rsidP="006A100A">
            <w:pPr>
              <w:spacing w:after="0" w:line="240" w:lineRule="auto"/>
              <w:jc w:val="center"/>
              <w:rPr>
                <w:b/>
                <w:sz w:val="28"/>
                <w:szCs w:val="28"/>
                <w:lang w:val="kk-KZ"/>
              </w:rPr>
            </w:pPr>
            <w:r w:rsidRPr="00480392">
              <w:rPr>
                <w:b/>
                <w:sz w:val="28"/>
                <w:szCs w:val="28"/>
                <w:lang w:val="kk-KZ"/>
              </w:rPr>
              <w:t>3</w:t>
            </w:r>
          </w:p>
        </w:tc>
        <w:tc>
          <w:tcPr>
            <w:tcW w:w="2462" w:type="dxa"/>
            <w:tcBorders>
              <w:top w:val="single" w:sz="4" w:space="0" w:color="auto"/>
              <w:left w:val="single" w:sz="4" w:space="0" w:color="auto"/>
              <w:bottom w:val="single" w:sz="4" w:space="0" w:color="auto"/>
              <w:right w:val="single" w:sz="4" w:space="0" w:color="auto"/>
            </w:tcBorders>
          </w:tcPr>
          <w:p w:rsidR="00E23EDF" w:rsidRPr="00480392" w:rsidRDefault="00E23EDF" w:rsidP="006A100A">
            <w:pPr>
              <w:spacing w:after="0" w:line="240" w:lineRule="auto"/>
              <w:jc w:val="center"/>
              <w:rPr>
                <w:sz w:val="28"/>
                <w:szCs w:val="28"/>
                <w:lang w:val="ru-RU"/>
              </w:rPr>
            </w:pPr>
            <w:r w:rsidRPr="00480392">
              <w:rPr>
                <w:sz w:val="28"/>
                <w:szCs w:val="28"/>
              </w:rPr>
              <w:t xml:space="preserve">Олейник </w:t>
            </w:r>
            <w:r w:rsidR="00C46963" w:rsidRPr="00480392">
              <w:rPr>
                <w:sz w:val="28"/>
                <w:szCs w:val="28"/>
                <w:lang w:val="ru-RU"/>
              </w:rPr>
              <w:t>Фрида</w:t>
            </w:r>
          </w:p>
        </w:tc>
        <w:tc>
          <w:tcPr>
            <w:tcW w:w="1435" w:type="dxa"/>
            <w:tcBorders>
              <w:top w:val="single" w:sz="4" w:space="0" w:color="auto"/>
              <w:left w:val="single" w:sz="4" w:space="0" w:color="auto"/>
              <w:bottom w:val="single" w:sz="4" w:space="0" w:color="auto"/>
              <w:right w:val="single" w:sz="4" w:space="0" w:color="auto"/>
            </w:tcBorders>
          </w:tcPr>
          <w:p w:rsidR="00E23EDF" w:rsidRPr="00480392" w:rsidRDefault="00C46963" w:rsidP="006A100A">
            <w:pPr>
              <w:spacing w:after="0" w:line="240" w:lineRule="auto"/>
              <w:jc w:val="center"/>
              <w:rPr>
                <w:sz w:val="28"/>
                <w:szCs w:val="28"/>
                <w:lang w:val="ru-RU"/>
              </w:rPr>
            </w:pPr>
            <w:r w:rsidRPr="00480392">
              <w:rPr>
                <w:sz w:val="28"/>
                <w:szCs w:val="28"/>
                <w:lang w:val="ru-RU"/>
              </w:rPr>
              <w:t>5</w:t>
            </w:r>
          </w:p>
        </w:tc>
        <w:tc>
          <w:tcPr>
            <w:tcW w:w="2822" w:type="dxa"/>
            <w:tcBorders>
              <w:top w:val="single" w:sz="4" w:space="0" w:color="auto"/>
              <w:left w:val="single" w:sz="4" w:space="0" w:color="auto"/>
              <w:bottom w:val="single" w:sz="4" w:space="0" w:color="auto"/>
              <w:right w:val="single" w:sz="4" w:space="0" w:color="auto"/>
            </w:tcBorders>
          </w:tcPr>
          <w:p w:rsidR="00E23EDF" w:rsidRPr="00480392" w:rsidRDefault="00E23EDF" w:rsidP="006A100A">
            <w:pPr>
              <w:spacing w:after="0" w:line="240" w:lineRule="auto"/>
              <w:jc w:val="center"/>
              <w:rPr>
                <w:sz w:val="28"/>
                <w:szCs w:val="28"/>
              </w:rPr>
            </w:pPr>
            <w:r w:rsidRPr="00480392">
              <w:rPr>
                <w:sz w:val="28"/>
                <w:szCs w:val="28"/>
              </w:rPr>
              <w:t>Г.Астана, ШГ № 36</w:t>
            </w:r>
          </w:p>
        </w:tc>
        <w:tc>
          <w:tcPr>
            <w:tcW w:w="2585" w:type="dxa"/>
            <w:tcBorders>
              <w:top w:val="single" w:sz="4" w:space="0" w:color="auto"/>
              <w:left w:val="single" w:sz="4" w:space="0" w:color="auto"/>
              <w:bottom w:val="single" w:sz="4" w:space="0" w:color="auto"/>
              <w:right w:val="single" w:sz="4" w:space="0" w:color="auto"/>
            </w:tcBorders>
          </w:tcPr>
          <w:p w:rsidR="00E23EDF" w:rsidRPr="00480392" w:rsidRDefault="00E23EDF" w:rsidP="006A100A">
            <w:pPr>
              <w:spacing w:after="0" w:line="240" w:lineRule="auto"/>
              <w:jc w:val="center"/>
              <w:rPr>
                <w:sz w:val="28"/>
                <w:szCs w:val="28"/>
              </w:rPr>
            </w:pPr>
            <w:r w:rsidRPr="00480392">
              <w:rPr>
                <w:sz w:val="28"/>
                <w:szCs w:val="28"/>
              </w:rPr>
              <w:t xml:space="preserve">№ 23 от </w:t>
            </w:r>
            <w:r w:rsidR="00C46963" w:rsidRPr="00480392">
              <w:rPr>
                <w:sz w:val="28"/>
                <w:szCs w:val="28"/>
              </w:rPr>
              <w:t xml:space="preserve">16.05.2023 </w:t>
            </w:r>
            <w:r w:rsidR="00C46963" w:rsidRPr="00480392">
              <w:rPr>
                <w:sz w:val="28"/>
                <w:szCs w:val="28"/>
              </w:rPr>
              <w:lastRenderedPageBreak/>
              <w:t>г.</w:t>
            </w:r>
          </w:p>
        </w:tc>
      </w:tr>
      <w:tr w:rsidR="00FC0873" w:rsidRPr="00480392" w:rsidTr="00E23EDF">
        <w:trPr>
          <w:trHeight w:val="557"/>
        </w:trPr>
        <w:tc>
          <w:tcPr>
            <w:tcW w:w="614" w:type="dxa"/>
            <w:tcBorders>
              <w:top w:val="single" w:sz="4" w:space="0" w:color="auto"/>
              <w:left w:val="single" w:sz="4" w:space="0" w:color="auto"/>
              <w:bottom w:val="single" w:sz="4" w:space="0" w:color="auto"/>
              <w:right w:val="single" w:sz="4" w:space="0" w:color="auto"/>
            </w:tcBorders>
          </w:tcPr>
          <w:p w:rsidR="00FC0873" w:rsidRPr="00480392" w:rsidRDefault="00FC0873" w:rsidP="006A100A">
            <w:pPr>
              <w:spacing w:after="0" w:line="240" w:lineRule="auto"/>
              <w:jc w:val="center"/>
              <w:rPr>
                <w:b/>
                <w:sz w:val="28"/>
                <w:szCs w:val="28"/>
                <w:lang w:val="kk-KZ"/>
              </w:rPr>
            </w:pPr>
            <w:r w:rsidRPr="00480392">
              <w:rPr>
                <w:b/>
                <w:sz w:val="28"/>
                <w:szCs w:val="28"/>
                <w:lang w:val="kk-KZ"/>
              </w:rPr>
              <w:lastRenderedPageBreak/>
              <w:t>4</w:t>
            </w:r>
          </w:p>
        </w:tc>
        <w:tc>
          <w:tcPr>
            <w:tcW w:w="2462" w:type="dxa"/>
            <w:tcBorders>
              <w:top w:val="single" w:sz="4" w:space="0" w:color="auto"/>
              <w:left w:val="single" w:sz="4" w:space="0" w:color="auto"/>
              <w:bottom w:val="single" w:sz="4" w:space="0" w:color="auto"/>
              <w:right w:val="single" w:sz="4" w:space="0" w:color="auto"/>
            </w:tcBorders>
          </w:tcPr>
          <w:p w:rsidR="00FC0873" w:rsidRPr="00480392" w:rsidRDefault="00C46963" w:rsidP="006A100A">
            <w:pPr>
              <w:spacing w:after="0" w:line="240" w:lineRule="auto"/>
              <w:jc w:val="center"/>
              <w:rPr>
                <w:sz w:val="28"/>
                <w:szCs w:val="28"/>
                <w:lang w:val="kk-KZ" w:eastAsia="ru-RU"/>
              </w:rPr>
            </w:pPr>
            <w:r w:rsidRPr="00480392">
              <w:rPr>
                <w:sz w:val="28"/>
                <w:szCs w:val="28"/>
                <w:lang w:val="kk-KZ" w:eastAsia="ru-RU"/>
              </w:rPr>
              <w:t>Охонина Людмила</w:t>
            </w:r>
          </w:p>
        </w:tc>
        <w:tc>
          <w:tcPr>
            <w:tcW w:w="1435" w:type="dxa"/>
            <w:tcBorders>
              <w:top w:val="single" w:sz="4" w:space="0" w:color="auto"/>
              <w:left w:val="single" w:sz="4" w:space="0" w:color="auto"/>
              <w:bottom w:val="single" w:sz="4" w:space="0" w:color="auto"/>
              <w:right w:val="single" w:sz="4" w:space="0" w:color="auto"/>
            </w:tcBorders>
          </w:tcPr>
          <w:p w:rsidR="00FC0873" w:rsidRPr="00480392" w:rsidRDefault="00C46963" w:rsidP="006A100A">
            <w:pPr>
              <w:spacing w:after="0" w:line="240" w:lineRule="auto"/>
              <w:jc w:val="center"/>
              <w:rPr>
                <w:sz w:val="28"/>
                <w:szCs w:val="28"/>
                <w:lang w:val="kk-KZ" w:eastAsia="ru-RU"/>
              </w:rPr>
            </w:pPr>
            <w:r w:rsidRPr="00480392">
              <w:rPr>
                <w:sz w:val="28"/>
                <w:szCs w:val="28"/>
                <w:lang w:val="kk-KZ" w:eastAsia="ru-RU"/>
              </w:rPr>
              <w:t>4</w:t>
            </w:r>
          </w:p>
        </w:tc>
        <w:tc>
          <w:tcPr>
            <w:tcW w:w="2822" w:type="dxa"/>
            <w:tcBorders>
              <w:top w:val="single" w:sz="4" w:space="0" w:color="auto"/>
              <w:left w:val="single" w:sz="4" w:space="0" w:color="auto"/>
              <w:bottom w:val="single" w:sz="4" w:space="0" w:color="auto"/>
              <w:right w:val="single" w:sz="4" w:space="0" w:color="auto"/>
            </w:tcBorders>
          </w:tcPr>
          <w:p w:rsidR="00FC0873" w:rsidRPr="00480392" w:rsidRDefault="00C46963" w:rsidP="006A100A">
            <w:pPr>
              <w:spacing w:after="0" w:line="240" w:lineRule="auto"/>
              <w:ind w:hanging="142"/>
              <w:jc w:val="center"/>
              <w:rPr>
                <w:sz w:val="28"/>
                <w:szCs w:val="28"/>
                <w:lang w:val="kk-KZ" w:eastAsia="ru-RU"/>
              </w:rPr>
            </w:pPr>
            <w:r w:rsidRPr="00480392">
              <w:rPr>
                <w:sz w:val="28"/>
                <w:szCs w:val="28"/>
                <w:lang w:val="kk-KZ" w:eastAsia="ru-RU"/>
              </w:rPr>
              <w:t>Г.Актобе</w:t>
            </w:r>
          </w:p>
        </w:tc>
        <w:tc>
          <w:tcPr>
            <w:tcW w:w="2585" w:type="dxa"/>
            <w:tcBorders>
              <w:top w:val="single" w:sz="4" w:space="0" w:color="auto"/>
              <w:left w:val="single" w:sz="4" w:space="0" w:color="auto"/>
              <w:bottom w:val="single" w:sz="4" w:space="0" w:color="auto"/>
              <w:right w:val="single" w:sz="4" w:space="0" w:color="auto"/>
            </w:tcBorders>
          </w:tcPr>
          <w:p w:rsidR="00FC0873" w:rsidRPr="00480392" w:rsidRDefault="00FC0873" w:rsidP="006A100A">
            <w:pPr>
              <w:spacing w:after="0" w:line="240" w:lineRule="auto"/>
              <w:jc w:val="center"/>
              <w:rPr>
                <w:rFonts w:eastAsia="Calibri"/>
                <w:sz w:val="28"/>
                <w:szCs w:val="28"/>
                <w:u w:val="single"/>
                <w:lang w:val="kk-KZ" w:eastAsia="ru-RU"/>
              </w:rPr>
            </w:pPr>
            <w:r w:rsidRPr="00480392">
              <w:rPr>
                <w:rFonts w:eastAsia="Calibri"/>
                <w:sz w:val="28"/>
                <w:szCs w:val="28"/>
                <w:u w:val="single"/>
                <w:lang w:val="kk-KZ" w:eastAsia="ru-RU"/>
              </w:rPr>
              <w:t xml:space="preserve">№ </w:t>
            </w:r>
            <w:r w:rsidR="00C46963" w:rsidRPr="00480392">
              <w:rPr>
                <w:rFonts w:eastAsia="Calibri"/>
                <w:sz w:val="28"/>
                <w:szCs w:val="28"/>
                <w:u w:val="single"/>
                <w:lang w:val="kk-KZ" w:eastAsia="ru-RU"/>
              </w:rPr>
              <w:t xml:space="preserve">33 </w:t>
            </w:r>
            <w:r w:rsidRPr="00480392">
              <w:rPr>
                <w:rFonts w:eastAsia="Calibri"/>
                <w:sz w:val="28"/>
                <w:szCs w:val="28"/>
                <w:u w:val="single"/>
                <w:lang w:val="kk-KZ" w:eastAsia="ru-RU"/>
              </w:rPr>
              <w:t xml:space="preserve">от </w:t>
            </w:r>
            <w:r w:rsidR="00C46963" w:rsidRPr="00480392">
              <w:rPr>
                <w:rFonts w:eastAsia="Calibri"/>
                <w:sz w:val="28"/>
                <w:szCs w:val="28"/>
                <w:u w:val="single"/>
                <w:lang w:val="kk-KZ" w:eastAsia="ru-RU"/>
              </w:rPr>
              <w:t>19</w:t>
            </w:r>
            <w:r w:rsidRPr="00480392">
              <w:rPr>
                <w:rFonts w:eastAsia="Calibri"/>
                <w:sz w:val="28"/>
                <w:szCs w:val="28"/>
                <w:u w:val="single"/>
                <w:lang w:val="kk-KZ" w:eastAsia="ru-RU"/>
              </w:rPr>
              <w:t>.09.2022 г.</w:t>
            </w:r>
          </w:p>
        </w:tc>
      </w:tr>
      <w:tr w:rsidR="00C46963" w:rsidRPr="00480392" w:rsidTr="00E23EDF">
        <w:trPr>
          <w:trHeight w:val="565"/>
        </w:trPr>
        <w:tc>
          <w:tcPr>
            <w:tcW w:w="614" w:type="dxa"/>
            <w:tcBorders>
              <w:top w:val="single" w:sz="4" w:space="0" w:color="auto"/>
              <w:left w:val="single" w:sz="4" w:space="0" w:color="auto"/>
              <w:bottom w:val="single" w:sz="4" w:space="0" w:color="auto"/>
              <w:right w:val="single" w:sz="4" w:space="0" w:color="auto"/>
            </w:tcBorders>
          </w:tcPr>
          <w:p w:rsidR="00C46963" w:rsidRPr="00480392" w:rsidRDefault="00C46963" w:rsidP="006A100A">
            <w:pPr>
              <w:spacing w:after="0" w:line="240" w:lineRule="auto"/>
              <w:jc w:val="center"/>
              <w:rPr>
                <w:b/>
                <w:sz w:val="28"/>
                <w:szCs w:val="28"/>
                <w:lang w:val="kk-KZ"/>
              </w:rPr>
            </w:pPr>
            <w:r w:rsidRPr="00480392">
              <w:rPr>
                <w:b/>
                <w:sz w:val="28"/>
                <w:szCs w:val="28"/>
                <w:lang w:val="kk-KZ"/>
              </w:rPr>
              <w:t>5</w:t>
            </w:r>
          </w:p>
        </w:tc>
        <w:tc>
          <w:tcPr>
            <w:tcW w:w="2462" w:type="dxa"/>
            <w:tcBorders>
              <w:top w:val="single" w:sz="4" w:space="0" w:color="auto"/>
              <w:left w:val="single" w:sz="4" w:space="0" w:color="auto"/>
              <w:bottom w:val="single" w:sz="4" w:space="0" w:color="auto"/>
              <w:right w:val="single" w:sz="4" w:space="0" w:color="auto"/>
            </w:tcBorders>
          </w:tcPr>
          <w:p w:rsidR="00C46963" w:rsidRPr="00480392" w:rsidRDefault="00C46963" w:rsidP="006A100A">
            <w:pPr>
              <w:spacing w:after="0" w:line="240" w:lineRule="auto"/>
              <w:jc w:val="center"/>
              <w:rPr>
                <w:sz w:val="28"/>
                <w:szCs w:val="28"/>
              </w:rPr>
            </w:pPr>
            <w:r w:rsidRPr="00480392">
              <w:rPr>
                <w:sz w:val="28"/>
                <w:szCs w:val="28"/>
              </w:rPr>
              <w:t>Охонина Людмила</w:t>
            </w:r>
          </w:p>
        </w:tc>
        <w:tc>
          <w:tcPr>
            <w:tcW w:w="1435" w:type="dxa"/>
            <w:tcBorders>
              <w:top w:val="single" w:sz="4" w:space="0" w:color="auto"/>
              <w:left w:val="single" w:sz="4" w:space="0" w:color="auto"/>
              <w:bottom w:val="single" w:sz="4" w:space="0" w:color="auto"/>
              <w:right w:val="single" w:sz="4" w:space="0" w:color="auto"/>
            </w:tcBorders>
          </w:tcPr>
          <w:p w:rsidR="00C46963" w:rsidRPr="00480392" w:rsidRDefault="00C46963" w:rsidP="006A100A">
            <w:pPr>
              <w:spacing w:after="0" w:line="240" w:lineRule="auto"/>
              <w:jc w:val="center"/>
              <w:rPr>
                <w:sz w:val="28"/>
                <w:szCs w:val="28"/>
                <w:lang w:val="ru-RU"/>
              </w:rPr>
            </w:pPr>
            <w:r w:rsidRPr="00480392">
              <w:rPr>
                <w:sz w:val="28"/>
                <w:szCs w:val="28"/>
                <w:lang w:val="ru-RU"/>
              </w:rPr>
              <w:t>8</w:t>
            </w:r>
          </w:p>
        </w:tc>
        <w:tc>
          <w:tcPr>
            <w:tcW w:w="2822" w:type="dxa"/>
            <w:tcBorders>
              <w:top w:val="single" w:sz="4" w:space="0" w:color="auto"/>
              <w:left w:val="single" w:sz="4" w:space="0" w:color="auto"/>
              <w:bottom w:val="single" w:sz="4" w:space="0" w:color="auto"/>
              <w:right w:val="single" w:sz="4" w:space="0" w:color="auto"/>
            </w:tcBorders>
          </w:tcPr>
          <w:p w:rsidR="00C46963" w:rsidRPr="00480392" w:rsidRDefault="00C46963" w:rsidP="006A100A">
            <w:pPr>
              <w:spacing w:after="0" w:line="240" w:lineRule="auto"/>
              <w:jc w:val="center"/>
              <w:rPr>
                <w:sz w:val="28"/>
                <w:szCs w:val="28"/>
              </w:rPr>
            </w:pPr>
            <w:r w:rsidRPr="00480392">
              <w:rPr>
                <w:sz w:val="28"/>
                <w:szCs w:val="28"/>
              </w:rPr>
              <w:t>Г.Актобе</w:t>
            </w:r>
          </w:p>
        </w:tc>
        <w:tc>
          <w:tcPr>
            <w:tcW w:w="2585" w:type="dxa"/>
            <w:tcBorders>
              <w:top w:val="single" w:sz="4" w:space="0" w:color="auto"/>
              <w:left w:val="single" w:sz="4" w:space="0" w:color="auto"/>
              <w:bottom w:val="single" w:sz="4" w:space="0" w:color="auto"/>
              <w:right w:val="single" w:sz="4" w:space="0" w:color="auto"/>
            </w:tcBorders>
          </w:tcPr>
          <w:p w:rsidR="00C46963" w:rsidRPr="00480392" w:rsidRDefault="00C46963" w:rsidP="006A100A">
            <w:pPr>
              <w:spacing w:after="0" w:line="240" w:lineRule="auto"/>
              <w:jc w:val="center"/>
              <w:rPr>
                <w:sz w:val="28"/>
                <w:szCs w:val="28"/>
              </w:rPr>
            </w:pPr>
            <w:r w:rsidRPr="00480392">
              <w:rPr>
                <w:sz w:val="28"/>
                <w:szCs w:val="28"/>
              </w:rPr>
              <w:t>№ 33 от 19.09.2022 г.</w:t>
            </w:r>
          </w:p>
        </w:tc>
      </w:tr>
    </w:tbl>
    <w:p w:rsidR="00FC0873" w:rsidRPr="00480392" w:rsidRDefault="00FC0873" w:rsidP="006A100A">
      <w:pPr>
        <w:spacing w:after="0" w:line="240" w:lineRule="auto"/>
        <w:jc w:val="both"/>
        <w:rPr>
          <w:sz w:val="28"/>
          <w:szCs w:val="28"/>
          <w:lang w:val="ru-RU"/>
        </w:rPr>
      </w:pPr>
    </w:p>
    <w:p w:rsidR="00FC0873" w:rsidRPr="00480392" w:rsidRDefault="00C46963" w:rsidP="006A100A">
      <w:pPr>
        <w:spacing w:after="0" w:line="240" w:lineRule="auto"/>
        <w:jc w:val="center"/>
        <w:rPr>
          <w:b/>
          <w:sz w:val="28"/>
          <w:szCs w:val="28"/>
          <w:lang w:val="ru-RU" w:eastAsia="ru-RU"/>
        </w:rPr>
      </w:pPr>
      <w:r w:rsidRPr="00480392">
        <w:rPr>
          <w:b/>
          <w:sz w:val="28"/>
          <w:szCs w:val="28"/>
          <w:lang w:val="ru-RU" w:eastAsia="ru-RU"/>
        </w:rPr>
        <w:t xml:space="preserve">Список </w:t>
      </w:r>
      <w:r w:rsidR="00FC0873" w:rsidRPr="00480392">
        <w:rPr>
          <w:b/>
          <w:sz w:val="28"/>
          <w:szCs w:val="28"/>
          <w:lang w:val="ru-RU" w:eastAsia="ru-RU"/>
        </w:rPr>
        <w:t xml:space="preserve">выбывших учащихся за 2022 – 2023 учебный год </w:t>
      </w:r>
    </w:p>
    <w:p w:rsidR="00FC0873" w:rsidRPr="00480392" w:rsidRDefault="00FC0873" w:rsidP="006A100A">
      <w:pPr>
        <w:spacing w:after="0" w:line="240" w:lineRule="auto"/>
        <w:jc w:val="center"/>
        <w:rPr>
          <w:b/>
          <w:sz w:val="28"/>
          <w:szCs w:val="28"/>
          <w:lang w:val="ru-RU"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418"/>
        <w:gridCol w:w="2551"/>
        <w:gridCol w:w="3119"/>
      </w:tblGrid>
      <w:tr w:rsidR="00FC0873" w:rsidRPr="00480392" w:rsidTr="00781762">
        <w:tc>
          <w:tcPr>
            <w:tcW w:w="709" w:type="dxa"/>
            <w:vAlign w:val="center"/>
          </w:tcPr>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w:t>
            </w:r>
          </w:p>
          <w:p w:rsidR="00FC0873" w:rsidRPr="00480392" w:rsidRDefault="00FC0873" w:rsidP="006A100A">
            <w:pPr>
              <w:spacing w:after="0" w:line="240" w:lineRule="auto"/>
              <w:ind w:hanging="324"/>
              <w:jc w:val="center"/>
              <w:rPr>
                <w:b/>
                <w:sz w:val="28"/>
                <w:szCs w:val="28"/>
                <w:lang w:val="ru-RU" w:eastAsia="ru-RU"/>
              </w:rPr>
            </w:pPr>
            <w:r w:rsidRPr="00480392">
              <w:rPr>
                <w:b/>
                <w:sz w:val="28"/>
                <w:szCs w:val="28"/>
                <w:lang w:val="ru-RU" w:eastAsia="ru-RU"/>
              </w:rPr>
              <w:t>п\</w:t>
            </w:r>
            <w:proofErr w:type="gramStart"/>
            <w:r w:rsidRPr="00480392">
              <w:rPr>
                <w:b/>
                <w:sz w:val="28"/>
                <w:szCs w:val="28"/>
                <w:lang w:val="ru-RU" w:eastAsia="ru-RU"/>
              </w:rPr>
              <w:t>п</w:t>
            </w:r>
            <w:proofErr w:type="gramEnd"/>
          </w:p>
        </w:tc>
        <w:tc>
          <w:tcPr>
            <w:tcW w:w="2268" w:type="dxa"/>
          </w:tcPr>
          <w:p w:rsidR="00FC0873" w:rsidRPr="00480392" w:rsidRDefault="00FC0873" w:rsidP="006A100A">
            <w:pPr>
              <w:spacing w:after="0" w:line="240" w:lineRule="auto"/>
              <w:jc w:val="center"/>
              <w:rPr>
                <w:b/>
                <w:sz w:val="28"/>
                <w:szCs w:val="28"/>
                <w:lang w:val="ru-RU" w:eastAsia="ru-RU"/>
              </w:rPr>
            </w:pPr>
          </w:p>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Ф.И.О.</w:t>
            </w:r>
          </w:p>
        </w:tc>
        <w:tc>
          <w:tcPr>
            <w:tcW w:w="1418" w:type="dxa"/>
            <w:vAlign w:val="center"/>
          </w:tcPr>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 xml:space="preserve">Из какого класса </w:t>
            </w:r>
            <w:proofErr w:type="gramStart"/>
            <w:r w:rsidRPr="00480392">
              <w:rPr>
                <w:b/>
                <w:sz w:val="28"/>
                <w:szCs w:val="28"/>
                <w:lang w:val="ru-RU" w:eastAsia="ru-RU"/>
              </w:rPr>
              <w:t>отчислен</w:t>
            </w:r>
            <w:proofErr w:type="gramEnd"/>
          </w:p>
          <w:p w:rsidR="00FC0873" w:rsidRPr="00480392" w:rsidRDefault="00FC0873" w:rsidP="006A100A">
            <w:pPr>
              <w:spacing w:after="0" w:line="240" w:lineRule="auto"/>
              <w:jc w:val="center"/>
              <w:rPr>
                <w:b/>
                <w:sz w:val="28"/>
                <w:szCs w:val="28"/>
                <w:lang w:val="ru-RU" w:eastAsia="ru-RU"/>
              </w:rPr>
            </w:pPr>
          </w:p>
        </w:tc>
        <w:tc>
          <w:tcPr>
            <w:tcW w:w="2551" w:type="dxa"/>
          </w:tcPr>
          <w:p w:rsidR="00FC0873" w:rsidRPr="00480392" w:rsidRDefault="00FC0873" w:rsidP="006A100A">
            <w:pPr>
              <w:spacing w:after="0" w:line="240" w:lineRule="auto"/>
              <w:jc w:val="center"/>
              <w:rPr>
                <w:b/>
                <w:sz w:val="28"/>
                <w:szCs w:val="28"/>
                <w:lang w:val="ru-RU" w:eastAsia="ru-RU"/>
              </w:rPr>
            </w:pPr>
          </w:p>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 xml:space="preserve"> Куда выбыл </w:t>
            </w:r>
          </w:p>
        </w:tc>
        <w:tc>
          <w:tcPr>
            <w:tcW w:w="3119" w:type="dxa"/>
            <w:vAlign w:val="center"/>
          </w:tcPr>
          <w:p w:rsidR="00FC0873" w:rsidRPr="00480392" w:rsidRDefault="00FC0873" w:rsidP="006A100A">
            <w:pPr>
              <w:spacing w:after="0" w:line="240" w:lineRule="auto"/>
              <w:jc w:val="center"/>
              <w:rPr>
                <w:b/>
                <w:sz w:val="28"/>
                <w:szCs w:val="28"/>
                <w:lang w:val="ru-RU" w:eastAsia="ru-RU"/>
              </w:rPr>
            </w:pPr>
            <w:r w:rsidRPr="00480392">
              <w:rPr>
                <w:b/>
                <w:sz w:val="28"/>
                <w:szCs w:val="28"/>
                <w:lang w:val="ru-RU" w:eastAsia="ru-RU"/>
              </w:rPr>
              <w:t>№ приказа</w:t>
            </w:r>
          </w:p>
        </w:tc>
      </w:tr>
      <w:tr w:rsidR="00FC0873" w:rsidRPr="00480392" w:rsidTr="00781762">
        <w:tc>
          <w:tcPr>
            <w:tcW w:w="709" w:type="dxa"/>
          </w:tcPr>
          <w:p w:rsidR="00FC0873" w:rsidRPr="00480392" w:rsidRDefault="00FC0873" w:rsidP="006A100A">
            <w:pPr>
              <w:spacing w:after="0" w:line="240" w:lineRule="auto"/>
              <w:jc w:val="center"/>
              <w:rPr>
                <w:sz w:val="28"/>
                <w:szCs w:val="28"/>
                <w:lang w:val="ru-RU" w:eastAsia="ru-RU"/>
              </w:rPr>
            </w:pPr>
            <w:r w:rsidRPr="00480392">
              <w:rPr>
                <w:sz w:val="28"/>
                <w:szCs w:val="28"/>
                <w:lang w:val="ru-RU" w:eastAsia="ru-RU"/>
              </w:rPr>
              <w:t>1</w:t>
            </w:r>
          </w:p>
        </w:tc>
        <w:tc>
          <w:tcPr>
            <w:tcW w:w="2268" w:type="dxa"/>
          </w:tcPr>
          <w:p w:rsidR="00FC0873" w:rsidRPr="00480392" w:rsidRDefault="00C46963" w:rsidP="006A100A">
            <w:pPr>
              <w:spacing w:after="0" w:line="240" w:lineRule="auto"/>
              <w:rPr>
                <w:sz w:val="28"/>
                <w:szCs w:val="28"/>
                <w:lang w:val="ru-RU" w:eastAsia="ru-RU"/>
              </w:rPr>
            </w:pPr>
            <w:r w:rsidRPr="00480392">
              <w:rPr>
                <w:sz w:val="28"/>
                <w:szCs w:val="28"/>
                <w:lang w:val="kk-KZ" w:eastAsia="ru-RU"/>
              </w:rPr>
              <w:t>Вороненко Ксения</w:t>
            </w:r>
          </w:p>
        </w:tc>
        <w:tc>
          <w:tcPr>
            <w:tcW w:w="1418" w:type="dxa"/>
          </w:tcPr>
          <w:p w:rsidR="00FC0873" w:rsidRPr="00480392" w:rsidRDefault="00C46963" w:rsidP="006A100A">
            <w:pPr>
              <w:spacing w:after="0" w:line="240" w:lineRule="auto"/>
              <w:jc w:val="center"/>
              <w:rPr>
                <w:sz w:val="28"/>
                <w:szCs w:val="28"/>
                <w:lang w:val="ru-RU" w:eastAsia="ru-RU"/>
              </w:rPr>
            </w:pPr>
            <w:r w:rsidRPr="00480392">
              <w:rPr>
                <w:sz w:val="28"/>
                <w:szCs w:val="28"/>
                <w:lang w:val="kk-KZ" w:eastAsia="ru-RU"/>
              </w:rPr>
              <w:t>1</w:t>
            </w:r>
          </w:p>
        </w:tc>
        <w:tc>
          <w:tcPr>
            <w:tcW w:w="2551" w:type="dxa"/>
          </w:tcPr>
          <w:p w:rsidR="00FC0873" w:rsidRPr="00480392" w:rsidRDefault="00C46963" w:rsidP="006A100A">
            <w:pPr>
              <w:spacing w:after="0" w:line="240" w:lineRule="auto"/>
              <w:rPr>
                <w:sz w:val="28"/>
                <w:szCs w:val="28"/>
                <w:lang w:val="ru-RU" w:eastAsia="ru-RU"/>
              </w:rPr>
            </w:pPr>
            <w:r w:rsidRPr="00480392">
              <w:rPr>
                <w:sz w:val="28"/>
                <w:szCs w:val="28"/>
                <w:lang w:val="kk-KZ" w:eastAsia="ru-RU"/>
              </w:rPr>
              <w:t>Г.Атбасар ОШ № 2</w:t>
            </w:r>
          </w:p>
        </w:tc>
        <w:tc>
          <w:tcPr>
            <w:tcW w:w="3119" w:type="dxa"/>
          </w:tcPr>
          <w:p w:rsidR="00FC0873" w:rsidRPr="00480392" w:rsidRDefault="00FC0873" w:rsidP="006A100A">
            <w:pPr>
              <w:spacing w:after="0" w:line="240" w:lineRule="auto"/>
              <w:jc w:val="center"/>
              <w:rPr>
                <w:rFonts w:eastAsia="Calibri"/>
                <w:sz w:val="28"/>
                <w:szCs w:val="28"/>
                <w:u w:val="single"/>
                <w:lang w:val="kk-KZ" w:eastAsia="ru-RU"/>
              </w:rPr>
            </w:pPr>
            <w:r w:rsidRPr="00480392">
              <w:rPr>
                <w:rFonts w:eastAsia="Calibri"/>
                <w:sz w:val="28"/>
                <w:szCs w:val="28"/>
                <w:u w:val="single"/>
                <w:lang w:val="kk-KZ" w:eastAsia="ru-RU"/>
              </w:rPr>
              <w:t>№</w:t>
            </w:r>
            <w:r w:rsidR="00C46963" w:rsidRPr="00480392">
              <w:rPr>
                <w:rFonts w:eastAsia="Calibri"/>
                <w:sz w:val="28"/>
                <w:szCs w:val="28"/>
                <w:u w:val="single"/>
                <w:lang w:val="kk-KZ" w:eastAsia="ru-RU"/>
              </w:rPr>
              <w:t>1</w:t>
            </w:r>
            <w:r w:rsidRPr="00480392">
              <w:rPr>
                <w:rFonts w:eastAsia="Calibri"/>
                <w:sz w:val="28"/>
                <w:szCs w:val="28"/>
                <w:u w:val="single"/>
                <w:lang w:val="kk-KZ" w:eastAsia="ru-RU"/>
              </w:rPr>
              <w:t xml:space="preserve"> от </w:t>
            </w:r>
          </w:p>
          <w:p w:rsidR="00FC0873" w:rsidRPr="00480392" w:rsidRDefault="00C46963" w:rsidP="006A100A">
            <w:pPr>
              <w:spacing w:after="0" w:line="240" w:lineRule="auto"/>
              <w:jc w:val="center"/>
              <w:rPr>
                <w:rFonts w:eastAsia="Calibri"/>
                <w:sz w:val="28"/>
                <w:szCs w:val="28"/>
                <w:lang w:val="kk-KZ" w:eastAsia="ru-RU"/>
              </w:rPr>
            </w:pPr>
            <w:r w:rsidRPr="00480392">
              <w:rPr>
                <w:rFonts w:eastAsia="Calibri"/>
                <w:sz w:val="28"/>
                <w:szCs w:val="28"/>
                <w:u w:val="single"/>
                <w:lang w:val="kk-KZ" w:eastAsia="ru-RU"/>
              </w:rPr>
              <w:t>16.01.2023</w:t>
            </w:r>
            <w:r w:rsidR="00FC0873" w:rsidRPr="00480392">
              <w:rPr>
                <w:rFonts w:eastAsia="Calibri"/>
                <w:sz w:val="28"/>
                <w:szCs w:val="28"/>
                <w:u w:val="single"/>
                <w:lang w:val="kk-KZ" w:eastAsia="ru-RU"/>
              </w:rPr>
              <w:t xml:space="preserve"> г.</w:t>
            </w:r>
          </w:p>
        </w:tc>
      </w:tr>
      <w:tr w:rsidR="00FC0873" w:rsidRPr="00480392" w:rsidTr="00781762">
        <w:tc>
          <w:tcPr>
            <w:tcW w:w="709" w:type="dxa"/>
          </w:tcPr>
          <w:p w:rsidR="00FC0873" w:rsidRPr="00480392" w:rsidRDefault="00C46963" w:rsidP="006A100A">
            <w:pPr>
              <w:spacing w:after="0" w:line="240" w:lineRule="auto"/>
              <w:jc w:val="center"/>
              <w:rPr>
                <w:sz w:val="28"/>
                <w:szCs w:val="28"/>
                <w:lang w:val="ru-RU" w:eastAsia="ru-RU"/>
              </w:rPr>
            </w:pPr>
            <w:r w:rsidRPr="00480392">
              <w:rPr>
                <w:sz w:val="28"/>
                <w:szCs w:val="28"/>
                <w:lang w:val="ru-RU" w:eastAsia="ru-RU"/>
              </w:rPr>
              <w:t>2</w:t>
            </w:r>
          </w:p>
        </w:tc>
        <w:tc>
          <w:tcPr>
            <w:tcW w:w="2268" w:type="dxa"/>
          </w:tcPr>
          <w:p w:rsidR="00FC0873" w:rsidRPr="00480392" w:rsidRDefault="00C46963" w:rsidP="006A100A">
            <w:pPr>
              <w:spacing w:after="0" w:line="240" w:lineRule="auto"/>
              <w:rPr>
                <w:sz w:val="28"/>
                <w:szCs w:val="28"/>
                <w:lang w:val="kk-KZ" w:eastAsia="ru-RU"/>
              </w:rPr>
            </w:pPr>
            <w:r w:rsidRPr="00480392">
              <w:rPr>
                <w:sz w:val="28"/>
                <w:szCs w:val="28"/>
                <w:lang w:val="kk-KZ" w:eastAsia="ru-RU"/>
              </w:rPr>
              <w:t>Палагнюк Денис</w:t>
            </w:r>
          </w:p>
        </w:tc>
        <w:tc>
          <w:tcPr>
            <w:tcW w:w="1418" w:type="dxa"/>
          </w:tcPr>
          <w:p w:rsidR="00FC0873" w:rsidRPr="00480392" w:rsidRDefault="00C46963" w:rsidP="006A100A">
            <w:pPr>
              <w:spacing w:after="0" w:line="240" w:lineRule="auto"/>
              <w:jc w:val="center"/>
              <w:rPr>
                <w:sz w:val="28"/>
                <w:szCs w:val="28"/>
                <w:lang w:val="kk-KZ" w:eastAsia="ru-RU"/>
              </w:rPr>
            </w:pPr>
            <w:r w:rsidRPr="00480392">
              <w:rPr>
                <w:sz w:val="28"/>
                <w:szCs w:val="28"/>
                <w:lang w:val="kk-KZ" w:eastAsia="ru-RU"/>
              </w:rPr>
              <w:t>5</w:t>
            </w:r>
          </w:p>
        </w:tc>
        <w:tc>
          <w:tcPr>
            <w:tcW w:w="2551" w:type="dxa"/>
          </w:tcPr>
          <w:p w:rsidR="00FC0873" w:rsidRPr="00480392" w:rsidRDefault="00C46963" w:rsidP="006A100A">
            <w:pPr>
              <w:spacing w:after="0" w:line="240" w:lineRule="auto"/>
              <w:jc w:val="center"/>
              <w:rPr>
                <w:sz w:val="28"/>
                <w:szCs w:val="28"/>
                <w:lang w:val="kk-KZ" w:eastAsia="ru-RU"/>
              </w:rPr>
            </w:pPr>
            <w:r w:rsidRPr="00480392">
              <w:rPr>
                <w:sz w:val="28"/>
                <w:szCs w:val="28"/>
                <w:lang w:val="kk-KZ" w:eastAsia="ru-RU"/>
              </w:rPr>
              <w:t>Германия</w:t>
            </w:r>
          </w:p>
        </w:tc>
        <w:tc>
          <w:tcPr>
            <w:tcW w:w="3119" w:type="dxa"/>
          </w:tcPr>
          <w:p w:rsidR="00FC0873" w:rsidRPr="00480392" w:rsidRDefault="00FC0873" w:rsidP="006A100A">
            <w:pPr>
              <w:spacing w:after="0" w:line="240" w:lineRule="auto"/>
              <w:jc w:val="center"/>
              <w:rPr>
                <w:rFonts w:eastAsia="Calibri"/>
                <w:sz w:val="28"/>
                <w:szCs w:val="28"/>
                <w:u w:val="single"/>
                <w:lang w:val="kk-KZ" w:eastAsia="ru-RU"/>
              </w:rPr>
            </w:pPr>
            <w:r w:rsidRPr="00480392">
              <w:rPr>
                <w:rFonts w:eastAsia="Calibri"/>
                <w:sz w:val="28"/>
                <w:szCs w:val="28"/>
                <w:u w:val="single"/>
                <w:lang w:val="kk-KZ" w:eastAsia="ru-RU"/>
              </w:rPr>
              <w:t>№ 1</w:t>
            </w:r>
            <w:r w:rsidR="00C46963" w:rsidRPr="00480392">
              <w:rPr>
                <w:rFonts w:eastAsia="Calibri"/>
                <w:sz w:val="28"/>
                <w:szCs w:val="28"/>
                <w:u w:val="single"/>
                <w:lang w:val="kk-KZ" w:eastAsia="ru-RU"/>
              </w:rPr>
              <w:t>2</w:t>
            </w:r>
            <w:r w:rsidRPr="00480392">
              <w:rPr>
                <w:rFonts w:eastAsia="Calibri"/>
                <w:sz w:val="28"/>
                <w:szCs w:val="28"/>
                <w:u w:val="single"/>
                <w:lang w:val="kk-KZ" w:eastAsia="ru-RU"/>
              </w:rPr>
              <w:t xml:space="preserve"> </w:t>
            </w:r>
          </w:p>
          <w:p w:rsidR="00FC0873" w:rsidRPr="00480392" w:rsidRDefault="00FC0873" w:rsidP="006A100A">
            <w:pPr>
              <w:spacing w:after="0" w:line="240" w:lineRule="auto"/>
              <w:jc w:val="center"/>
              <w:rPr>
                <w:rFonts w:eastAsia="Calibri"/>
                <w:sz w:val="28"/>
                <w:szCs w:val="28"/>
                <w:lang w:val="kk-KZ" w:eastAsia="ru-RU"/>
              </w:rPr>
            </w:pPr>
            <w:r w:rsidRPr="00480392">
              <w:rPr>
                <w:rFonts w:eastAsia="Calibri"/>
                <w:sz w:val="28"/>
                <w:szCs w:val="28"/>
                <w:u w:val="single"/>
                <w:lang w:val="kk-KZ" w:eastAsia="ru-RU"/>
              </w:rPr>
              <w:t xml:space="preserve">от </w:t>
            </w:r>
            <w:r w:rsidR="00C46963" w:rsidRPr="00480392">
              <w:rPr>
                <w:rFonts w:eastAsia="Calibri"/>
                <w:sz w:val="28"/>
                <w:szCs w:val="28"/>
                <w:u w:val="single"/>
                <w:lang w:val="kk-KZ" w:eastAsia="ru-RU"/>
              </w:rPr>
              <w:t>17.04.2023</w:t>
            </w:r>
            <w:r w:rsidRPr="00480392">
              <w:rPr>
                <w:rFonts w:eastAsia="Calibri"/>
                <w:sz w:val="28"/>
                <w:szCs w:val="28"/>
                <w:u w:val="single"/>
                <w:lang w:val="kk-KZ" w:eastAsia="ru-RU"/>
              </w:rPr>
              <w:t xml:space="preserve"> г.</w:t>
            </w:r>
          </w:p>
        </w:tc>
      </w:tr>
      <w:tr w:rsidR="00FC0873" w:rsidRPr="00480392" w:rsidTr="00781762">
        <w:tc>
          <w:tcPr>
            <w:tcW w:w="709" w:type="dxa"/>
          </w:tcPr>
          <w:p w:rsidR="00FC0873" w:rsidRPr="00480392" w:rsidRDefault="00C46963" w:rsidP="006A100A">
            <w:pPr>
              <w:spacing w:after="0" w:line="240" w:lineRule="auto"/>
              <w:jc w:val="center"/>
              <w:rPr>
                <w:sz w:val="28"/>
                <w:szCs w:val="28"/>
                <w:lang w:val="ru-RU" w:eastAsia="ru-RU"/>
              </w:rPr>
            </w:pPr>
            <w:r w:rsidRPr="00480392">
              <w:rPr>
                <w:sz w:val="28"/>
                <w:szCs w:val="28"/>
                <w:lang w:val="ru-RU" w:eastAsia="ru-RU"/>
              </w:rPr>
              <w:t>3</w:t>
            </w:r>
          </w:p>
        </w:tc>
        <w:tc>
          <w:tcPr>
            <w:tcW w:w="2268" w:type="dxa"/>
          </w:tcPr>
          <w:p w:rsidR="00FC0873" w:rsidRPr="00480392" w:rsidRDefault="00C46963" w:rsidP="006A100A">
            <w:pPr>
              <w:spacing w:after="0" w:line="240" w:lineRule="auto"/>
              <w:rPr>
                <w:rFonts w:eastAsia="Calibri"/>
                <w:sz w:val="28"/>
                <w:szCs w:val="28"/>
                <w:lang w:val="kk-KZ" w:eastAsia="ru-RU"/>
              </w:rPr>
            </w:pPr>
            <w:r w:rsidRPr="00480392">
              <w:rPr>
                <w:sz w:val="28"/>
                <w:szCs w:val="28"/>
                <w:lang w:val="kk-KZ" w:eastAsia="ru-RU"/>
              </w:rPr>
              <w:t>Палагнюк Лилия</w:t>
            </w:r>
          </w:p>
        </w:tc>
        <w:tc>
          <w:tcPr>
            <w:tcW w:w="1418" w:type="dxa"/>
          </w:tcPr>
          <w:p w:rsidR="00FC0873" w:rsidRPr="00480392" w:rsidRDefault="00C46963" w:rsidP="006A100A">
            <w:pPr>
              <w:spacing w:after="0" w:line="240" w:lineRule="auto"/>
              <w:jc w:val="center"/>
              <w:rPr>
                <w:rFonts w:eastAsia="Calibri"/>
                <w:sz w:val="28"/>
                <w:szCs w:val="28"/>
                <w:lang w:val="kk-KZ" w:eastAsia="ru-RU"/>
              </w:rPr>
            </w:pPr>
            <w:r w:rsidRPr="00480392">
              <w:rPr>
                <w:sz w:val="28"/>
                <w:szCs w:val="28"/>
                <w:lang w:val="kk-KZ" w:eastAsia="ru-RU"/>
              </w:rPr>
              <w:t>10</w:t>
            </w:r>
          </w:p>
        </w:tc>
        <w:tc>
          <w:tcPr>
            <w:tcW w:w="2551" w:type="dxa"/>
          </w:tcPr>
          <w:p w:rsidR="00FC0873" w:rsidRPr="00480392" w:rsidRDefault="00C46963" w:rsidP="006A100A">
            <w:pPr>
              <w:spacing w:after="0" w:line="240" w:lineRule="auto"/>
              <w:ind w:hanging="142"/>
              <w:jc w:val="center"/>
              <w:rPr>
                <w:sz w:val="28"/>
                <w:szCs w:val="28"/>
                <w:lang w:val="ru-RU" w:eastAsia="ru-RU"/>
              </w:rPr>
            </w:pPr>
            <w:r w:rsidRPr="00480392">
              <w:rPr>
                <w:sz w:val="28"/>
                <w:szCs w:val="28"/>
                <w:lang w:val="kk-KZ" w:eastAsia="ru-RU"/>
              </w:rPr>
              <w:t>Германия</w:t>
            </w:r>
          </w:p>
        </w:tc>
        <w:tc>
          <w:tcPr>
            <w:tcW w:w="3119" w:type="dxa"/>
          </w:tcPr>
          <w:p w:rsidR="00FC0873" w:rsidRPr="00480392" w:rsidRDefault="00FC0873" w:rsidP="006A100A">
            <w:pPr>
              <w:spacing w:after="0" w:line="240" w:lineRule="auto"/>
              <w:jc w:val="center"/>
              <w:rPr>
                <w:rFonts w:eastAsia="Calibri"/>
                <w:sz w:val="28"/>
                <w:szCs w:val="28"/>
                <w:u w:val="single"/>
                <w:lang w:val="kk-KZ" w:eastAsia="ru-RU"/>
              </w:rPr>
            </w:pPr>
            <w:r w:rsidRPr="00480392">
              <w:rPr>
                <w:rFonts w:eastAsia="Calibri"/>
                <w:sz w:val="28"/>
                <w:szCs w:val="28"/>
                <w:u w:val="single"/>
                <w:lang w:val="kk-KZ" w:eastAsia="ru-RU"/>
              </w:rPr>
              <w:t>№ 1</w:t>
            </w:r>
            <w:r w:rsidR="00C46963" w:rsidRPr="00480392">
              <w:rPr>
                <w:rFonts w:eastAsia="Calibri"/>
                <w:sz w:val="28"/>
                <w:szCs w:val="28"/>
                <w:u w:val="single"/>
                <w:lang w:val="kk-KZ" w:eastAsia="ru-RU"/>
              </w:rPr>
              <w:t>3</w:t>
            </w:r>
            <w:r w:rsidRPr="00480392">
              <w:rPr>
                <w:rFonts w:eastAsia="Calibri"/>
                <w:sz w:val="28"/>
                <w:szCs w:val="28"/>
                <w:u w:val="single"/>
                <w:lang w:val="kk-KZ" w:eastAsia="ru-RU"/>
              </w:rPr>
              <w:t xml:space="preserve"> от</w:t>
            </w:r>
          </w:p>
          <w:p w:rsidR="00FC0873" w:rsidRPr="00480392" w:rsidRDefault="00C46963" w:rsidP="006A100A">
            <w:pPr>
              <w:spacing w:after="0" w:line="240" w:lineRule="auto"/>
              <w:jc w:val="center"/>
              <w:rPr>
                <w:rFonts w:eastAsia="Calibri"/>
                <w:sz w:val="28"/>
                <w:szCs w:val="28"/>
                <w:lang w:val="kk-KZ"/>
              </w:rPr>
            </w:pPr>
            <w:r w:rsidRPr="00480392">
              <w:rPr>
                <w:rFonts w:eastAsia="Calibri"/>
                <w:sz w:val="28"/>
                <w:szCs w:val="28"/>
                <w:u w:val="single"/>
                <w:lang w:val="kk-KZ" w:eastAsia="ru-RU"/>
              </w:rPr>
              <w:t>от 17.04.2023 г.</w:t>
            </w:r>
          </w:p>
        </w:tc>
      </w:tr>
      <w:tr w:rsidR="00FC0873" w:rsidRPr="00480392" w:rsidTr="00781762">
        <w:tc>
          <w:tcPr>
            <w:tcW w:w="709" w:type="dxa"/>
          </w:tcPr>
          <w:p w:rsidR="00FC0873" w:rsidRPr="00480392" w:rsidRDefault="00C46963" w:rsidP="006A100A">
            <w:pPr>
              <w:spacing w:after="0" w:line="240" w:lineRule="auto"/>
              <w:jc w:val="center"/>
              <w:rPr>
                <w:sz w:val="28"/>
                <w:szCs w:val="28"/>
                <w:lang w:val="ru-RU" w:eastAsia="ru-RU"/>
              </w:rPr>
            </w:pPr>
            <w:r w:rsidRPr="00480392">
              <w:rPr>
                <w:sz w:val="28"/>
                <w:szCs w:val="28"/>
                <w:lang w:val="ru-RU" w:eastAsia="ru-RU"/>
              </w:rPr>
              <w:t>4</w:t>
            </w:r>
          </w:p>
        </w:tc>
        <w:tc>
          <w:tcPr>
            <w:tcW w:w="2268" w:type="dxa"/>
          </w:tcPr>
          <w:p w:rsidR="00FC0873" w:rsidRPr="00480392" w:rsidRDefault="00C46963" w:rsidP="006A100A">
            <w:pPr>
              <w:spacing w:after="0" w:line="240" w:lineRule="auto"/>
              <w:rPr>
                <w:sz w:val="28"/>
                <w:szCs w:val="28"/>
                <w:lang w:val="kk-KZ" w:eastAsia="ru-RU"/>
              </w:rPr>
            </w:pPr>
            <w:r w:rsidRPr="00480392">
              <w:rPr>
                <w:sz w:val="28"/>
                <w:szCs w:val="28"/>
                <w:lang w:val="kk-KZ" w:eastAsia="ru-RU"/>
              </w:rPr>
              <w:t>Темирбекова Амина</w:t>
            </w:r>
          </w:p>
        </w:tc>
        <w:tc>
          <w:tcPr>
            <w:tcW w:w="1418" w:type="dxa"/>
          </w:tcPr>
          <w:p w:rsidR="00FC0873" w:rsidRPr="00480392" w:rsidRDefault="00C46963" w:rsidP="006A100A">
            <w:pPr>
              <w:spacing w:after="0" w:line="240" w:lineRule="auto"/>
              <w:jc w:val="center"/>
              <w:rPr>
                <w:sz w:val="28"/>
                <w:szCs w:val="28"/>
                <w:lang w:val="kk-KZ" w:eastAsia="ru-RU"/>
              </w:rPr>
            </w:pPr>
            <w:r w:rsidRPr="00480392">
              <w:rPr>
                <w:sz w:val="28"/>
                <w:szCs w:val="28"/>
                <w:lang w:val="kk-KZ" w:eastAsia="ru-RU"/>
              </w:rPr>
              <w:t>7</w:t>
            </w:r>
          </w:p>
        </w:tc>
        <w:tc>
          <w:tcPr>
            <w:tcW w:w="2551" w:type="dxa"/>
          </w:tcPr>
          <w:p w:rsidR="00FC0873" w:rsidRPr="00480392" w:rsidRDefault="00C46963" w:rsidP="006A100A">
            <w:pPr>
              <w:spacing w:after="0" w:line="240" w:lineRule="auto"/>
              <w:jc w:val="center"/>
              <w:rPr>
                <w:sz w:val="28"/>
                <w:szCs w:val="28"/>
                <w:lang w:val="kk-KZ" w:eastAsia="ru-RU"/>
              </w:rPr>
            </w:pPr>
            <w:r w:rsidRPr="00480392">
              <w:rPr>
                <w:sz w:val="28"/>
                <w:szCs w:val="28"/>
                <w:lang w:val="kk-KZ" w:eastAsia="ru-RU"/>
              </w:rPr>
              <w:t>Г.Атбасар ОШ № 3</w:t>
            </w:r>
          </w:p>
          <w:p w:rsidR="00FC0873" w:rsidRPr="00480392" w:rsidRDefault="00FC0873" w:rsidP="006A100A">
            <w:pPr>
              <w:spacing w:after="0" w:line="240" w:lineRule="auto"/>
              <w:ind w:hanging="142"/>
              <w:jc w:val="center"/>
              <w:rPr>
                <w:sz w:val="28"/>
                <w:szCs w:val="28"/>
                <w:lang w:val="kk-KZ" w:eastAsia="ru-RU"/>
              </w:rPr>
            </w:pPr>
          </w:p>
        </w:tc>
        <w:tc>
          <w:tcPr>
            <w:tcW w:w="3119" w:type="dxa"/>
          </w:tcPr>
          <w:p w:rsidR="00FC0873" w:rsidRPr="00480392" w:rsidRDefault="00FC0873" w:rsidP="006A100A">
            <w:pPr>
              <w:spacing w:after="0" w:line="240" w:lineRule="auto"/>
              <w:jc w:val="center"/>
              <w:rPr>
                <w:rFonts w:eastAsia="Calibri"/>
                <w:sz w:val="28"/>
                <w:szCs w:val="28"/>
                <w:u w:val="single"/>
                <w:lang w:val="kk-KZ" w:eastAsia="ru-RU"/>
              </w:rPr>
            </w:pPr>
            <w:r w:rsidRPr="00480392">
              <w:rPr>
                <w:rFonts w:eastAsia="Calibri"/>
                <w:sz w:val="28"/>
                <w:szCs w:val="28"/>
                <w:u w:val="single"/>
                <w:lang w:val="kk-KZ" w:eastAsia="ru-RU"/>
              </w:rPr>
              <w:t xml:space="preserve">№ </w:t>
            </w:r>
            <w:r w:rsidR="00C46963" w:rsidRPr="00480392">
              <w:rPr>
                <w:rFonts w:eastAsia="Calibri"/>
                <w:sz w:val="28"/>
                <w:szCs w:val="28"/>
                <w:u w:val="single"/>
                <w:lang w:val="kk-KZ" w:eastAsia="ru-RU"/>
              </w:rPr>
              <w:t>2</w:t>
            </w:r>
            <w:r w:rsidRPr="00480392">
              <w:rPr>
                <w:rFonts w:eastAsia="Calibri"/>
                <w:sz w:val="28"/>
                <w:szCs w:val="28"/>
                <w:u w:val="single"/>
                <w:lang w:val="kk-KZ" w:eastAsia="ru-RU"/>
              </w:rPr>
              <w:t xml:space="preserve"> от </w:t>
            </w:r>
          </w:p>
          <w:p w:rsidR="00FC0873" w:rsidRPr="00480392" w:rsidRDefault="00C46963" w:rsidP="006A100A">
            <w:pPr>
              <w:spacing w:after="0" w:line="240" w:lineRule="auto"/>
              <w:jc w:val="center"/>
              <w:rPr>
                <w:rFonts w:eastAsia="Calibri"/>
                <w:sz w:val="28"/>
                <w:szCs w:val="28"/>
                <w:u w:val="single"/>
                <w:lang w:val="kk-KZ" w:eastAsia="ru-RU"/>
              </w:rPr>
            </w:pPr>
            <w:r w:rsidRPr="00480392">
              <w:rPr>
                <w:rFonts w:eastAsia="Calibri"/>
                <w:sz w:val="28"/>
                <w:szCs w:val="28"/>
                <w:u w:val="single"/>
                <w:lang w:val="kk-KZ" w:eastAsia="ru-RU"/>
              </w:rPr>
              <w:t>20.01.2023</w:t>
            </w:r>
            <w:r w:rsidR="00FC0873" w:rsidRPr="00480392">
              <w:rPr>
                <w:rFonts w:eastAsia="Calibri"/>
                <w:sz w:val="28"/>
                <w:szCs w:val="28"/>
                <w:u w:val="single"/>
                <w:lang w:val="kk-KZ" w:eastAsia="ru-RU"/>
              </w:rPr>
              <w:t xml:space="preserve"> г.</w:t>
            </w:r>
          </w:p>
        </w:tc>
      </w:tr>
    </w:tbl>
    <w:p w:rsidR="00FC0873" w:rsidRPr="00480392" w:rsidRDefault="00FC0873" w:rsidP="006A100A">
      <w:pPr>
        <w:spacing w:after="0" w:line="240" w:lineRule="auto"/>
        <w:jc w:val="both"/>
        <w:rPr>
          <w:sz w:val="28"/>
          <w:szCs w:val="28"/>
          <w:lang w:val="ru-RU"/>
        </w:rPr>
      </w:pPr>
    </w:p>
    <w:p w:rsidR="005E527A" w:rsidRPr="00480392" w:rsidRDefault="005E527A" w:rsidP="006A100A">
      <w:pPr>
        <w:spacing w:after="0" w:line="240" w:lineRule="auto"/>
        <w:jc w:val="both"/>
        <w:rPr>
          <w:sz w:val="28"/>
          <w:szCs w:val="28"/>
          <w:lang w:val="ru-RU"/>
        </w:rPr>
      </w:pPr>
      <w:r w:rsidRPr="00480392">
        <w:rPr>
          <w:sz w:val="28"/>
          <w:szCs w:val="28"/>
          <w:lang w:val="ru-RU"/>
        </w:rPr>
        <w:t xml:space="preserve">На начало 2023-2024 учебного года </w:t>
      </w:r>
      <w:r w:rsidR="00BF42BA" w:rsidRPr="00480392">
        <w:rPr>
          <w:sz w:val="28"/>
          <w:szCs w:val="28"/>
          <w:u w:val="single" w:color="000000"/>
          <w:lang w:val="ru-RU"/>
        </w:rPr>
        <w:t>100</w:t>
      </w:r>
      <w:r w:rsidRPr="00480392">
        <w:rPr>
          <w:sz w:val="28"/>
          <w:szCs w:val="28"/>
          <w:lang w:val="ru-RU"/>
        </w:rPr>
        <w:t xml:space="preserve"> учащихся</w:t>
      </w:r>
    </w:p>
    <w:p w:rsidR="005E527A" w:rsidRPr="00480392" w:rsidRDefault="005E527A" w:rsidP="006A100A">
      <w:pPr>
        <w:spacing w:after="0" w:line="240" w:lineRule="auto"/>
        <w:jc w:val="both"/>
        <w:rPr>
          <w:sz w:val="28"/>
          <w:szCs w:val="28"/>
          <w:lang w:val="ru-RU"/>
        </w:rPr>
      </w:pPr>
      <w:r w:rsidRPr="00480392">
        <w:rPr>
          <w:sz w:val="28"/>
          <w:szCs w:val="28"/>
          <w:lang w:val="ru-RU"/>
        </w:rPr>
        <w:t xml:space="preserve">В течение учебного года выбыло </w:t>
      </w:r>
      <w:r w:rsidR="00BF42BA" w:rsidRPr="00480392">
        <w:rPr>
          <w:sz w:val="28"/>
          <w:szCs w:val="28"/>
          <w:lang w:val="ru-RU"/>
        </w:rPr>
        <w:t>2</w:t>
      </w:r>
      <w:r w:rsidRPr="00480392">
        <w:rPr>
          <w:sz w:val="28"/>
          <w:szCs w:val="28"/>
          <w:lang w:val="ru-RU"/>
        </w:rPr>
        <w:t xml:space="preserve"> учащихся, прибыло </w:t>
      </w:r>
      <w:r w:rsidR="00BF42BA" w:rsidRPr="00480392">
        <w:rPr>
          <w:sz w:val="28"/>
          <w:szCs w:val="28"/>
          <w:lang w:val="ru-RU"/>
        </w:rPr>
        <w:t>2</w:t>
      </w:r>
      <w:r w:rsidRPr="00480392">
        <w:rPr>
          <w:sz w:val="28"/>
          <w:szCs w:val="28"/>
          <w:lang w:val="ru-RU"/>
        </w:rPr>
        <w:t xml:space="preserve"> учащихся</w:t>
      </w:r>
    </w:p>
    <w:p w:rsidR="005E527A" w:rsidRPr="00480392" w:rsidRDefault="005E527A" w:rsidP="006A100A">
      <w:pPr>
        <w:spacing w:after="0" w:line="240" w:lineRule="auto"/>
        <w:jc w:val="both"/>
        <w:rPr>
          <w:sz w:val="28"/>
          <w:szCs w:val="28"/>
          <w:lang w:val="ru-RU"/>
        </w:rPr>
      </w:pPr>
      <w:r w:rsidRPr="00480392">
        <w:rPr>
          <w:sz w:val="28"/>
          <w:szCs w:val="28"/>
          <w:lang w:val="ru-RU"/>
        </w:rPr>
        <w:t xml:space="preserve">На </w:t>
      </w:r>
      <w:r w:rsidR="00BF42BA" w:rsidRPr="00480392">
        <w:rPr>
          <w:sz w:val="28"/>
          <w:szCs w:val="28"/>
          <w:lang w:val="ru-RU"/>
        </w:rPr>
        <w:t>конец</w:t>
      </w:r>
      <w:r w:rsidR="0014121B" w:rsidRPr="00480392">
        <w:rPr>
          <w:sz w:val="28"/>
          <w:szCs w:val="28"/>
          <w:lang w:val="ru-RU"/>
        </w:rPr>
        <w:t xml:space="preserve"> учебного</w:t>
      </w:r>
      <w:r w:rsidRPr="00480392">
        <w:rPr>
          <w:sz w:val="28"/>
          <w:szCs w:val="28"/>
          <w:lang w:val="ru-RU"/>
        </w:rPr>
        <w:t xml:space="preserve"> года </w:t>
      </w:r>
      <w:r w:rsidR="00BF42BA" w:rsidRPr="00480392">
        <w:rPr>
          <w:sz w:val="28"/>
          <w:szCs w:val="28"/>
          <w:u w:val="single"/>
          <w:lang w:val="ru-RU"/>
        </w:rPr>
        <w:t>100</w:t>
      </w:r>
      <w:r w:rsidRPr="00480392">
        <w:rPr>
          <w:sz w:val="28"/>
          <w:szCs w:val="28"/>
          <w:lang w:val="ru-RU"/>
        </w:rPr>
        <w:t xml:space="preserve"> учащихся</w:t>
      </w:r>
    </w:p>
    <w:p w:rsidR="005E527A" w:rsidRPr="00480392" w:rsidRDefault="005E527A" w:rsidP="006A100A">
      <w:pPr>
        <w:spacing w:after="0" w:line="240" w:lineRule="auto"/>
        <w:jc w:val="both"/>
        <w:rPr>
          <w:sz w:val="28"/>
          <w:szCs w:val="28"/>
          <w:lang w:val="ru-RU" w:eastAsia="ru-RU"/>
        </w:rPr>
      </w:pPr>
    </w:p>
    <w:p w:rsidR="007D2765" w:rsidRPr="00480392" w:rsidRDefault="00C56088" w:rsidP="006A100A">
      <w:pPr>
        <w:spacing w:after="0" w:line="240" w:lineRule="auto"/>
        <w:jc w:val="center"/>
        <w:rPr>
          <w:b/>
          <w:sz w:val="28"/>
          <w:szCs w:val="28"/>
          <w:lang w:val="ru-RU" w:eastAsia="ru-RU"/>
        </w:rPr>
      </w:pPr>
      <w:r w:rsidRPr="00480392">
        <w:rPr>
          <w:b/>
          <w:sz w:val="28"/>
          <w:szCs w:val="28"/>
          <w:lang w:val="ru-RU" w:eastAsia="ru-RU"/>
        </w:rPr>
        <w:t>Список выбывших</w:t>
      </w:r>
      <w:r w:rsidR="007D2765" w:rsidRPr="00480392">
        <w:rPr>
          <w:b/>
          <w:sz w:val="28"/>
          <w:szCs w:val="28"/>
          <w:lang w:val="ru-RU" w:eastAsia="ru-RU"/>
        </w:rPr>
        <w:t xml:space="preserve"> учащихся </w:t>
      </w:r>
      <w:r w:rsidR="00C46963" w:rsidRPr="00480392">
        <w:rPr>
          <w:b/>
          <w:sz w:val="28"/>
          <w:szCs w:val="28"/>
          <w:lang w:val="ru-RU" w:eastAsia="ru-RU"/>
        </w:rPr>
        <w:t xml:space="preserve">за </w:t>
      </w:r>
      <w:r w:rsidR="007D2765" w:rsidRPr="00480392">
        <w:rPr>
          <w:b/>
          <w:sz w:val="28"/>
          <w:szCs w:val="28"/>
          <w:lang w:val="ru-RU" w:eastAsia="ru-RU"/>
        </w:rPr>
        <w:t>2023 – 2024 учебн</w:t>
      </w:r>
      <w:r w:rsidRPr="00480392">
        <w:rPr>
          <w:b/>
          <w:sz w:val="28"/>
          <w:szCs w:val="28"/>
          <w:lang w:val="kk-KZ" w:eastAsia="ru-RU"/>
        </w:rPr>
        <w:t>ого</w:t>
      </w:r>
      <w:r w:rsidR="007D2765" w:rsidRPr="00480392">
        <w:rPr>
          <w:b/>
          <w:sz w:val="28"/>
          <w:szCs w:val="28"/>
          <w:lang w:val="ru-RU" w:eastAsia="ru-RU"/>
        </w:rPr>
        <w:t xml:space="preserve"> год</w:t>
      </w:r>
      <w:r w:rsidRPr="00480392">
        <w:rPr>
          <w:b/>
          <w:sz w:val="28"/>
          <w:szCs w:val="28"/>
          <w:lang w:val="kk-KZ" w:eastAsia="ru-RU"/>
        </w:rPr>
        <w:t>а</w:t>
      </w:r>
      <w:r w:rsidR="007D2765" w:rsidRPr="00480392">
        <w:rPr>
          <w:b/>
          <w:sz w:val="28"/>
          <w:szCs w:val="28"/>
          <w:lang w:val="ru-RU" w:eastAsia="ru-RU"/>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1417"/>
        <w:gridCol w:w="2693"/>
        <w:gridCol w:w="2694"/>
      </w:tblGrid>
      <w:tr w:rsidR="007D2765" w:rsidRPr="00480392" w:rsidTr="00C40DBB">
        <w:trPr>
          <w:trHeight w:val="1341"/>
        </w:trPr>
        <w:tc>
          <w:tcPr>
            <w:tcW w:w="709" w:type="dxa"/>
            <w:vAlign w:val="center"/>
          </w:tcPr>
          <w:p w:rsidR="007D2765" w:rsidRPr="00480392" w:rsidRDefault="007D2765" w:rsidP="006A100A">
            <w:pPr>
              <w:spacing w:after="0" w:line="240" w:lineRule="auto"/>
              <w:jc w:val="center"/>
              <w:rPr>
                <w:b/>
                <w:sz w:val="28"/>
                <w:szCs w:val="28"/>
                <w:lang w:val="ru-RU" w:eastAsia="ru-RU"/>
              </w:rPr>
            </w:pPr>
            <w:r w:rsidRPr="00480392">
              <w:rPr>
                <w:b/>
                <w:sz w:val="28"/>
                <w:szCs w:val="28"/>
                <w:lang w:val="ru-RU" w:eastAsia="ru-RU"/>
              </w:rPr>
              <w:t>№</w:t>
            </w:r>
          </w:p>
          <w:p w:rsidR="007D2765" w:rsidRPr="00480392" w:rsidRDefault="007D2765" w:rsidP="006A100A">
            <w:pPr>
              <w:spacing w:after="0" w:line="240" w:lineRule="auto"/>
              <w:jc w:val="center"/>
              <w:rPr>
                <w:b/>
                <w:sz w:val="28"/>
                <w:szCs w:val="28"/>
                <w:lang w:val="ru-RU" w:eastAsia="ru-RU"/>
              </w:rPr>
            </w:pPr>
            <w:r w:rsidRPr="00480392">
              <w:rPr>
                <w:b/>
                <w:sz w:val="28"/>
                <w:szCs w:val="28"/>
                <w:lang w:val="ru-RU" w:eastAsia="ru-RU"/>
              </w:rPr>
              <w:t>п\</w:t>
            </w:r>
            <w:proofErr w:type="gramStart"/>
            <w:r w:rsidRPr="00480392">
              <w:rPr>
                <w:b/>
                <w:sz w:val="28"/>
                <w:szCs w:val="28"/>
                <w:lang w:val="ru-RU" w:eastAsia="ru-RU"/>
              </w:rPr>
              <w:t>п</w:t>
            </w:r>
            <w:proofErr w:type="gramEnd"/>
          </w:p>
        </w:tc>
        <w:tc>
          <w:tcPr>
            <w:tcW w:w="2552" w:type="dxa"/>
          </w:tcPr>
          <w:p w:rsidR="007D2765" w:rsidRPr="00480392" w:rsidRDefault="007D2765" w:rsidP="006A100A">
            <w:pPr>
              <w:spacing w:after="0" w:line="240" w:lineRule="auto"/>
              <w:jc w:val="center"/>
              <w:rPr>
                <w:b/>
                <w:sz w:val="28"/>
                <w:szCs w:val="28"/>
                <w:lang w:val="ru-RU" w:eastAsia="ru-RU"/>
              </w:rPr>
            </w:pPr>
          </w:p>
          <w:p w:rsidR="007D2765" w:rsidRPr="00480392" w:rsidRDefault="007D2765" w:rsidP="006A100A">
            <w:pPr>
              <w:spacing w:after="0" w:line="240" w:lineRule="auto"/>
              <w:jc w:val="center"/>
              <w:rPr>
                <w:b/>
                <w:sz w:val="28"/>
                <w:szCs w:val="28"/>
                <w:lang w:val="ru-RU" w:eastAsia="ru-RU"/>
              </w:rPr>
            </w:pPr>
            <w:r w:rsidRPr="00480392">
              <w:rPr>
                <w:b/>
                <w:sz w:val="28"/>
                <w:szCs w:val="28"/>
                <w:lang w:val="ru-RU" w:eastAsia="ru-RU"/>
              </w:rPr>
              <w:t>Ф.И.О.</w:t>
            </w:r>
          </w:p>
        </w:tc>
        <w:tc>
          <w:tcPr>
            <w:tcW w:w="1417" w:type="dxa"/>
            <w:vAlign w:val="center"/>
          </w:tcPr>
          <w:p w:rsidR="007D2765" w:rsidRPr="00480392" w:rsidRDefault="007D2765" w:rsidP="006A100A">
            <w:pPr>
              <w:spacing w:after="0" w:line="240" w:lineRule="auto"/>
              <w:jc w:val="center"/>
              <w:rPr>
                <w:b/>
                <w:sz w:val="28"/>
                <w:szCs w:val="28"/>
                <w:lang w:val="ru-RU" w:eastAsia="ru-RU"/>
              </w:rPr>
            </w:pPr>
            <w:r w:rsidRPr="00480392">
              <w:rPr>
                <w:b/>
                <w:sz w:val="28"/>
                <w:szCs w:val="28"/>
                <w:lang w:val="ru-RU" w:eastAsia="ru-RU"/>
              </w:rPr>
              <w:t xml:space="preserve">Из какого класса </w:t>
            </w:r>
            <w:proofErr w:type="gramStart"/>
            <w:r w:rsidRPr="00480392">
              <w:rPr>
                <w:b/>
                <w:sz w:val="28"/>
                <w:szCs w:val="28"/>
                <w:lang w:val="ru-RU" w:eastAsia="ru-RU"/>
              </w:rPr>
              <w:t>отчислен</w:t>
            </w:r>
            <w:proofErr w:type="gramEnd"/>
          </w:p>
          <w:p w:rsidR="007D2765" w:rsidRPr="00480392" w:rsidRDefault="007D2765" w:rsidP="006A100A">
            <w:pPr>
              <w:spacing w:after="0" w:line="240" w:lineRule="auto"/>
              <w:jc w:val="center"/>
              <w:rPr>
                <w:b/>
                <w:sz w:val="28"/>
                <w:szCs w:val="28"/>
                <w:lang w:val="ru-RU" w:eastAsia="ru-RU"/>
              </w:rPr>
            </w:pPr>
          </w:p>
        </w:tc>
        <w:tc>
          <w:tcPr>
            <w:tcW w:w="2693" w:type="dxa"/>
          </w:tcPr>
          <w:p w:rsidR="007D2765" w:rsidRPr="00480392" w:rsidRDefault="007D2765" w:rsidP="006A100A">
            <w:pPr>
              <w:spacing w:after="0" w:line="240" w:lineRule="auto"/>
              <w:jc w:val="center"/>
              <w:rPr>
                <w:b/>
                <w:sz w:val="28"/>
                <w:szCs w:val="28"/>
                <w:lang w:val="ru-RU" w:eastAsia="ru-RU"/>
              </w:rPr>
            </w:pPr>
          </w:p>
          <w:p w:rsidR="007D2765" w:rsidRPr="00480392" w:rsidRDefault="007D2765" w:rsidP="006A100A">
            <w:pPr>
              <w:spacing w:after="0" w:line="240" w:lineRule="auto"/>
              <w:jc w:val="center"/>
              <w:rPr>
                <w:b/>
                <w:sz w:val="28"/>
                <w:szCs w:val="28"/>
                <w:lang w:val="ru-RU" w:eastAsia="ru-RU"/>
              </w:rPr>
            </w:pPr>
            <w:r w:rsidRPr="00480392">
              <w:rPr>
                <w:b/>
                <w:sz w:val="28"/>
                <w:szCs w:val="28"/>
                <w:lang w:val="ru-RU" w:eastAsia="ru-RU"/>
              </w:rPr>
              <w:t xml:space="preserve"> Куда выбыл </w:t>
            </w:r>
          </w:p>
        </w:tc>
        <w:tc>
          <w:tcPr>
            <w:tcW w:w="2694" w:type="dxa"/>
            <w:vAlign w:val="center"/>
          </w:tcPr>
          <w:p w:rsidR="007D2765" w:rsidRPr="00480392" w:rsidRDefault="007D2765" w:rsidP="006A100A">
            <w:pPr>
              <w:spacing w:after="0" w:line="240" w:lineRule="auto"/>
              <w:jc w:val="center"/>
              <w:rPr>
                <w:b/>
                <w:sz w:val="28"/>
                <w:szCs w:val="28"/>
                <w:lang w:val="ru-RU" w:eastAsia="ru-RU"/>
              </w:rPr>
            </w:pPr>
            <w:r w:rsidRPr="00480392">
              <w:rPr>
                <w:b/>
                <w:sz w:val="28"/>
                <w:szCs w:val="28"/>
                <w:lang w:val="ru-RU" w:eastAsia="ru-RU"/>
              </w:rPr>
              <w:t>№ приказа</w:t>
            </w:r>
          </w:p>
        </w:tc>
      </w:tr>
      <w:tr w:rsidR="007D2765" w:rsidRPr="00480392" w:rsidTr="00C40DBB">
        <w:tc>
          <w:tcPr>
            <w:tcW w:w="709" w:type="dxa"/>
          </w:tcPr>
          <w:p w:rsidR="007D2765" w:rsidRPr="00480392" w:rsidRDefault="007D2765" w:rsidP="006A100A">
            <w:pPr>
              <w:spacing w:after="0" w:line="240" w:lineRule="auto"/>
              <w:jc w:val="center"/>
              <w:rPr>
                <w:sz w:val="28"/>
                <w:szCs w:val="28"/>
                <w:lang w:val="ru-RU" w:eastAsia="ru-RU"/>
              </w:rPr>
            </w:pPr>
            <w:r w:rsidRPr="00480392">
              <w:rPr>
                <w:sz w:val="28"/>
                <w:szCs w:val="28"/>
                <w:lang w:val="ru-RU" w:eastAsia="ru-RU"/>
              </w:rPr>
              <w:t>1</w:t>
            </w:r>
          </w:p>
        </w:tc>
        <w:tc>
          <w:tcPr>
            <w:tcW w:w="2552" w:type="dxa"/>
          </w:tcPr>
          <w:p w:rsidR="007D2765" w:rsidRPr="00480392" w:rsidRDefault="00C46963" w:rsidP="006A100A">
            <w:pPr>
              <w:spacing w:after="0" w:line="240" w:lineRule="auto"/>
              <w:rPr>
                <w:sz w:val="28"/>
                <w:szCs w:val="28"/>
                <w:lang w:val="ru-RU" w:eastAsia="ru-RU"/>
              </w:rPr>
            </w:pPr>
            <w:r w:rsidRPr="00480392">
              <w:rPr>
                <w:sz w:val="28"/>
                <w:szCs w:val="28"/>
              </w:rPr>
              <w:t>Голиков Глеб</w:t>
            </w:r>
          </w:p>
        </w:tc>
        <w:tc>
          <w:tcPr>
            <w:tcW w:w="1417" w:type="dxa"/>
          </w:tcPr>
          <w:p w:rsidR="007D2765" w:rsidRPr="00480392" w:rsidRDefault="00C46963" w:rsidP="006A100A">
            <w:pPr>
              <w:spacing w:after="0" w:line="240" w:lineRule="auto"/>
              <w:jc w:val="center"/>
              <w:rPr>
                <w:sz w:val="28"/>
                <w:szCs w:val="28"/>
                <w:lang w:val="ru-RU" w:eastAsia="ru-RU"/>
              </w:rPr>
            </w:pPr>
            <w:r w:rsidRPr="00480392">
              <w:rPr>
                <w:sz w:val="28"/>
                <w:szCs w:val="28"/>
                <w:lang w:val="kk-KZ" w:eastAsia="ru-RU"/>
              </w:rPr>
              <w:t>5</w:t>
            </w:r>
          </w:p>
        </w:tc>
        <w:tc>
          <w:tcPr>
            <w:tcW w:w="2693" w:type="dxa"/>
          </w:tcPr>
          <w:p w:rsidR="007D2765" w:rsidRPr="00480392" w:rsidRDefault="00C46963" w:rsidP="006A100A">
            <w:pPr>
              <w:spacing w:after="0" w:line="240" w:lineRule="auto"/>
              <w:jc w:val="center"/>
              <w:rPr>
                <w:sz w:val="28"/>
                <w:szCs w:val="28"/>
                <w:lang w:val="kk-KZ" w:eastAsia="ru-RU"/>
              </w:rPr>
            </w:pPr>
            <w:r w:rsidRPr="00480392">
              <w:rPr>
                <w:sz w:val="28"/>
                <w:szCs w:val="28"/>
                <w:lang w:val="kk-KZ" w:eastAsia="ru-RU"/>
              </w:rPr>
              <w:t>Г.Атбасар, ОШ № 1</w:t>
            </w:r>
          </w:p>
        </w:tc>
        <w:tc>
          <w:tcPr>
            <w:tcW w:w="2694" w:type="dxa"/>
          </w:tcPr>
          <w:p w:rsidR="007D2765" w:rsidRPr="00480392" w:rsidRDefault="007D2765" w:rsidP="006A100A">
            <w:pPr>
              <w:spacing w:after="0" w:line="240" w:lineRule="auto"/>
              <w:jc w:val="center"/>
              <w:rPr>
                <w:rFonts w:eastAsia="Calibri"/>
                <w:sz w:val="28"/>
                <w:szCs w:val="28"/>
                <w:lang w:val="kk-KZ" w:eastAsia="ru-RU"/>
              </w:rPr>
            </w:pPr>
            <w:r w:rsidRPr="00480392">
              <w:rPr>
                <w:rFonts w:eastAsia="Calibri"/>
                <w:sz w:val="28"/>
                <w:szCs w:val="28"/>
                <w:u w:val="single"/>
                <w:lang w:val="kk-KZ" w:eastAsia="ru-RU"/>
              </w:rPr>
              <w:t xml:space="preserve">№ </w:t>
            </w:r>
            <w:r w:rsidR="001A5FB4" w:rsidRPr="00480392">
              <w:rPr>
                <w:rFonts w:eastAsia="Calibri"/>
                <w:sz w:val="28"/>
                <w:szCs w:val="28"/>
                <w:u w:val="single"/>
                <w:lang w:val="kk-KZ" w:eastAsia="ru-RU"/>
              </w:rPr>
              <w:t>48</w:t>
            </w:r>
            <w:r w:rsidRPr="00480392">
              <w:rPr>
                <w:rFonts w:eastAsia="Calibri"/>
                <w:sz w:val="28"/>
                <w:szCs w:val="28"/>
                <w:u w:val="single"/>
                <w:lang w:val="kk-KZ" w:eastAsia="ru-RU"/>
              </w:rPr>
              <w:t xml:space="preserve"> от </w:t>
            </w:r>
            <w:r w:rsidR="001A5FB4" w:rsidRPr="00480392">
              <w:rPr>
                <w:rFonts w:eastAsia="Calibri"/>
                <w:sz w:val="28"/>
                <w:szCs w:val="28"/>
                <w:u w:val="single"/>
                <w:lang w:val="kk-KZ" w:eastAsia="ru-RU"/>
              </w:rPr>
              <w:t>08</w:t>
            </w:r>
            <w:r w:rsidRPr="00480392">
              <w:rPr>
                <w:rFonts w:eastAsia="Calibri"/>
                <w:sz w:val="28"/>
                <w:szCs w:val="28"/>
                <w:u w:val="single"/>
                <w:lang w:val="kk-KZ" w:eastAsia="ru-RU"/>
              </w:rPr>
              <w:t>.</w:t>
            </w:r>
            <w:r w:rsidR="001A5FB4" w:rsidRPr="00480392">
              <w:rPr>
                <w:rFonts w:eastAsia="Calibri"/>
                <w:sz w:val="28"/>
                <w:szCs w:val="28"/>
                <w:u w:val="single"/>
                <w:lang w:val="kk-KZ" w:eastAsia="ru-RU"/>
              </w:rPr>
              <w:t>09</w:t>
            </w:r>
            <w:r w:rsidRPr="00480392">
              <w:rPr>
                <w:rFonts w:eastAsia="Calibri"/>
                <w:sz w:val="28"/>
                <w:szCs w:val="28"/>
                <w:u w:val="single"/>
                <w:lang w:val="kk-KZ" w:eastAsia="ru-RU"/>
              </w:rPr>
              <w:t>.2023 г.</w:t>
            </w:r>
          </w:p>
        </w:tc>
      </w:tr>
      <w:tr w:rsidR="007D2765" w:rsidRPr="00480392" w:rsidTr="00C40DBB">
        <w:tc>
          <w:tcPr>
            <w:tcW w:w="709" w:type="dxa"/>
          </w:tcPr>
          <w:p w:rsidR="007D2765" w:rsidRPr="00480392" w:rsidRDefault="001A5FB4" w:rsidP="006A100A">
            <w:pPr>
              <w:spacing w:after="0" w:line="240" w:lineRule="auto"/>
              <w:jc w:val="center"/>
              <w:rPr>
                <w:sz w:val="28"/>
                <w:szCs w:val="28"/>
                <w:lang w:val="ru-RU" w:eastAsia="ru-RU"/>
              </w:rPr>
            </w:pPr>
            <w:r w:rsidRPr="00480392">
              <w:rPr>
                <w:sz w:val="28"/>
                <w:szCs w:val="28"/>
                <w:lang w:val="ru-RU" w:eastAsia="ru-RU"/>
              </w:rPr>
              <w:t>2</w:t>
            </w:r>
          </w:p>
        </w:tc>
        <w:tc>
          <w:tcPr>
            <w:tcW w:w="2552" w:type="dxa"/>
          </w:tcPr>
          <w:p w:rsidR="007D2765" w:rsidRPr="00480392" w:rsidRDefault="001A5FB4" w:rsidP="006A100A">
            <w:pPr>
              <w:spacing w:after="0" w:line="240" w:lineRule="auto"/>
              <w:rPr>
                <w:sz w:val="28"/>
                <w:szCs w:val="28"/>
                <w:lang w:val="kk-KZ" w:eastAsia="ru-RU"/>
              </w:rPr>
            </w:pPr>
            <w:r w:rsidRPr="00480392">
              <w:rPr>
                <w:sz w:val="28"/>
                <w:szCs w:val="28"/>
              </w:rPr>
              <w:t>Агжанбаева Агымжана</w:t>
            </w:r>
          </w:p>
        </w:tc>
        <w:tc>
          <w:tcPr>
            <w:tcW w:w="1417" w:type="dxa"/>
          </w:tcPr>
          <w:p w:rsidR="007D2765" w:rsidRPr="00480392" w:rsidRDefault="001A5FB4" w:rsidP="006A100A">
            <w:pPr>
              <w:spacing w:after="0" w:line="240" w:lineRule="auto"/>
              <w:jc w:val="center"/>
              <w:rPr>
                <w:sz w:val="28"/>
                <w:szCs w:val="28"/>
                <w:lang w:val="kk-KZ" w:eastAsia="ru-RU"/>
              </w:rPr>
            </w:pPr>
            <w:r w:rsidRPr="00480392">
              <w:rPr>
                <w:sz w:val="28"/>
                <w:szCs w:val="28"/>
                <w:lang w:val="kk-KZ" w:eastAsia="ru-RU"/>
              </w:rPr>
              <w:t>3</w:t>
            </w:r>
          </w:p>
        </w:tc>
        <w:tc>
          <w:tcPr>
            <w:tcW w:w="2693" w:type="dxa"/>
          </w:tcPr>
          <w:p w:rsidR="007D2765" w:rsidRPr="00480392" w:rsidRDefault="001A5FB4" w:rsidP="006A100A">
            <w:pPr>
              <w:spacing w:after="0" w:line="240" w:lineRule="auto"/>
              <w:jc w:val="center"/>
              <w:rPr>
                <w:sz w:val="28"/>
                <w:szCs w:val="28"/>
                <w:lang w:val="kk-KZ" w:eastAsia="ru-RU"/>
              </w:rPr>
            </w:pPr>
            <w:r w:rsidRPr="00480392">
              <w:rPr>
                <w:sz w:val="28"/>
                <w:szCs w:val="28"/>
                <w:lang w:val="kk-KZ" w:eastAsia="ru-RU"/>
              </w:rPr>
              <w:t>Жаксынский район, ОШ с.Перекатное</w:t>
            </w:r>
          </w:p>
        </w:tc>
        <w:tc>
          <w:tcPr>
            <w:tcW w:w="2694" w:type="dxa"/>
          </w:tcPr>
          <w:p w:rsidR="007D2765" w:rsidRPr="00480392" w:rsidRDefault="007D2765" w:rsidP="006A100A">
            <w:pPr>
              <w:spacing w:after="0" w:line="240" w:lineRule="auto"/>
              <w:ind w:firstLine="142"/>
              <w:jc w:val="center"/>
              <w:rPr>
                <w:rFonts w:eastAsia="Calibri"/>
                <w:sz w:val="28"/>
                <w:szCs w:val="28"/>
                <w:lang w:val="kk-KZ" w:eastAsia="ru-RU"/>
              </w:rPr>
            </w:pPr>
            <w:r w:rsidRPr="00480392">
              <w:rPr>
                <w:rFonts w:eastAsia="Calibri"/>
                <w:sz w:val="28"/>
                <w:szCs w:val="28"/>
                <w:u w:val="single"/>
                <w:lang w:val="kk-KZ" w:eastAsia="ru-RU"/>
              </w:rPr>
              <w:t xml:space="preserve">№ </w:t>
            </w:r>
            <w:r w:rsidR="001A5FB4" w:rsidRPr="00480392">
              <w:rPr>
                <w:rFonts w:eastAsia="Calibri"/>
                <w:sz w:val="28"/>
                <w:szCs w:val="28"/>
                <w:u w:val="single"/>
                <w:lang w:val="kk-KZ" w:eastAsia="ru-RU"/>
              </w:rPr>
              <w:t>53</w:t>
            </w:r>
            <w:r w:rsidRPr="00480392">
              <w:rPr>
                <w:rFonts w:eastAsia="Calibri"/>
                <w:sz w:val="28"/>
                <w:szCs w:val="28"/>
                <w:u w:val="single"/>
                <w:lang w:val="kk-KZ" w:eastAsia="ru-RU"/>
              </w:rPr>
              <w:t xml:space="preserve"> от </w:t>
            </w:r>
            <w:r w:rsidR="001A5FB4" w:rsidRPr="00480392">
              <w:rPr>
                <w:rFonts w:eastAsia="Calibri"/>
                <w:sz w:val="28"/>
                <w:szCs w:val="28"/>
                <w:u w:val="single"/>
                <w:lang w:val="kk-KZ" w:eastAsia="ru-RU"/>
              </w:rPr>
              <w:t>29</w:t>
            </w:r>
            <w:r w:rsidRPr="00480392">
              <w:rPr>
                <w:rFonts w:eastAsia="Calibri"/>
                <w:sz w:val="28"/>
                <w:szCs w:val="28"/>
                <w:u w:val="single"/>
                <w:lang w:val="kk-KZ" w:eastAsia="ru-RU"/>
              </w:rPr>
              <w:t>.</w:t>
            </w:r>
            <w:r w:rsidR="001A5FB4" w:rsidRPr="00480392">
              <w:rPr>
                <w:rFonts w:eastAsia="Calibri"/>
                <w:sz w:val="28"/>
                <w:szCs w:val="28"/>
                <w:u w:val="single"/>
                <w:lang w:val="kk-KZ" w:eastAsia="ru-RU"/>
              </w:rPr>
              <w:t>12</w:t>
            </w:r>
            <w:r w:rsidRPr="00480392">
              <w:rPr>
                <w:rFonts w:eastAsia="Calibri"/>
                <w:sz w:val="28"/>
                <w:szCs w:val="28"/>
                <w:u w:val="single"/>
                <w:lang w:val="kk-KZ" w:eastAsia="ru-RU"/>
              </w:rPr>
              <w:t>.2023 г.</w:t>
            </w:r>
          </w:p>
        </w:tc>
      </w:tr>
    </w:tbl>
    <w:p w:rsidR="007D2765" w:rsidRPr="00480392" w:rsidRDefault="007D2765" w:rsidP="006A100A">
      <w:pPr>
        <w:spacing w:after="0" w:line="240" w:lineRule="auto"/>
        <w:rPr>
          <w:b/>
          <w:sz w:val="28"/>
          <w:szCs w:val="28"/>
          <w:lang w:val="kk-KZ" w:eastAsia="ru-RU"/>
        </w:rPr>
      </w:pPr>
    </w:p>
    <w:p w:rsidR="004C6A74" w:rsidRPr="00480392" w:rsidRDefault="004C6A74" w:rsidP="006A100A">
      <w:pPr>
        <w:spacing w:after="0" w:line="240" w:lineRule="auto"/>
        <w:jc w:val="center"/>
        <w:rPr>
          <w:b/>
          <w:sz w:val="28"/>
          <w:szCs w:val="28"/>
          <w:lang w:val="ru-RU"/>
        </w:rPr>
      </w:pPr>
      <w:r w:rsidRPr="00480392">
        <w:rPr>
          <w:b/>
          <w:sz w:val="28"/>
          <w:szCs w:val="28"/>
          <w:lang w:val="ru-RU"/>
        </w:rPr>
        <w:t>Список</w:t>
      </w:r>
      <w:r w:rsidRPr="00480392">
        <w:rPr>
          <w:b/>
          <w:sz w:val="28"/>
          <w:szCs w:val="28"/>
          <w:lang w:val="kk-KZ"/>
        </w:rPr>
        <w:t xml:space="preserve"> </w:t>
      </w:r>
      <w:r w:rsidRPr="00480392">
        <w:rPr>
          <w:b/>
          <w:sz w:val="28"/>
          <w:szCs w:val="28"/>
          <w:lang w:val="ru-RU"/>
        </w:rPr>
        <w:t xml:space="preserve">учеников прибывших </w:t>
      </w:r>
      <w:r w:rsidR="001A5FB4" w:rsidRPr="00480392">
        <w:rPr>
          <w:b/>
          <w:sz w:val="28"/>
          <w:szCs w:val="28"/>
          <w:lang w:val="ru-RU"/>
        </w:rPr>
        <w:t>за</w:t>
      </w:r>
      <w:r w:rsidR="008D4486" w:rsidRPr="00480392">
        <w:rPr>
          <w:b/>
          <w:sz w:val="28"/>
          <w:szCs w:val="28"/>
          <w:lang w:val="ru-RU"/>
        </w:rPr>
        <w:t xml:space="preserve"> 2023</w:t>
      </w:r>
      <w:r w:rsidRPr="00480392">
        <w:rPr>
          <w:b/>
          <w:sz w:val="28"/>
          <w:szCs w:val="28"/>
          <w:lang w:val="ru-RU"/>
        </w:rPr>
        <w:t>-2024 учебного года</w:t>
      </w:r>
    </w:p>
    <w:p w:rsidR="004C6A74" w:rsidRPr="00480392" w:rsidRDefault="004C6A74" w:rsidP="006A100A">
      <w:pPr>
        <w:spacing w:after="0" w:line="240" w:lineRule="auto"/>
        <w:jc w:val="center"/>
        <w:rPr>
          <w:b/>
          <w:sz w:val="28"/>
          <w:szCs w:val="28"/>
          <w:lang w:val="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640"/>
        <w:gridCol w:w="1417"/>
        <w:gridCol w:w="3259"/>
        <w:gridCol w:w="2127"/>
      </w:tblGrid>
      <w:tr w:rsidR="004C6A74" w:rsidRPr="00480392" w:rsidTr="00BF42BA">
        <w:trPr>
          <w:trHeight w:val="1029"/>
        </w:trPr>
        <w:tc>
          <w:tcPr>
            <w:tcW w:w="615" w:type="dxa"/>
            <w:tcBorders>
              <w:top w:val="single" w:sz="4" w:space="0" w:color="auto"/>
              <w:left w:val="single" w:sz="4" w:space="0" w:color="auto"/>
              <w:bottom w:val="single" w:sz="4" w:space="0" w:color="auto"/>
              <w:right w:val="single" w:sz="4" w:space="0" w:color="auto"/>
            </w:tcBorders>
            <w:hideMark/>
          </w:tcPr>
          <w:p w:rsidR="004C6A74" w:rsidRPr="00480392" w:rsidRDefault="004C6A74" w:rsidP="006A100A">
            <w:pPr>
              <w:spacing w:after="0" w:line="240" w:lineRule="auto"/>
              <w:jc w:val="center"/>
              <w:rPr>
                <w:b/>
                <w:sz w:val="28"/>
                <w:szCs w:val="28"/>
                <w:lang w:val="ru-RU"/>
              </w:rPr>
            </w:pPr>
          </w:p>
          <w:p w:rsidR="004C6A74" w:rsidRPr="00480392" w:rsidRDefault="004C6A74" w:rsidP="006A100A">
            <w:pPr>
              <w:spacing w:after="0" w:line="240" w:lineRule="auto"/>
              <w:jc w:val="center"/>
              <w:rPr>
                <w:b/>
                <w:sz w:val="28"/>
                <w:szCs w:val="28"/>
                <w:lang w:val="ru-RU"/>
              </w:rPr>
            </w:pPr>
            <w:r w:rsidRPr="00480392">
              <w:rPr>
                <w:b/>
                <w:sz w:val="28"/>
                <w:szCs w:val="28"/>
                <w:lang w:val="ru-RU"/>
              </w:rPr>
              <w:t>№</w:t>
            </w:r>
          </w:p>
          <w:p w:rsidR="004C6A74" w:rsidRPr="00480392" w:rsidRDefault="004C6A74" w:rsidP="006A100A">
            <w:pPr>
              <w:spacing w:after="0" w:line="240" w:lineRule="auto"/>
              <w:jc w:val="center"/>
              <w:rPr>
                <w:b/>
                <w:sz w:val="28"/>
                <w:szCs w:val="28"/>
                <w:lang w:val="ru-RU"/>
              </w:rPr>
            </w:pPr>
            <w:r w:rsidRPr="00480392">
              <w:rPr>
                <w:b/>
                <w:sz w:val="28"/>
                <w:szCs w:val="28"/>
                <w:lang w:val="ru-RU"/>
              </w:rPr>
              <w:t>п\</w:t>
            </w:r>
            <w:proofErr w:type="gramStart"/>
            <w:r w:rsidRPr="00480392">
              <w:rPr>
                <w:b/>
                <w:sz w:val="28"/>
                <w:szCs w:val="28"/>
                <w:lang w:val="ru-RU"/>
              </w:rPr>
              <w:t>п</w:t>
            </w:r>
            <w:proofErr w:type="gramEnd"/>
          </w:p>
        </w:tc>
        <w:tc>
          <w:tcPr>
            <w:tcW w:w="2641" w:type="dxa"/>
            <w:tcBorders>
              <w:top w:val="single" w:sz="4" w:space="0" w:color="auto"/>
              <w:left w:val="single" w:sz="4" w:space="0" w:color="auto"/>
              <w:bottom w:val="single" w:sz="4" w:space="0" w:color="auto"/>
              <w:right w:val="single" w:sz="4" w:space="0" w:color="auto"/>
            </w:tcBorders>
          </w:tcPr>
          <w:p w:rsidR="004C6A74" w:rsidRPr="00480392" w:rsidRDefault="004C6A74" w:rsidP="006A100A">
            <w:pPr>
              <w:spacing w:after="0" w:line="240" w:lineRule="auto"/>
              <w:jc w:val="center"/>
              <w:rPr>
                <w:b/>
                <w:sz w:val="28"/>
                <w:szCs w:val="28"/>
                <w:lang w:val="ru-RU"/>
              </w:rPr>
            </w:pPr>
          </w:p>
          <w:p w:rsidR="004C6A74" w:rsidRPr="00480392" w:rsidRDefault="004C6A74" w:rsidP="006A100A">
            <w:pPr>
              <w:spacing w:after="0" w:line="240" w:lineRule="auto"/>
              <w:jc w:val="center"/>
              <w:rPr>
                <w:b/>
                <w:sz w:val="28"/>
                <w:szCs w:val="28"/>
                <w:lang w:val="ru-RU"/>
              </w:rPr>
            </w:pPr>
            <w:r w:rsidRPr="00480392">
              <w:rPr>
                <w:b/>
                <w:sz w:val="28"/>
                <w:szCs w:val="28"/>
                <w:lang w:val="ru-RU"/>
              </w:rPr>
              <w:t>Ф.И.О.</w:t>
            </w:r>
          </w:p>
        </w:tc>
        <w:tc>
          <w:tcPr>
            <w:tcW w:w="1417" w:type="dxa"/>
            <w:tcBorders>
              <w:top w:val="single" w:sz="4" w:space="0" w:color="auto"/>
              <w:left w:val="single" w:sz="4" w:space="0" w:color="auto"/>
              <w:bottom w:val="single" w:sz="4" w:space="0" w:color="auto"/>
              <w:right w:val="single" w:sz="4" w:space="0" w:color="auto"/>
            </w:tcBorders>
            <w:hideMark/>
          </w:tcPr>
          <w:p w:rsidR="004C6A74" w:rsidRPr="00480392" w:rsidRDefault="004C6A74" w:rsidP="006A100A">
            <w:pPr>
              <w:spacing w:after="0" w:line="240" w:lineRule="auto"/>
              <w:jc w:val="center"/>
              <w:rPr>
                <w:b/>
                <w:sz w:val="28"/>
                <w:szCs w:val="28"/>
                <w:lang w:val="ru-RU"/>
              </w:rPr>
            </w:pPr>
            <w:r w:rsidRPr="00480392">
              <w:rPr>
                <w:b/>
                <w:sz w:val="28"/>
                <w:szCs w:val="28"/>
                <w:lang w:val="ru-RU"/>
              </w:rPr>
              <w:t>В какой класс зачислен</w:t>
            </w:r>
          </w:p>
        </w:tc>
        <w:tc>
          <w:tcPr>
            <w:tcW w:w="3260" w:type="dxa"/>
            <w:tcBorders>
              <w:top w:val="single" w:sz="4" w:space="0" w:color="auto"/>
              <w:left w:val="single" w:sz="4" w:space="0" w:color="auto"/>
              <w:bottom w:val="single" w:sz="4" w:space="0" w:color="auto"/>
              <w:right w:val="single" w:sz="4" w:space="0" w:color="auto"/>
            </w:tcBorders>
          </w:tcPr>
          <w:p w:rsidR="004C6A74" w:rsidRPr="00480392" w:rsidRDefault="004C6A74" w:rsidP="006A100A">
            <w:pPr>
              <w:spacing w:after="0" w:line="240" w:lineRule="auto"/>
              <w:jc w:val="center"/>
              <w:rPr>
                <w:b/>
                <w:sz w:val="28"/>
                <w:szCs w:val="28"/>
                <w:lang w:val="ru-RU"/>
              </w:rPr>
            </w:pPr>
          </w:p>
          <w:p w:rsidR="004C6A74" w:rsidRPr="00480392" w:rsidRDefault="004C6A74" w:rsidP="006A100A">
            <w:pPr>
              <w:spacing w:after="0" w:line="240" w:lineRule="auto"/>
              <w:jc w:val="center"/>
              <w:rPr>
                <w:b/>
                <w:sz w:val="28"/>
                <w:szCs w:val="28"/>
                <w:lang w:val="ru-RU"/>
              </w:rPr>
            </w:pPr>
            <w:r w:rsidRPr="00480392">
              <w:rPr>
                <w:b/>
                <w:sz w:val="28"/>
                <w:szCs w:val="28"/>
                <w:lang w:val="ru-RU"/>
              </w:rPr>
              <w:t xml:space="preserve">Откуда прибыл </w:t>
            </w:r>
          </w:p>
        </w:tc>
        <w:tc>
          <w:tcPr>
            <w:tcW w:w="2127" w:type="dxa"/>
            <w:tcBorders>
              <w:top w:val="single" w:sz="4" w:space="0" w:color="auto"/>
              <w:left w:val="single" w:sz="4" w:space="0" w:color="auto"/>
              <w:bottom w:val="single" w:sz="4" w:space="0" w:color="auto"/>
              <w:right w:val="single" w:sz="4" w:space="0" w:color="auto"/>
            </w:tcBorders>
            <w:vAlign w:val="center"/>
            <w:hideMark/>
          </w:tcPr>
          <w:p w:rsidR="004C6A74" w:rsidRPr="00480392" w:rsidRDefault="004C6A74" w:rsidP="006A100A">
            <w:pPr>
              <w:spacing w:after="0" w:line="240" w:lineRule="auto"/>
              <w:jc w:val="center"/>
              <w:rPr>
                <w:b/>
                <w:sz w:val="28"/>
                <w:szCs w:val="28"/>
                <w:lang w:val="ru-RU"/>
              </w:rPr>
            </w:pPr>
            <w:r w:rsidRPr="00480392">
              <w:rPr>
                <w:b/>
                <w:sz w:val="28"/>
                <w:szCs w:val="28"/>
                <w:lang w:val="ru-RU"/>
              </w:rPr>
              <w:t>№ приказа</w:t>
            </w:r>
          </w:p>
        </w:tc>
      </w:tr>
      <w:tr w:rsidR="004C6A74" w:rsidRPr="00480392" w:rsidTr="0014121B">
        <w:trPr>
          <w:trHeight w:val="804"/>
        </w:trPr>
        <w:tc>
          <w:tcPr>
            <w:tcW w:w="615" w:type="dxa"/>
            <w:tcBorders>
              <w:top w:val="single" w:sz="4" w:space="0" w:color="auto"/>
              <w:left w:val="single" w:sz="4" w:space="0" w:color="auto"/>
              <w:bottom w:val="single" w:sz="4" w:space="0" w:color="auto"/>
              <w:right w:val="single" w:sz="4" w:space="0" w:color="auto"/>
            </w:tcBorders>
          </w:tcPr>
          <w:p w:rsidR="004C6A74" w:rsidRPr="00480392" w:rsidRDefault="004C6A74" w:rsidP="006A100A">
            <w:pPr>
              <w:spacing w:after="0" w:line="240" w:lineRule="auto"/>
              <w:jc w:val="center"/>
              <w:rPr>
                <w:b/>
                <w:sz w:val="28"/>
                <w:szCs w:val="28"/>
                <w:lang w:val="ru-RU"/>
              </w:rPr>
            </w:pPr>
            <w:r w:rsidRPr="00480392">
              <w:rPr>
                <w:b/>
                <w:sz w:val="28"/>
                <w:szCs w:val="28"/>
                <w:lang w:val="ru-RU"/>
              </w:rPr>
              <w:t>1</w:t>
            </w:r>
          </w:p>
        </w:tc>
        <w:tc>
          <w:tcPr>
            <w:tcW w:w="2641" w:type="dxa"/>
            <w:tcBorders>
              <w:top w:val="single" w:sz="4" w:space="0" w:color="auto"/>
              <w:left w:val="single" w:sz="4" w:space="0" w:color="auto"/>
              <w:bottom w:val="single" w:sz="4" w:space="0" w:color="auto"/>
              <w:right w:val="single" w:sz="4" w:space="0" w:color="auto"/>
            </w:tcBorders>
          </w:tcPr>
          <w:p w:rsidR="004C6A74" w:rsidRPr="00480392" w:rsidRDefault="00BF42BA" w:rsidP="006A100A">
            <w:pPr>
              <w:spacing w:after="0" w:line="240" w:lineRule="auto"/>
              <w:jc w:val="center"/>
              <w:rPr>
                <w:b/>
                <w:sz w:val="28"/>
                <w:szCs w:val="28"/>
                <w:lang w:val="ru-RU"/>
              </w:rPr>
            </w:pPr>
            <w:r w:rsidRPr="00480392">
              <w:rPr>
                <w:sz w:val="28"/>
                <w:szCs w:val="28"/>
              </w:rPr>
              <w:t>Гершфельд Маргарита</w:t>
            </w:r>
          </w:p>
        </w:tc>
        <w:tc>
          <w:tcPr>
            <w:tcW w:w="1417" w:type="dxa"/>
            <w:tcBorders>
              <w:top w:val="single" w:sz="4" w:space="0" w:color="auto"/>
              <w:left w:val="single" w:sz="4" w:space="0" w:color="auto"/>
              <w:bottom w:val="single" w:sz="4" w:space="0" w:color="auto"/>
              <w:right w:val="single" w:sz="4" w:space="0" w:color="auto"/>
            </w:tcBorders>
          </w:tcPr>
          <w:p w:rsidR="004C6A74" w:rsidRPr="00480392" w:rsidRDefault="00BF42BA" w:rsidP="006A100A">
            <w:pPr>
              <w:spacing w:after="0" w:line="240" w:lineRule="auto"/>
              <w:jc w:val="center"/>
              <w:rPr>
                <w:b/>
                <w:sz w:val="28"/>
                <w:szCs w:val="28"/>
                <w:lang w:val="ru-RU"/>
              </w:rPr>
            </w:pPr>
            <w:r w:rsidRPr="00480392">
              <w:rPr>
                <w:sz w:val="28"/>
                <w:szCs w:val="28"/>
                <w:lang w:val="kk-KZ"/>
              </w:rPr>
              <w:t>1</w:t>
            </w:r>
          </w:p>
        </w:tc>
        <w:tc>
          <w:tcPr>
            <w:tcW w:w="3260" w:type="dxa"/>
            <w:tcBorders>
              <w:top w:val="single" w:sz="4" w:space="0" w:color="auto"/>
              <w:left w:val="single" w:sz="4" w:space="0" w:color="auto"/>
              <w:bottom w:val="single" w:sz="4" w:space="0" w:color="auto"/>
              <w:right w:val="single" w:sz="4" w:space="0" w:color="auto"/>
            </w:tcBorders>
          </w:tcPr>
          <w:p w:rsidR="004C6A74" w:rsidRPr="00480392" w:rsidRDefault="00BF42BA" w:rsidP="006A100A">
            <w:pPr>
              <w:spacing w:after="0" w:line="240" w:lineRule="auto"/>
              <w:rPr>
                <w:b/>
                <w:sz w:val="28"/>
                <w:szCs w:val="28"/>
                <w:lang w:val="ru-RU"/>
              </w:rPr>
            </w:pPr>
            <w:r w:rsidRPr="00480392">
              <w:rPr>
                <w:sz w:val="28"/>
                <w:szCs w:val="28"/>
                <w:lang w:val="kk-KZ"/>
              </w:rPr>
              <w:t>ОШ с.Мамлютка. СКО</w:t>
            </w:r>
          </w:p>
        </w:tc>
        <w:tc>
          <w:tcPr>
            <w:tcW w:w="2127" w:type="dxa"/>
            <w:tcBorders>
              <w:top w:val="single" w:sz="4" w:space="0" w:color="auto"/>
              <w:left w:val="single" w:sz="4" w:space="0" w:color="auto"/>
              <w:bottom w:val="single" w:sz="4" w:space="0" w:color="auto"/>
              <w:right w:val="single" w:sz="4" w:space="0" w:color="auto"/>
            </w:tcBorders>
          </w:tcPr>
          <w:p w:rsidR="004C6A74" w:rsidRPr="00480392" w:rsidRDefault="004C6A74" w:rsidP="006A100A">
            <w:pPr>
              <w:spacing w:after="0" w:line="240" w:lineRule="auto"/>
              <w:jc w:val="center"/>
              <w:rPr>
                <w:b/>
                <w:sz w:val="28"/>
                <w:szCs w:val="28"/>
                <w:lang w:val="ru-RU"/>
              </w:rPr>
            </w:pPr>
            <w:r w:rsidRPr="00480392">
              <w:rPr>
                <w:rFonts w:eastAsia="Calibri"/>
                <w:sz w:val="28"/>
                <w:szCs w:val="28"/>
                <w:u w:val="single"/>
                <w:lang w:val="kk-KZ"/>
              </w:rPr>
              <w:t xml:space="preserve">№ </w:t>
            </w:r>
            <w:r w:rsidR="00BF42BA" w:rsidRPr="00480392">
              <w:rPr>
                <w:rFonts w:eastAsia="Calibri"/>
                <w:sz w:val="28"/>
                <w:szCs w:val="28"/>
                <w:u w:val="single"/>
                <w:lang w:val="kk-KZ"/>
              </w:rPr>
              <w:t xml:space="preserve">50 </w:t>
            </w:r>
            <w:r w:rsidRPr="00480392">
              <w:rPr>
                <w:rFonts w:eastAsia="Calibri"/>
                <w:sz w:val="28"/>
                <w:szCs w:val="28"/>
                <w:u w:val="single"/>
                <w:lang w:val="kk-KZ"/>
              </w:rPr>
              <w:t xml:space="preserve">от </w:t>
            </w:r>
            <w:r w:rsidR="00BF42BA" w:rsidRPr="00480392">
              <w:rPr>
                <w:rFonts w:eastAsia="Calibri"/>
                <w:sz w:val="28"/>
                <w:szCs w:val="28"/>
                <w:u w:val="single"/>
                <w:lang w:val="kk-KZ"/>
              </w:rPr>
              <w:t>11</w:t>
            </w:r>
            <w:r w:rsidRPr="00480392">
              <w:rPr>
                <w:rFonts w:eastAsia="Calibri"/>
                <w:sz w:val="28"/>
                <w:szCs w:val="28"/>
                <w:u w:val="single"/>
                <w:lang w:val="kk-KZ"/>
              </w:rPr>
              <w:t>.1</w:t>
            </w:r>
            <w:r w:rsidR="00BF42BA" w:rsidRPr="00480392">
              <w:rPr>
                <w:rFonts w:eastAsia="Calibri"/>
                <w:sz w:val="28"/>
                <w:szCs w:val="28"/>
                <w:u w:val="single"/>
                <w:lang w:val="kk-KZ"/>
              </w:rPr>
              <w:t>0</w:t>
            </w:r>
            <w:r w:rsidRPr="00480392">
              <w:rPr>
                <w:rFonts w:eastAsia="Calibri"/>
                <w:sz w:val="28"/>
                <w:szCs w:val="28"/>
                <w:u w:val="single"/>
                <w:lang w:val="kk-KZ"/>
              </w:rPr>
              <w:t>.2023 г.</w:t>
            </w:r>
          </w:p>
        </w:tc>
      </w:tr>
      <w:tr w:rsidR="004C6A74" w:rsidRPr="00480392" w:rsidTr="0014121B">
        <w:trPr>
          <w:trHeight w:val="804"/>
        </w:trPr>
        <w:tc>
          <w:tcPr>
            <w:tcW w:w="615" w:type="dxa"/>
            <w:tcBorders>
              <w:top w:val="single" w:sz="4" w:space="0" w:color="auto"/>
              <w:left w:val="single" w:sz="4" w:space="0" w:color="auto"/>
              <w:bottom w:val="single" w:sz="4" w:space="0" w:color="auto"/>
              <w:right w:val="single" w:sz="4" w:space="0" w:color="auto"/>
            </w:tcBorders>
          </w:tcPr>
          <w:p w:rsidR="004C6A74" w:rsidRPr="00480392" w:rsidRDefault="004C6A74" w:rsidP="006A100A">
            <w:pPr>
              <w:spacing w:after="0" w:line="240" w:lineRule="auto"/>
              <w:jc w:val="center"/>
              <w:rPr>
                <w:b/>
                <w:sz w:val="28"/>
                <w:szCs w:val="28"/>
                <w:lang w:val="ru-RU"/>
              </w:rPr>
            </w:pPr>
            <w:r w:rsidRPr="00480392">
              <w:rPr>
                <w:b/>
                <w:sz w:val="28"/>
                <w:szCs w:val="28"/>
                <w:lang w:val="ru-RU"/>
              </w:rPr>
              <w:lastRenderedPageBreak/>
              <w:t>1</w:t>
            </w:r>
          </w:p>
        </w:tc>
        <w:tc>
          <w:tcPr>
            <w:tcW w:w="2641" w:type="dxa"/>
            <w:tcBorders>
              <w:top w:val="single" w:sz="4" w:space="0" w:color="auto"/>
              <w:left w:val="single" w:sz="4" w:space="0" w:color="auto"/>
              <w:bottom w:val="single" w:sz="4" w:space="0" w:color="auto"/>
              <w:right w:val="single" w:sz="4" w:space="0" w:color="auto"/>
            </w:tcBorders>
          </w:tcPr>
          <w:p w:rsidR="004C6A74" w:rsidRPr="00480392" w:rsidRDefault="00BF42BA" w:rsidP="006A100A">
            <w:pPr>
              <w:spacing w:after="0" w:line="240" w:lineRule="auto"/>
              <w:jc w:val="center"/>
              <w:rPr>
                <w:sz w:val="28"/>
                <w:szCs w:val="28"/>
                <w:lang w:val="kk-KZ"/>
              </w:rPr>
            </w:pPr>
            <w:r w:rsidRPr="00480392">
              <w:rPr>
                <w:sz w:val="28"/>
                <w:szCs w:val="28"/>
              </w:rPr>
              <w:t>Голиков Глеб</w:t>
            </w:r>
          </w:p>
        </w:tc>
        <w:tc>
          <w:tcPr>
            <w:tcW w:w="1417" w:type="dxa"/>
            <w:tcBorders>
              <w:top w:val="single" w:sz="4" w:space="0" w:color="auto"/>
              <w:left w:val="single" w:sz="4" w:space="0" w:color="auto"/>
              <w:bottom w:val="single" w:sz="4" w:space="0" w:color="auto"/>
              <w:right w:val="single" w:sz="4" w:space="0" w:color="auto"/>
            </w:tcBorders>
          </w:tcPr>
          <w:p w:rsidR="004C6A74" w:rsidRPr="00480392" w:rsidRDefault="00BF42BA" w:rsidP="006A100A">
            <w:pPr>
              <w:spacing w:after="0" w:line="240" w:lineRule="auto"/>
              <w:jc w:val="center"/>
              <w:rPr>
                <w:sz w:val="28"/>
                <w:szCs w:val="28"/>
                <w:lang w:val="kk-KZ" w:eastAsia="ru-RU"/>
              </w:rPr>
            </w:pPr>
            <w:r w:rsidRPr="00480392">
              <w:rPr>
                <w:sz w:val="28"/>
                <w:szCs w:val="28"/>
                <w:lang w:val="kk-KZ"/>
              </w:rPr>
              <w:t>5</w:t>
            </w:r>
          </w:p>
        </w:tc>
        <w:tc>
          <w:tcPr>
            <w:tcW w:w="3260" w:type="dxa"/>
            <w:tcBorders>
              <w:top w:val="single" w:sz="4" w:space="0" w:color="auto"/>
              <w:left w:val="single" w:sz="4" w:space="0" w:color="auto"/>
              <w:bottom w:val="single" w:sz="4" w:space="0" w:color="auto"/>
              <w:right w:val="single" w:sz="4" w:space="0" w:color="auto"/>
            </w:tcBorders>
          </w:tcPr>
          <w:p w:rsidR="004C6A74" w:rsidRPr="00480392" w:rsidRDefault="00BF42BA" w:rsidP="006A100A">
            <w:pPr>
              <w:spacing w:after="0" w:line="240" w:lineRule="auto"/>
              <w:jc w:val="center"/>
              <w:rPr>
                <w:sz w:val="28"/>
                <w:szCs w:val="28"/>
                <w:lang w:val="kk-KZ"/>
              </w:rPr>
            </w:pPr>
            <w:r w:rsidRPr="00480392">
              <w:rPr>
                <w:sz w:val="28"/>
                <w:szCs w:val="28"/>
                <w:lang w:val="kk-KZ" w:eastAsia="ru-RU"/>
              </w:rPr>
              <w:t>Г.Атбасар, ОШ № 1</w:t>
            </w:r>
          </w:p>
        </w:tc>
        <w:tc>
          <w:tcPr>
            <w:tcW w:w="2127" w:type="dxa"/>
            <w:tcBorders>
              <w:top w:val="single" w:sz="4" w:space="0" w:color="auto"/>
              <w:left w:val="single" w:sz="4" w:space="0" w:color="auto"/>
              <w:bottom w:val="single" w:sz="4" w:space="0" w:color="auto"/>
              <w:right w:val="single" w:sz="4" w:space="0" w:color="auto"/>
            </w:tcBorders>
            <w:vAlign w:val="center"/>
          </w:tcPr>
          <w:p w:rsidR="004C6A74" w:rsidRPr="00480392" w:rsidRDefault="004C6A74" w:rsidP="006A100A">
            <w:pPr>
              <w:spacing w:after="0" w:line="240" w:lineRule="auto"/>
              <w:jc w:val="center"/>
              <w:rPr>
                <w:rFonts w:eastAsia="Calibri"/>
                <w:sz w:val="28"/>
                <w:szCs w:val="28"/>
                <w:u w:val="single"/>
                <w:lang w:val="kk-KZ"/>
              </w:rPr>
            </w:pPr>
            <w:r w:rsidRPr="00480392">
              <w:rPr>
                <w:rFonts w:eastAsia="Calibri"/>
                <w:sz w:val="28"/>
                <w:szCs w:val="28"/>
                <w:u w:val="single"/>
                <w:lang w:val="kk-KZ"/>
              </w:rPr>
              <w:t xml:space="preserve">№ </w:t>
            </w:r>
            <w:r w:rsidR="00BF42BA" w:rsidRPr="00480392">
              <w:rPr>
                <w:rFonts w:eastAsia="Calibri"/>
                <w:sz w:val="28"/>
                <w:szCs w:val="28"/>
                <w:u w:val="single"/>
                <w:lang w:val="kk-KZ"/>
              </w:rPr>
              <w:t>51</w:t>
            </w:r>
          </w:p>
          <w:p w:rsidR="004C6A74" w:rsidRPr="00480392" w:rsidRDefault="004C6A74" w:rsidP="006A100A">
            <w:pPr>
              <w:spacing w:after="0" w:line="240" w:lineRule="auto"/>
              <w:jc w:val="center"/>
              <w:rPr>
                <w:rFonts w:eastAsia="Calibri"/>
                <w:sz w:val="28"/>
                <w:szCs w:val="28"/>
                <w:lang w:val="kk-KZ" w:eastAsia="ru-RU"/>
              </w:rPr>
            </w:pPr>
            <w:r w:rsidRPr="00480392">
              <w:rPr>
                <w:rFonts w:eastAsia="Calibri"/>
                <w:sz w:val="28"/>
                <w:szCs w:val="28"/>
                <w:u w:val="single"/>
                <w:lang w:val="kk-KZ"/>
              </w:rPr>
              <w:t xml:space="preserve">от </w:t>
            </w:r>
            <w:r w:rsidR="00BF42BA" w:rsidRPr="00480392">
              <w:rPr>
                <w:rFonts w:eastAsia="Calibri"/>
                <w:sz w:val="28"/>
                <w:szCs w:val="28"/>
                <w:u w:val="single"/>
                <w:lang w:val="kk-KZ"/>
              </w:rPr>
              <w:t>28.11.2023</w:t>
            </w:r>
            <w:r w:rsidRPr="00480392">
              <w:rPr>
                <w:rFonts w:eastAsia="Calibri"/>
                <w:sz w:val="28"/>
                <w:szCs w:val="28"/>
                <w:u w:val="single"/>
                <w:lang w:val="kk-KZ"/>
              </w:rPr>
              <w:t>г.</w:t>
            </w:r>
          </w:p>
        </w:tc>
      </w:tr>
    </w:tbl>
    <w:p w:rsidR="005E527A" w:rsidRPr="00480392" w:rsidRDefault="005E527A" w:rsidP="006A100A">
      <w:pPr>
        <w:spacing w:after="0" w:line="240" w:lineRule="auto"/>
        <w:ind w:firstLine="567"/>
        <w:jc w:val="both"/>
        <w:rPr>
          <w:sz w:val="28"/>
          <w:szCs w:val="28"/>
          <w:lang w:val="ru-RU"/>
        </w:rPr>
      </w:pPr>
      <w:r w:rsidRPr="00480392">
        <w:rPr>
          <w:sz w:val="28"/>
          <w:szCs w:val="28"/>
          <w:lang w:val="ru-RU"/>
        </w:rPr>
        <w:t xml:space="preserve">За исследуемый период количество учащихся остается стабильным. </w:t>
      </w:r>
      <w:r w:rsidR="00B12B8F" w:rsidRPr="00480392">
        <w:rPr>
          <w:sz w:val="28"/>
          <w:szCs w:val="28"/>
          <w:lang w:val="ru-RU"/>
        </w:rPr>
        <w:t xml:space="preserve"> </w:t>
      </w:r>
      <w:r w:rsidRPr="00480392">
        <w:rPr>
          <w:sz w:val="28"/>
          <w:szCs w:val="28"/>
          <w:lang w:val="ru-RU"/>
        </w:rPr>
        <w:t xml:space="preserve">Зачисление детей в первый класс проводится в электронном формате. </w:t>
      </w:r>
      <w:proofErr w:type="gramStart"/>
      <w:r w:rsidRPr="00480392">
        <w:rPr>
          <w:sz w:val="28"/>
          <w:szCs w:val="28"/>
          <w:lang w:val="ru-RU"/>
        </w:rPr>
        <w:t>Государственная услуга оказывается на основании приказа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с внесенными изменениями и дополнением, приказ Министра образования и науки Республики Казахстан от 3 июня 2021 года № 275.</w:t>
      </w:r>
      <w:proofErr w:type="gramEnd"/>
    </w:p>
    <w:p w:rsidR="005E527A" w:rsidRPr="00480392" w:rsidRDefault="005E527A" w:rsidP="006A100A">
      <w:pPr>
        <w:spacing w:after="0" w:line="240" w:lineRule="auto"/>
        <w:ind w:firstLine="567"/>
        <w:jc w:val="both"/>
        <w:rPr>
          <w:sz w:val="28"/>
          <w:szCs w:val="28"/>
          <w:lang w:val="ru-RU"/>
        </w:rPr>
      </w:pPr>
      <w:r w:rsidRPr="00480392">
        <w:rPr>
          <w:sz w:val="28"/>
          <w:szCs w:val="28"/>
          <w:lang w:val="ru-RU"/>
        </w:rPr>
        <w:t>Государственная услуга оказывается в электронном виде для приема детей в 1 класс через веб-</w:t>
      </w:r>
      <w:r w:rsidR="007F2054" w:rsidRPr="00480392">
        <w:rPr>
          <w:sz w:val="28"/>
          <w:szCs w:val="28"/>
          <w:lang w:val="ru-RU"/>
        </w:rPr>
        <w:t>портал электронного</w:t>
      </w:r>
      <w:r w:rsidR="008F4C16" w:rsidRPr="00480392">
        <w:rPr>
          <w:sz w:val="28"/>
          <w:szCs w:val="28"/>
          <w:lang w:val="ru-RU"/>
        </w:rPr>
        <w:t xml:space="preserve"> правительства</w:t>
      </w:r>
      <w:r w:rsidRPr="00480392">
        <w:rPr>
          <w:sz w:val="28"/>
          <w:szCs w:val="28"/>
          <w:lang w:val="ru-RU"/>
        </w:rPr>
        <w:t xml:space="preserve"> </w:t>
      </w:r>
      <w:r w:rsidRPr="00480392">
        <w:rPr>
          <w:sz w:val="28"/>
          <w:szCs w:val="28"/>
          <w:u w:val="single" w:color="000000"/>
        </w:rPr>
        <w:t>egov</w:t>
      </w:r>
      <w:r w:rsidRPr="00480392">
        <w:rPr>
          <w:sz w:val="28"/>
          <w:szCs w:val="28"/>
          <w:u w:val="single" w:color="000000"/>
          <w:lang w:val="ru-RU"/>
        </w:rPr>
        <w:t>.</w:t>
      </w:r>
      <w:r w:rsidRPr="00480392">
        <w:rPr>
          <w:sz w:val="28"/>
          <w:szCs w:val="28"/>
          <w:u w:val="single" w:color="000000"/>
        </w:rPr>
        <w:t>kz</w:t>
      </w:r>
      <w:r w:rsidRPr="00480392">
        <w:rPr>
          <w:sz w:val="28"/>
          <w:szCs w:val="28"/>
          <w:lang w:val="ru-RU"/>
        </w:rPr>
        <w:t xml:space="preserve"> по ЭЦП родители подают пакет документов,</w:t>
      </w:r>
      <w:r w:rsidR="007F2054" w:rsidRPr="00480392">
        <w:rPr>
          <w:sz w:val="28"/>
          <w:szCs w:val="28"/>
          <w:lang w:val="ru-RU"/>
        </w:rPr>
        <w:t xml:space="preserve"> </w:t>
      </w:r>
      <w:proofErr w:type="gramStart"/>
      <w:r w:rsidRPr="00480392">
        <w:rPr>
          <w:sz w:val="28"/>
          <w:szCs w:val="28"/>
          <w:lang w:val="ru-RU"/>
        </w:rPr>
        <w:t>согласно приложения</w:t>
      </w:r>
      <w:proofErr w:type="gramEnd"/>
      <w:r w:rsidRPr="00480392">
        <w:rPr>
          <w:sz w:val="28"/>
          <w:szCs w:val="28"/>
          <w:lang w:val="ru-RU"/>
        </w:rPr>
        <w:t xml:space="preserve"> к приказу Министра образования и науки Республики Казахстан от 3 июня 2021 года № 275 к государственной услуге. Перечень документов для оказания государственной услуги размещен на стенде, в фойе школы. Зачисление в электронном виде проводится до </w:t>
      </w:r>
      <w:r w:rsidR="001D6E4D" w:rsidRPr="00480392">
        <w:rPr>
          <w:sz w:val="28"/>
          <w:szCs w:val="28"/>
          <w:lang w:val="ru-RU"/>
        </w:rPr>
        <w:t>3</w:t>
      </w:r>
      <w:r w:rsidRPr="00480392">
        <w:rPr>
          <w:sz w:val="28"/>
          <w:szCs w:val="28"/>
          <w:lang w:val="ru-RU"/>
        </w:rPr>
        <w:t>1 августа. При приеме учащихся в 10 класс и перевод из других организаций образования государственная услуга оказывается в бумажной форме. Все документы подшиваются в папку, ведется журнал учета оказания государственной услуги. Результат оказания государственной услуги: при приеме в 1 класс уведомление о принятии и зачислении в организацию среднего образования с 1 сентября текущего года; при переводе учащегося выдается открепительный талон о выбытии для предоставления его в организацию прибытия, с указанием фамилии, имени, отчества, даты рождения, класса, языка обучения и школы.</w:t>
      </w:r>
    </w:p>
    <w:p w:rsidR="00974146" w:rsidRPr="00480392" w:rsidRDefault="00974146" w:rsidP="006A100A">
      <w:pPr>
        <w:pStyle w:val="a4"/>
        <w:numPr>
          <w:ilvl w:val="0"/>
          <w:numId w:val="9"/>
        </w:numPr>
        <w:spacing w:line="240" w:lineRule="auto"/>
        <w:ind w:left="0"/>
        <w:rPr>
          <w:rFonts w:ascii="Times New Roman" w:hAnsi="Times New Roman"/>
          <w:b/>
          <w:color w:val="000000"/>
          <w:sz w:val="28"/>
          <w:szCs w:val="28"/>
          <w:lang w:val="en-US"/>
        </w:rPr>
      </w:pPr>
      <w:r w:rsidRPr="00480392">
        <w:rPr>
          <w:rFonts w:ascii="Times New Roman" w:hAnsi="Times New Roman"/>
          <w:b/>
          <w:color w:val="000000"/>
          <w:sz w:val="28"/>
          <w:szCs w:val="28"/>
          <w:lang w:val="kk-KZ"/>
        </w:rPr>
        <w:t>Учебно – методическая работа</w:t>
      </w:r>
    </w:p>
    <w:p w:rsidR="00C40DBB" w:rsidRPr="00480392" w:rsidRDefault="00C40DBB" w:rsidP="006A100A">
      <w:pPr>
        <w:spacing w:after="0" w:line="240" w:lineRule="auto"/>
        <w:jc w:val="both"/>
        <w:rPr>
          <w:b/>
          <w:bCs/>
          <w:color w:val="000000"/>
          <w:sz w:val="28"/>
          <w:szCs w:val="28"/>
          <w:lang w:val="ru-RU"/>
        </w:rPr>
      </w:pPr>
      <w:r w:rsidRPr="00480392">
        <w:rPr>
          <w:b/>
          <w:bCs/>
          <w:color w:val="000000"/>
          <w:sz w:val="28"/>
          <w:szCs w:val="28"/>
          <w:lang w:val="ru-RU"/>
        </w:rPr>
        <w:t>Критерии к содержанию образования с ориентиро</w:t>
      </w:r>
      <w:r w:rsidR="005829EA" w:rsidRPr="00480392">
        <w:rPr>
          <w:b/>
          <w:bCs/>
          <w:color w:val="000000"/>
          <w:sz w:val="28"/>
          <w:szCs w:val="28"/>
          <w:lang w:val="ru-RU"/>
        </w:rPr>
        <w:t>м</w:t>
      </w:r>
      <w:r w:rsidRPr="00480392">
        <w:rPr>
          <w:b/>
          <w:bCs/>
          <w:color w:val="000000"/>
          <w:sz w:val="28"/>
          <w:szCs w:val="28"/>
          <w:lang w:val="ru-RU"/>
        </w:rPr>
        <w:t xml:space="preserve"> на результаты обучения:</w:t>
      </w:r>
    </w:p>
    <w:p w:rsidR="00626C48" w:rsidRPr="00480392" w:rsidRDefault="00626C48" w:rsidP="006A100A">
      <w:pPr>
        <w:pStyle w:val="a4"/>
        <w:numPr>
          <w:ilvl w:val="0"/>
          <w:numId w:val="13"/>
        </w:numPr>
        <w:spacing w:line="240" w:lineRule="auto"/>
        <w:ind w:left="0"/>
        <w:jc w:val="left"/>
        <w:rPr>
          <w:rFonts w:ascii="Times New Roman" w:eastAsiaTheme="minorHAnsi" w:hAnsi="Times New Roman"/>
          <w:b/>
          <w:bCs/>
          <w:sz w:val="28"/>
          <w:szCs w:val="28"/>
          <w:shd w:val="clear" w:color="auto" w:fill="FFFFFF"/>
          <w:lang w:val="ru-RU"/>
        </w:rPr>
      </w:pPr>
      <w:r w:rsidRPr="00480392">
        <w:rPr>
          <w:rFonts w:ascii="Times New Roman" w:eastAsiaTheme="minorHAnsi" w:hAnsi="Times New Roman"/>
          <w:b/>
          <w:bCs/>
          <w:sz w:val="28"/>
          <w:szCs w:val="28"/>
          <w:shd w:val="clear" w:color="auto" w:fill="FFFFFF"/>
          <w:lang w:val="ru-RU"/>
        </w:rPr>
        <w:t xml:space="preserve">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w:t>
      </w:r>
      <w:r w:rsidR="00DA3A8B" w:rsidRPr="00480392">
        <w:rPr>
          <w:rFonts w:ascii="Times New Roman" w:eastAsiaTheme="minorHAnsi" w:hAnsi="Times New Roman"/>
          <w:b/>
          <w:bCs/>
          <w:sz w:val="28"/>
          <w:szCs w:val="28"/>
          <w:shd w:val="clear" w:color="auto" w:fill="FFFFFF"/>
          <w:lang w:val="ru-RU"/>
        </w:rPr>
        <w:t>среднего и</w:t>
      </w:r>
      <w:r w:rsidRPr="00480392">
        <w:rPr>
          <w:rFonts w:ascii="Times New Roman" w:eastAsiaTheme="minorHAnsi" w:hAnsi="Times New Roman"/>
          <w:b/>
          <w:bCs/>
          <w:sz w:val="28"/>
          <w:szCs w:val="28"/>
          <w:shd w:val="clear" w:color="auto" w:fill="FFFFFF"/>
          <w:lang w:val="ru-RU"/>
        </w:rPr>
        <w:t xml:space="preserve"> общего среднего образования</w:t>
      </w:r>
    </w:p>
    <w:p w:rsidR="00DA3A8B" w:rsidRPr="00480392" w:rsidRDefault="00DA3A8B" w:rsidP="006A100A">
      <w:pPr>
        <w:spacing w:after="0" w:line="240" w:lineRule="auto"/>
        <w:rPr>
          <w:sz w:val="28"/>
          <w:szCs w:val="28"/>
          <w:lang w:val="ru-RU" w:eastAsia="ru-RU"/>
        </w:rPr>
      </w:pPr>
      <w:r w:rsidRPr="00480392">
        <w:rPr>
          <w:sz w:val="28"/>
          <w:szCs w:val="28"/>
          <w:lang w:val="ru-RU" w:eastAsia="ru-RU"/>
        </w:rPr>
        <w:t xml:space="preserve">Рабочий учебный план составлен с учетом статуса школы, обеспечения педагогическими кадрами и учебно – методического обеспечения. </w:t>
      </w:r>
    </w:p>
    <w:p w:rsidR="00DA3A8B" w:rsidRPr="00480392" w:rsidRDefault="00DA3A8B" w:rsidP="006A100A">
      <w:pPr>
        <w:spacing w:after="0" w:line="240" w:lineRule="auto"/>
        <w:jc w:val="both"/>
        <w:rPr>
          <w:sz w:val="28"/>
          <w:szCs w:val="28"/>
          <w:lang w:val="ru-RU" w:eastAsia="ru-RU"/>
        </w:rPr>
      </w:pPr>
      <w:r w:rsidRPr="00480392">
        <w:rPr>
          <w:sz w:val="28"/>
          <w:szCs w:val="28"/>
          <w:lang w:val="ru-RU" w:eastAsia="ru-RU"/>
        </w:rPr>
        <w:t>Научно – методическими основами учебного плана являются:</w:t>
      </w:r>
    </w:p>
    <w:p w:rsidR="00DA3A8B" w:rsidRPr="00480392" w:rsidRDefault="00DA3A8B" w:rsidP="006A100A">
      <w:pPr>
        <w:numPr>
          <w:ilvl w:val="0"/>
          <w:numId w:val="14"/>
        </w:numPr>
        <w:spacing w:after="0" w:line="240" w:lineRule="auto"/>
        <w:ind w:left="0"/>
        <w:contextualSpacing/>
        <w:jc w:val="both"/>
        <w:rPr>
          <w:sz w:val="28"/>
          <w:szCs w:val="28"/>
          <w:lang w:val="ru-RU" w:eastAsia="ru-RU"/>
        </w:rPr>
      </w:pPr>
      <w:r w:rsidRPr="00480392">
        <w:rPr>
          <w:sz w:val="28"/>
          <w:szCs w:val="28"/>
          <w:lang w:val="ru-RU" w:eastAsia="ru-RU"/>
        </w:rPr>
        <w:t>целостность;</w:t>
      </w:r>
    </w:p>
    <w:p w:rsidR="00DA3A8B" w:rsidRPr="00480392" w:rsidRDefault="00DA3A8B" w:rsidP="006A100A">
      <w:pPr>
        <w:numPr>
          <w:ilvl w:val="0"/>
          <w:numId w:val="14"/>
        </w:numPr>
        <w:spacing w:after="0" w:line="240" w:lineRule="auto"/>
        <w:ind w:left="0"/>
        <w:contextualSpacing/>
        <w:jc w:val="both"/>
        <w:rPr>
          <w:sz w:val="28"/>
          <w:szCs w:val="28"/>
          <w:lang w:val="ru-RU" w:eastAsia="ru-RU"/>
        </w:rPr>
      </w:pPr>
      <w:r w:rsidRPr="00480392">
        <w:rPr>
          <w:sz w:val="28"/>
          <w:szCs w:val="28"/>
          <w:lang w:val="ru-RU" w:eastAsia="ru-RU"/>
        </w:rPr>
        <w:t>полнота, необходимая для всестороннего развития личности, учащегося;</w:t>
      </w:r>
    </w:p>
    <w:p w:rsidR="00DA3A8B" w:rsidRPr="00480392" w:rsidRDefault="00DA3A8B" w:rsidP="006A100A">
      <w:pPr>
        <w:numPr>
          <w:ilvl w:val="0"/>
          <w:numId w:val="14"/>
        </w:numPr>
        <w:spacing w:after="0" w:line="240" w:lineRule="auto"/>
        <w:ind w:left="0"/>
        <w:contextualSpacing/>
        <w:jc w:val="both"/>
        <w:rPr>
          <w:sz w:val="28"/>
          <w:szCs w:val="28"/>
          <w:lang w:val="ru-RU" w:eastAsia="ru-RU"/>
        </w:rPr>
      </w:pPr>
      <w:r w:rsidRPr="00480392">
        <w:rPr>
          <w:sz w:val="28"/>
          <w:szCs w:val="28"/>
          <w:lang w:val="ru-RU" w:eastAsia="ru-RU"/>
        </w:rPr>
        <w:t>сбалансированность циклов предметов;</w:t>
      </w:r>
    </w:p>
    <w:p w:rsidR="00DA3A8B" w:rsidRPr="00480392" w:rsidRDefault="00DA3A8B" w:rsidP="006A100A">
      <w:pPr>
        <w:numPr>
          <w:ilvl w:val="0"/>
          <w:numId w:val="14"/>
        </w:numPr>
        <w:spacing w:after="0" w:line="240" w:lineRule="auto"/>
        <w:ind w:left="0"/>
        <w:contextualSpacing/>
        <w:jc w:val="both"/>
        <w:rPr>
          <w:sz w:val="28"/>
          <w:szCs w:val="28"/>
          <w:lang w:val="ru-RU" w:eastAsia="ru-RU"/>
        </w:rPr>
      </w:pPr>
      <w:r w:rsidRPr="00480392">
        <w:rPr>
          <w:sz w:val="28"/>
          <w:szCs w:val="28"/>
          <w:lang w:val="ru-RU" w:eastAsia="ru-RU"/>
        </w:rPr>
        <w:t>преемственность между начальными, средним и старшими ступенями.</w:t>
      </w:r>
    </w:p>
    <w:p w:rsidR="00DA3A8B" w:rsidRPr="00480392" w:rsidRDefault="00DA3A8B" w:rsidP="006A100A">
      <w:pPr>
        <w:spacing w:after="0" w:line="240" w:lineRule="auto"/>
        <w:jc w:val="both"/>
        <w:rPr>
          <w:sz w:val="28"/>
          <w:szCs w:val="28"/>
          <w:lang w:val="ru-RU" w:eastAsia="ru-RU"/>
        </w:rPr>
      </w:pPr>
      <w:r w:rsidRPr="00480392">
        <w:rPr>
          <w:sz w:val="28"/>
          <w:szCs w:val="28"/>
          <w:lang w:val="ru-RU" w:eastAsia="ru-RU"/>
        </w:rPr>
        <w:t xml:space="preserve">        Рабочий учебный план включает 3 части в соответстви</w:t>
      </w:r>
      <w:r w:rsidR="00DF089A" w:rsidRPr="00480392">
        <w:rPr>
          <w:sz w:val="28"/>
          <w:szCs w:val="28"/>
          <w:lang w:val="ru-RU" w:eastAsia="ru-RU"/>
        </w:rPr>
        <w:t>и с тремя ступенями образования.</w:t>
      </w:r>
    </w:p>
    <w:p w:rsidR="00DA3A8B" w:rsidRPr="00480392" w:rsidRDefault="00DA3A8B" w:rsidP="006A100A">
      <w:pPr>
        <w:spacing w:after="0" w:line="240" w:lineRule="auto"/>
        <w:rPr>
          <w:sz w:val="28"/>
          <w:szCs w:val="28"/>
          <w:lang w:val="ru-RU" w:eastAsia="ru-RU"/>
        </w:rPr>
      </w:pPr>
      <w:r w:rsidRPr="00480392">
        <w:rPr>
          <w:rFonts w:eastAsiaTheme="minorHAnsi"/>
          <w:sz w:val="28"/>
          <w:szCs w:val="28"/>
          <w:shd w:val="clear" w:color="auto" w:fill="FFFFFF"/>
          <w:lang w:val="ru-RU"/>
        </w:rPr>
        <w:t xml:space="preserve">     </w:t>
      </w:r>
      <w:r w:rsidRPr="00480392">
        <w:rPr>
          <w:sz w:val="28"/>
          <w:szCs w:val="28"/>
          <w:lang w:val="ru-RU" w:eastAsia="ru-RU"/>
        </w:rPr>
        <w:t xml:space="preserve"> Учебный план и логика его построения отражают основные цели и задачи, стоящие перед школой. Он ориентирован на дифференцированное обучение и развитие учащихся.</w:t>
      </w:r>
    </w:p>
    <w:p w:rsidR="00DA3A8B" w:rsidRPr="00480392" w:rsidRDefault="00DA3A8B" w:rsidP="006A100A">
      <w:pPr>
        <w:spacing w:after="0" w:line="240" w:lineRule="auto"/>
        <w:jc w:val="both"/>
        <w:rPr>
          <w:sz w:val="28"/>
          <w:szCs w:val="28"/>
          <w:lang w:val="ru-RU" w:eastAsia="ru-RU"/>
        </w:rPr>
      </w:pPr>
      <w:r w:rsidRPr="00480392">
        <w:rPr>
          <w:sz w:val="28"/>
          <w:szCs w:val="28"/>
          <w:lang w:val="ru-RU" w:eastAsia="ru-RU"/>
        </w:rPr>
        <w:t xml:space="preserve">Набор образовательных областей и учебных предметов представлен инвариантной частью базисного плана, необходимым количеством часов с учетом предельно </w:t>
      </w:r>
      <w:r w:rsidRPr="00480392">
        <w:rPr>
          <w:sz w:val="28"/>
          <w:szCs w:val="28"/>
          <w:lang w:val="ru-RU" w:eastAsia="ru-RU"/>
        </w:rPr>
        <w:lastRenderedPageBreak/>
        <w:t xml:space="preserve">допустимой недельной нагрузки, что позволяет создать единое образовательное </w:t>
      </w:r>
      <w:proofErr w:type="gramStart"/>
      <w:r w:rsidRPr="00480392">
        <w:rPr>
          <w:sz w:val="28"/>
          <w:szCs w:val="28"/>
          <w:lang w:val="ru-RU" w:eastAsia="ru-RU"/>
        </w:rPr>
        <w:t>пространство</w:t>
      </w:r>
      <w:proofErr w:type="gramEnd"/>
      <w:r w:rsidRPr="00480392">
        <w:rPr>
          <w:sz w:val="28"/>
          <w:szCs w:val="28"/>
          <w:lang w:val="ru-RU" w:eastAsia="ru-RU"/>
        </w:rPr>
        <w:t xml:space="preserve"> и гарантирует овладение необходимым минимум ЗУН, обеспечивающих продолжение образования.</w:t>
      </w:r>
    </w:p>
    <w:p w:rsidR="00DA3A8B" w:rsidRPr="00480392" w:rsidRDefault="00DA3A8B" w:rsidP="006A100A">
      <w:pPr>
        <w:spacing w:after="0" w:line="240" w:lineRule="auto"/>
        <w:rPr>
          <w:color w:val="000000"/>
          <w:sz w:val="28"/>
          <w:szCs w:val="28"/>
          <w:lang w:val="ru-RU"/>
        </w:rPr>
      </w:pPr>
      <w:r w:rsidRPr="00480392">
        <w:rPr>
          <w:color w:val="000000"/>
          <w:sz w:val="28"/>
          <w:szCs w:val="28"/>
          <w:lang w:val="ru-RU"/>
        </w:rPr>
        <w:t xml:space="preserve">    Обучение в школе осуществляется на основе Государственного общеобязательного стандарта начального, основного среднего образования МОН РК. Базовое содержание начального, основного среднего образования реализуется в полном объеме через учебные предметы инвариантной части. </w:t>
      </w:r>
    </w:p>
    <w:p w:rsidR="00DA3A8B" w:rsidRPr="00480392" w:rsidRDefault="00DA3A8B" w:rsidP="006A100A">
      <w:pPr>
        <w:spacing w:after="0" w:line="240" w:lineRule="auto"/>
        <w:rPr>
          <w:color w:val="000000"/>
          <w:sz w:val="28"/>
          <w:szCs w:val="28"/>
          <w:lang w:val="ru-RU"/>
        </w:rPr>
      </w:pPr>
    </w:p>
    <w:p w:rsidR="00626C48" w:rsidRPr="00480392" w:rsidRDefault="00626C48" w:rsidP="006A100A">
      <w:pPr>
        <w:spacing w:after="0" w:line="240" w:lineRule="auto"/>
        <w:jc w:val="center"/>
        <w:rPr>
          <w:b/>
          <w:color w:val="000000"/>
          <w:sz w:val="28"/>
          <w:szCs w:val="28"/>
          <w:lang w:val="ru-RU"/>
        </w:rPr>
      </w:pPr>
      <w:r w:rsidRPr="00480392">
        <w:rPr>
          <w:b/>
          <w:color w:val="000000"/>
          <w:sz w:val="28"/>
          <w:szCs w:val="28"/>
          <w:lang w:val="ru-RU"/>
        </w:rPr>
        <w:t>2021-2022 учебный год</w:t>
      </w:r>
    </w:p>
    <w:p w:rsidR="00DA3A8B" w:rsidRPr="00480392" w:rsidRDefault="00626C48" w:rsidP="006A100A">
      <w:pPr>
        <w:spacing w:after="0" w:line="240" w:lineRule="auto"/>
        <w:jc w:val="both"/>
        <w:rPr>
          <w:color w:val="000000"/>
          <w:sz w:val="28"/>
          <w:szCs w:val="28"/>
          <w:lang w:val="ru-RU"/>
        </w:rPr>
      </w:pPr>
      <w:r w:rsidRPr="00480392">
        <w:rPr>
          <w:color w:val="000000"/>
          <w:sz w:val="28"/>
          <w:szCs w:val="28"/>
          <w:lang w:val="ru-RU"/>
        </w:rPr>
        <w:t xml:space="preserve">     В 2021-2022 учебном году планирование начального</w:t>
      </w:r>
      <w:r w:rsidR="00C50D02" w:rsidRPr="00480392">
        <w:rPr>
          <w:color w:val="000000"/>
          <w:sz w:val="28"/>
          <w:szCs w:val="28"/>
          <w:lang w:val="ru-RU"/>
        </w:rPr>
        <w:t>, основного среднего и общего среднего образования</w:t>
      </w:r>
      <w:r w:rsidRPr="00480392">
        <w:rPr>
          <w:color w:val="000000"/>
          <w:sz w:val="28"/>
          <w:szCs w:val="28"/>
          <w:lang w:val="ru-RU"/>
        </w:rPr>
        <w:t xml:space="preserve"> осуществлялось на основе общеобязательного стандарта образования утвержденного, приказом Министра образования и </w:t>
      </w:r>
      <w:r w:rsidR="00DA3A8B" w:rsidRPr="00480392">
        <w:rPr>
          <w:color w:val="000000"/>
          <w:sz w:val="28"/>
          <w:szCs w:val="28"/>
          <w:lang w:val="ru-RU"/>
        </w:rPr>
        <w:t>науки РК</w:t>
      </w:r>
      <w:r w:rsidRPr="00480392">
        <w:rPr>
          <w:color w:val="000000"/>
          <w:sz w:val="28"/>
          <w:szCs w:val="28"/>
          <w:lang w:val="ru-RU"/>
        </w:rPr>
        <w:t xml:space="preserve"> от 31 октября 2018 года №604</w:t>
      </w:r>
      <w:r w:rsidR="00DA3A8B" w:rsidRPr="00480392">
        <w:rPr>
          <w:color w:val="000000"/>
          <w:sz w:val="28"/>
          <w:szCs w:val="28"/>
          <w:lang w:val="ru-RU"/>
        </w:rPr>
        <w:t>.</w:t>
      </w:r>
      <w:r w:rsidR="008F4C16" w:rsidRPr="00480392">
        <w:rPr>
          <w:color w:val="000000"/>
          <w:sz w:val="28"/>
          <w:szCs w:val="28"/>
          <w:lang w:val="ru-RU"/>
        </w:rPr>
        <w:t xml:space="preserve"> </w:t>
      </w:r>
    </w:p>
    <w:p w:rsidR="00C50D02" w:rsidRPr="00480392" w:rsidRDefault="00C50D02" w:rsidP="006A100A">
      <w:pPr>
        <w:spacing w:after="0" w:line="240" w:lineRule="auto"/>
        <w:jc w:val="both"/>
        <w:rPr>
          <w:color w:val="000000"/>
          <w:sz w:val="28"/>
          <w:szCs w:val="28"/>
          <w:lang w:val="ru-RU"/>
        </w:rPr>
      </w:pPr>
      <w:r w:rsidRPr="00480392">
        <w:rPr>
          <w:color w:val="000000"/>
          <w:sz w:val="28"/>
          <w:szCs w:val="28"/>
          <w:lang w:val="ru-RU"/>
        </w:rPr>
        <w:t xml:space="preserve">   </w:t>
      </w:r>
      <w:proofErr w:type="gramStart"/>
      <w:r w:rsidRPr="00480392">
        <w:rPr>
          <w:color w:val="000000"/>
          <w:sz w:val="28"/>
          <w:szCs w:val="28"/>
          <w:lang w:val="ru-RU"/>
        </w:rPr>
        <w:t xml:space="preserve">При организации учебного процесса используются основные положения методических рекомендаций Министерства образования и науки республики Казахстан Методических рекомендаций по организации учебного процесса в организациях образования в период ограничительных мер в период ограничительных мер, связанных с недопущением распространения короновирусной инфекции (приложение 3 к приказу Министра образования и науки республики Казахстан от </w:t>
      </w:r>
      <w:r w:rsidRPr="00480392">
        <w:rPr>
          <w:noProof/>
          <w:color w:val="000000"/>
          <w:sz w:val="28"/>
          <w:szCs w:val="28"/>
          <w:lang w:val="ru-RU" w:eastAsia="ru-RU"/>
        </w:rPr>
        <w:t>13</w:t>
      </w:r>
      <w:r w:rsidRPr="00480392">
        <w:rPr>
          <w:color w:val="000000"/>
          <w:sz w:val="28"/>
          <w:szCs w:val="28"/>
          <w:lang w:val="ru-RU"/>
        </w:rPr>
        <w:t xml:space="preserve"> августа 2020 года №345) и Инструктивно-методического письма «Об особенностях учебно-воспитательного</w:t>
      </w:r>
      <w:proofErr w:type="gramEnd"/>
      <w:r w:rsidRPr="00480392">
        <w:rPr>
          <w:color w:val="000000"/>
          <w:sz w:val="28"/>
          <w:szCs w:val="28"/>
          <w:lang w:val="ru-RU"/>
        </w:rPr>
        <w:t xml:space="preserve"> процесса в организациях среднего образования в 2021-2022 учебном году».</w:t>
      </w:r>
    </w:p>
    <w:p w:rsidR="00C50D02" w:rsidRPr="00480392" w:rsidRDefault="00626C48" w:rsidP="006A100A">
      <w:pPr>
        <w:spacing w:after="0" w:line="240" w:lineRule="auto"/>
        <w:jc w:val="both"/>
        <w:rPr>
          <w:color w:val="000000"/>
          <w:sz w:val="28"/>
          <w:szCs w:val="28"/>
          <w:lang w:val="ru-RU"/>
        </w:rPr>
      </w:pPr>
      <w:r w:rsidRPr="00480392">
        <w:rPr>
          <w:color w:val="000000"/>
          <w:sz w:val="28"/>
          <w:szCs w:val="28"/>
          <w:lang w:val="ru-RU"/>
        </w:rPr>
        <w:t xml:space="preserve">      </w:t>
      </w:r>
      <w:r w:rsidR="00C50D02" w:rsidRPr="00480392">
        <w:rPr>
          <w:color w:val="000000"/>
          <w:sz w:val="28"/>
          <w:szCs w:val="28"/>
          <w:lang w:val="ru-RU"/>
        </w:rPr>
        <w:t xml:space="preserve">Структура рабочего плана содержит инвариантный и вариативный компоненты. Вариативный компонент состоит из индивидуальных и групповых занятий развивающего характера.        Количество инвариантной, вариативной и максимальной учебной нагрузки строго соответствует нормам, определенным в </w:t>
      </w:r>
      <w:proofErr w:type="gramStart"/>
      <w:r w:rsidR="00C50D02" w:rsidRPr="00480392">
        <w:rPr>
          <w:color w:val="000000"/>
          <w:sz w:val="28"/>
          <w:szCs w:val="28"/>
          <w:lang w:val="ru-RU"/>
        </w:rPr>
        <w:t>вышеуказанном</w:t>
      </w:r>
      <w:proofErr w:type="gramEnd"/>
      <w:r w:rsidR="00C50D02" w:rsidRPr="00480392">
        <w:rPr>
          <w:color w:val="000000"/>
          <w:sz w:val="28"/>
          <w:szCs w:val="28"/>
          <w:lang w:val="ru-RU"/>
        </w:rPr>
        <w:t xml:space="preserve"> ГОСО.</w:t>
      </w:r>
    </w:p>
    <w:p w:rsidR="00DA3A8B" w:rsidRPr="00480392" w:rsidRDefault="00C50D02" w:rsidP="006A100A">
      <w:pPr>
        <w:spacing w:after="0" w:line="240" w:lineRule="auto"/>
        <w:jc w:val="both"/>
        <w:rPr>
          <w:color w:val="000000"/>
          <w:sz w:val="28"/>
          <w:szCs w:val="28"/>
          <w:lang w:val="ru-RU"/>
        </w:rPr>
      </w:pPr>
      <w:r w:rsidRPr="00480392">
        <w:rPr>
          <w:color w:val="000000"/>
          <w:sz w:val="28"/>
          <w:szCs w:val="28"/>
          <w:lang w:val="ru-RU"/>
        </w:rPr>
        <w:t xml:space="preserve">    </w:t>
      </w:r>
      <w:r w:rsidR="003750C6" w:rsidRPr="00480392">
        <w:rPr>
          <w:color w:val="000000"/>
          <w:sz w:val="28"/>
          <w:szCs w:val="28"/>
          <w:lang w:val="ru-RU"/>
        </w:rPr>
        <w:t xml:space="preserve">  </w:t>
      </w:r>
      <w:proofErr w:type="gramStart"/>
      <w:r w:rsidR="00626C48" w:rsidRPr="00480392">
        <w:rPr>
          <w:color w:val="000000"/>
          <w:sz w:val="28"/>
          <w:szCs w:val="28"/>
          <w:lang w:val="ru-RU"/>
        </w:rPr>
        <w:t xml:space="preserve">Рабочий учебный план </w:t>
      </w:r>
      <w:r w:rsidRPr="00480392">
        <w:rPr>
          <w:color w:val="000000"/>
          <w:sz w:val="28"/>
          <w:szCs w:val="28"/>
          <w:lang w:val="ru-RU"/>
        </w:rPr>
        <w:t xml:space="preserve">начального образования </w:t>
      </w:r>
      <w:r w:rsidR="00626C48" w:rsidRPr="00480392">
        <w:rPr>
          <w:color w:val="000000"/>
          <w:sz w:val="28"/>
          <w:szCs w:val="28"/>
          <w:lang w:val="ru-RU"/>
        </w:rPr>
        <w:t>составлен на основе типовых учебных планов (обновленного содержания) с русским язык</w:t>
      </w:r>
      <w:r w:rsidR="00A52C05" w:rsidRPr="00480392">
        <w:rPr>
          <w:color w:val="000000"/>
          <w:sz w:val="28"/>
          <w:szCs w:val="28"/>
          <w:lang w:val="ru-RU"/>
        </w:rPr>
        <w:t>ом</w:t>
      </w:r>
      <w:r w:rsidR="00626C48" w:rsidRPr="00480392">
        <w:rPr>
          <w:color w:val="000000"/>
          <w:sz w:val="28"/>
          <w:szCs w:val="28"/>
          <w:lang w:val="ru-RU"/>
        </w:rPr>
        <w:t xml:space="preserve"> обучения, утвержденных приказом Министра образования и науки Республики Казахстан от 20 августа 2021 года № 415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основного-среднего, и общесреднего образования Республики Казахстан</w:t>
      </w:r>
      <w:proofErr w:type="gramEnd"/>
      <w:r w:rsidR="00626C48" w:rsidRPr="00480392">
        <w:rPr>
          <w:color w:val="000000"/>
          <w:sz w:val="28"/>
          <w:szCs w:val="28"/>
          <w:lang w:val="ru-RU"/>
        </w:rPr>
        <w:t xml:space="preserve"> (</w:t>
      </w:r>
      <w:proofErr w:type="gramStart"/>
      <w:r w:rsidR="00626C48" w:rsidRPr="00480392">
        <w:rPr>
          <w:color w:val="000000"/>
          <w:sz w:val="28"/>
          <w:szCs w:val="28"/>
          <w:lang w:val="ru-RU"/>
        </w:rPr>
        <w:t>Приложения 2 к приказу Министра образования и науки республики Казахстан) от 8 ноября 2012 года № 500.</w:t>
      </w:r>
      <w:r w:rsidR="00DA3A8B" w:rsidRPr="00480392">
        <w:rPr>
          <w:color w:val="000000"/>
          <w:sz w:val="28"/>
          <w:szCs w:val="28"/>
          <w:lang w:val="ru-RU"/>
        </w:rPr>
        <w:t xml:space="preserve"> </w:t>
      </w:r>
      <w:proofErr w:type="gramEnd"/>
    </w:p>
    <w:p w:rsidR="00F020EA" w:rsidRPr="00480392" w:rsidRDefault="00DA3A8B" w:rsidP="006A100A">
      <w:pPr>
        <w:spacing w:after="0" w:line="240" w:lineRule="auto"/>
        <w:jc w:val="both"/>
        <w:rPr>
          <w:sz w:val="28"/>
          <w:szCs w:val="28"/>
          <w:lang w:val="ru-RU" w:eastAsia="ru-RU"/>
        </w:rPr>
      </w:pPr>
      <w:r w:rsidRPr="00480392">
        <w:rPr>
          <w:color w:val="000000"/>
          <w:sz w:val="28"/>
          <w:szCs w:val="28"/>
          <w:lang w:val="ru-RU"/>
        </w:rPr>
        <w:t xml:space="preserve">   </w:t>
      </w:r>
      <w:r w:rsidR="00626C48" w:rsidRPr="00480392">
        <w:rPr>
          <w:color w:val="000000"/>
          <w:sz w:val="28"/>
          <w:szCs w:val="28"/>
          <w:lang w:val="ru-RU"/>
        </w:rPr>
        <w:t xml:space="preserve">     </w:t>
      </w:r>
      <w:r w:rsidRPr="00480392">
        <w:rPr>
          <w:sz w:val="28"/>
          <w:szCs w:val="28"/>
          <w:lang w:val="ru-RU" w:eastAsia="ru-RU"/>
        </w:rPr>
        <w:t>Формат урока в начальных классах предполагает активное вовлечение детей в процесс обучения, их участие в обсуждениях, анализе и обобщении пройденного материала, проведение исследования, высказывание оценочных суждений, самооценивание, взаимооценивание и др. Содержание образования</w:t>
      </w:r>
      <w:r w:rsidRPr="00480392">
        <w:rPr>
          <w:sz w:val="28"/>
          <w:szCs w:val="28"/>
          <w:lang w:val="kk-KZ" w:eastAsia="ru-RU"/>
        </w:rPr>
        <w:t xml:space="preserve"> начальной школы реализуется через образовательные области, обеспечивающие целостное восприятие картины мира</w:t>
      </w:r>
      <w:r w:rsidR="00A52C05" w:rsidRPr="00480392">
        <w:rPr>
          <w:sz w:val="28"/>
          <w:szCs w:val="28"/>
          <w:lang w:val="ru-RU" w:eastAsia="ru-RU"/>
        </w:rPr>
        <w:t xml:space="preserve">. </w:t>
      </w:r>
      <w:r w:rsidR="00F020EA" w:rsidRPr="00480392">
        <w:rPr>
          <w:sz w:val="28"/>
          <w:szCs w:val="28"/>
          <w:lang w:val="ru-RU" w:eastAsia="ru-RU"/>
        </w:rPr>
        <w:t>Вариативный компонент</w:t>
      </w:r>
      <w:r w:rsidR="00A52C05" w:rsidRPr="00480392">
        <w:rPr>
          <w:sz w:val="28"/>
          <w:szCs w:val="28"/>
          <w:lang w:val="ru-RU" w:eastAsia="ru-RU"/>
        </w:rPr>
        <w:t xml:space="preserve"> отсутствует </w:t>
      </w:r>
      <w:proofErr w:type="gramStart"/>
      <w:r w:rsidR="00A52C05" w:rsidRPr="00480392">
        <w:rPr>
          <w:sz w:val="28"/>
          <w:szCs w:val="28"/>
          <w:lang w:val="ru-RU" w:eastAsia="ru-RU"/>
        </w:rPr>
        <w:t>в</w:t>
      </w:r>
      <w:proofErr w:type="gramEnd"/>
      <w:r w:rsidR="00A52C05" w:rsidRPr="00480392">
        <w:rPr>
          <w:sz w:val="28"/>
          <w:szCs w:val="28"/>
          <w:lang w:val="ru-RU" w:eastAsia="ru-RU"/>
        </w:rPr>
        <w:t xml:space="preserve"> ТУП.</w:t>
      </w:r>
    </w:p>
    <w:p w:rsidR="00C50D02" w:rsidRPr="00480392" w:rsidRDefault="00C50D02" w:rsidP="006A100A">
      <w:pPr>
        <w:spacing w:after="0" w:line="240" w:lineRule="auto"/>
        <w:jc w:val="both"/>
        <w:rPr>
          <w:color w:val="000000"/>
          <w:sz w:val="28"/>
          <w:szCs w:val="28"/>
          <w:lang w:val="ru-RU"/>
        </w:rPr>
      </w:pPr>
      <w:r w:rsidRPr="00480392">
        <w:rPr>
          <w:color w:val="000000"/>
          <w:sz w:val="28"/>
          <w:szCs w:val="28"/>
          <w:lang w:val="ru-RU"/>
        </w:rPr>
        <w:t xml:space="preserve">    </w:t>
      </w:r>
      <w:r w:rsidR="00626C48" w:rsidRPr="00480392">
        <w:rPr>
          <w:color w:val="000000"/>
          <w:sz w:val="28"/>
          <w:szCs w:val="28"/>
          <w:lang w:val="ru-RU"/>
        </w:rPr>
        <w:t xml:space="preserve">      </w:t>
      </w:r>
      <w:proofErr w:type="gramStart"/>
      <w:r w:rsidR="00626C48" w:rsidRPr="00480392">
        <w:rPr>
          <w:color w:val="000000"/>
          <w:sz w:val="28"/>
          <w:szCs w:val="28"/>
          <w:lang w:val="ru-RU"/>
        </w:rPr>
        <w:t xml:space="preserve">Рабочий учебный план в 5-9 классах составлен на основе типовых учебных планов (обновленного содержания) основного среднего образования с казахским и русским языками обучения утвержденного приказом Министра образования и науки республики Казахстан от </w:t>
      </w:r>
      <w:r w:rsidR="00884EC3" w:rsidRPr="00480392">
        <w:rPr>
          <w:color w:val="000000"/>
          <w:sz w:val="28"/>
          <w:szCs w:val="28"/>
          <w:lang w:val="ru-RU"/>
        </w:rPr>
        <w:t>4 сентября</w:t>
      </w:r>
      <w:r w:rsidR="00626C48" w:rsidRPr="00480392">
        <w:rPr>
          <w:color w:val="000000"/>
          <w:sz w:val="28"/>
          <w:szCs w:val="28"/>
          <w:lang w:val="ru-RU"/>
        </w:rPr>
        <w:t xml:space="preserve"> 20</w:t>
      </w:r>
      <w:r w:rsidR="00884EC3" w:rsidRPr="00480392">
        <w:rPr>
          <w:color w:val="000000"/>
          <w:sz w:val="28"/>
          <w:szCs w:val="28"/>
          <w:lang w:val="ru-RU"/>
        </w:rPr>
        <w:t>18</w:t>
      </w:r>
      <w:r w:rsidR="00626C48" w:rsidRPr="00480392">
        <w:rPr>
          <w:color w:val="000000"/>
          <w:sz w:val="28"/>
          <w:szCs w:val="28"/>
          <w:lang w:val="ru-RU"/>
        </w:rPr>
        <w:t xml:space="preserve"> года № 4</w:t>
      </w:r>
      <w:r w:rsidR="00884EC3" w:rsidRPr="00480392">
        <w:rPr>
          <w:color w:val="000000"/>
          <w:sz w:val="28"/>
          <w:szCs w:val="28"/>
          <w:lang w:val="ru-RU"/>
        </w:rPr>
        <w:t>41</w:t>
      </w:r>
      <w:r w:rsidR="00626C48" w:rsidRPr="00480392">
        <w:rPr>
          <w:color w:val="000000"/>
          <w:sz w:val="28"/>
          <w:szCs w:val="28"/>
          <w:lang w:val="ru-RU"/>
        </w:rPr>
        <w:t xml:space="preserve"> о внесении изменений </w:t>
      </w:r>
      <w:r w:rsidR="00626C48" w:rsidRPr="00480392">
        <w:rPr>
          <w:color w:val="000000"/>
          <w:sz w:val="28"/>
          <w:szCs w:val="28"/>
          <w:lang w:val="ru-RU"/>
        </w:rPr>
        <w:lastRenderedPageBreak/>
        <w:t>в приказ министра образования и науки республики Казахстан от 8 ноября 2012 года № 500 «Об утверждении типовых учебных планов начального</w:t>
      </w:r>
      <w:proofErr w:type="gramEnd"/>
      <w:r w:rsidR="00626C48" w:rsidRPr="00480392">
        <w:rPr>
          <w:color w:val="000000"/>
          <w:sz w:val="28"/>
          <w:szCs w:val="28"/>
          <w:lang w:val="ru-RU"/>
        </w:rPr>
        <w:t xml:space="preserve">, среднего и общесреднего образования Республики Казахстан (Приложение </w:t>
      </w:r>
      <w:r w:rsidR="00884EC3" w:rsidRPr="00480392">
        <w:rPr>
          <w:color w:val="000000"/>
          <w:sz w:val="28"/>
          <w:szCs w:val="28"/>
          <w:lang w:val="ru-RU"/>
        </w:rPr>
        <w:t>37</w:t>
      </w:r>
      <w:r w:rsidR="00626C48" w:rsidRPr="00480392">
        <w:rPr>
          <w:color w:val="000000"/>
          <w:sz w:val="28"/>
          <w:szCs w:val="28"/>
          <w:lang w:val="ru-RU"/>
        </w:rPr>
        <w:t xml:space="preserve">) к приказу Министра образования и науки республики Казахстан. </w:t>
      </w:r>
    </w:p>
    <w:p w:rsidR="00A45F51" w:rsidRPr="00480392" w:rsidRDefault="00A45F51" w:rsidP="006A100A">
      <w:pPr>
        <w:spacing w:after="0" w:line="240" w:lineRule="auto"/>
        <w:jc w:val="both"/>
        <w:rPr>
          <w:rFonts w:eastAsiaTheme="minorEastAsia"/>
          <w:sz w:val="28"/>
          <w:szCs w:val="28"/>
          <w:lang w:val="ru-RU" w:eastAsia="ru-RU"/>
        </w:rPr>
      </w:pPr>
      <w:r w:rsidRPr="00480392">
        <w:rPr>
          <w:rFonts w:eastAsiaTheme="minorEastAsia"/>
          <w:sz w:val="28"/>
          <w:szCs w:val="28"/>
          <w:lang w:val="ru-RU" w:eastAsia="ru-RU"/>
        </w:rPr>
        <w:t xml:space="preserve">Выбрана комбинация предметов для 7,8,9 классов </w:t>
      </w:r>
      <w:proofErr w:type="gramStart"/>
      <w:r w:rsidRPr="00480392">
        <w:rPr>
          <w:rFonts w:eastAsiaTheme="minorEastAsia"/>
          <w:sz w:val="28"/>
          <w:szCs w:val="28"/>
          <w:lang w:val="ru-RU" w:eastAsia="ru-RU"/>
        </w:rPr>
        <w:t>-Г</w:t>
      </w:r>
      <w:proofErr w:type="gramEnd"/>
      <w:r w:rsidRPr="00480392">
        <w:rPr>
          <w:rFonts w:eastAsiaTheme="minorEastAsia"/>
          <w:sz w:val="28"/>
          <w:szCs w:val="28"/>
          <w:lang w:val="ru-RU" w:eastAsia="ru-RU"/>
        </w:rPr>
        <w:t>еография, история. Выбор сделан на педсовете с учетом всех аспектов, которые определяются деятельностью школы. В указанных классах   на эти предметы отведено по два часа на каждый предмет.</w:t>
      </w:r>
    </w:p>
    <w:p w:rsidR="00A45F51" w:rsidRPr="00480392" w:rsidRDefault="00A45F51" w:rsidP="006A100A">
      <w:pPr>
        <w:spacing w:after="0" w:line="240" w:lineRule="auto"/>
        <w:jc w:val="both"/>
        <w:rPr>
          <w:rFonts w:eastAsiaTheme="minorEastAsia"/>
          <w:sz w:val="28"/>
          <w:szCs w:val="28"/>
          <w:lang w:val="ru-RU" w:eastAsia="ru-RU"/>
        </w:rPr>
      </w:pPr>
      <w:r w:rsidRPr="00480392">
        <w:rPr>
          <w:rFonts w:eastAsiaTheme="minorEastAsia"/>
          <w:sz w:val="28"/>
          <w:szCs w:val="28"/>
          <w:lang w:val="ru-RU" w:eastAsia="ru-RU"/>
        </w:rPr>
        <w:t xml:space="preserve">7 класс </w:t>
      </w:r>
      <w:proofErr w:type="gramStart"/>
      <w:r w:rsidRPr="00480392">
        <w:rPr>
          <w:rFonts w:eastAsiaTheme="minorEastAsia"/>
          <w:sz w:val="28"/>
          <w:szCs w:val="28"/>
          <w:lang w:val="ru-RU" w:eastAsia="ru-RU"/>
        </w:rPr>
        <w:t>–а</w:t>
      </w:r>
      <w:proofErr w:type="gramEnd"/>
      <w:r w:rsidRPr="00480392">
        <w:rPr>
          <w:rFonts w:eastAsiaTheme="minorEastAsia"/>
          <w:sz w:val="28"/>
          <w:szCs w:val="28"/>
          <w:lang w:val="ru-RU" w:eastAsia="ru-RU"/>
        </w:rPr>
        <w:t>лгебра, геометрия  -  2 часа</w:t>
      </w:r>
    </w:p>
    <w:p w:rsidR="00A45F51" w:rsidRPr="00480392" w:rsidRDefault="00A45F51" w:rsidP="006A100A">
      <w:pPr>
        <w:spacing w:after="0" w:line="240" w:lineRule="auto"/>
        <w:jc w:val="both"/>
        <w:rPr>
          <w:rFonts w:eastAsiaTheme="minorEastAsia"/>
          <w:sz w:val="28"/>
          <w:szCs w:val="28"/>
          <w:lang w:val="ru-RU" w:eastAsia="ru-RU"/>
        </w:rPr>
      </w:pPr>
      <w:r w:rsidRPr="00480392">
        <w:rPr>
          <w:rFonts w:eastAsiaTheme="minorEastAsia"/>
          <w:sz w:val="28"/>
          <w:szCs w:val="28"/>
          <w:lang w:val="ru-RU" w:eastAsia="ru-RU"/>
        </w:rPr>
        <w:t>8 клас</w:t>
      </w:r>
      <w:proofErr w:type="gramStart"/>
      <w:r w:rsidRPr="00480392">
        <w:rPr>
          <w:rFonts w:eastAsiaTheme="minorEastAsia"/>
          <w:sz w:val="28"/>
          <w:szCs w:val="28"/>
          <w:lang w:val="ru-RU" w:eastAsia="ru-RU"/>
        </w:rPr>
        <w:t>с-</w:t>
      </w:r>
      <w:proofErr w:type="gramEnd"/>
      <w:r w:rsidRPr="00480392">
        <w:rPr>
          <w:rFonts w:eastAsiaTheme="minorEastAsia"/>
          <w:sz w:val="28"/>
          <w:szCs w:val="28"/>
          <w:lang w:val="ru-RU" w:eastAsia="ru-RU"/>
        </w:rPr>
        <w:t xml:space="preserve"> физика 2 часа</w:t>
      </w:r>
    </w:p>
    <w:p w:rsidR="00A45F51" w:rsidRPr="00480392" w:rsidRDefault="00A45F51" w:rsidP="006A100A">
      <w:pPr>
        <w:spacing w:after="0" w:line="240" w:lineRule="auto"/>
        <w:jc w:val="both"/>
        <w:rPr>
          <w:rFonts w:eastAsiaTheme="minorEastAsia"/>
          <w:sz w:val="28"/>
          <w:szCs w:val="28"/>
          <w:lang w:val="ru-RU" w:eastAsia="ru-RU"/>
        </w:rPr>
      </w:pPr>
      <w:r w:rsidRPr="00480392">
        <w:rPr>
          <w:rFonts w:eastAsiaTheme="minorEastAsia"/>
          <w:sz w:val="28"/>
          <w:szCs w:val="28"/>
          <w:lang w:val="ru-RU" w:eastAsia="ru-RU"/>
        </w:rPr>
        <w:t>9 класс – физика 2 часа.</w:t>
      </w:r>
    </w:p>
    <w:p w:rsidR="00A45F51" w:rsidRPr="00480392" w:rsidRDefault="00A45F51" w:rsidP="006A100A">
      <w:pPr>
        <w:spacing w:after="0" w:line="240" w:lineRule="auto"/>
        <w:jc w:val="both"/>
        <w:rPr>
          <w:rFonts w:eastAsiaTheme="minorEastAsia"/>
          <w:sz w:val="28"/>
          <w:szCs w:val="28"/>
          <w:lang w:val="kk-KZ" w:eastAsia="ru-RU"/>
        </w:rPr>
      </w:pPr>
      <w:r w:rsidRPr="00480392">
        <w:rPr>
          <w:rFonts w:eastAsiaTheme="minorEastAsia"/>
          <w:sz w:val="28"/>
          <w:szCs w:val="28"/>
          <w:lang w:val="ru-RU" w:eastAsia="ru-RU"/>
        </w:rPr>
        <w:t>По 1 часу в 5–9 классах отведёны  часы</w:t>
      </w:r>
      <w:r w:rsidRPr="00480392">
        <w:rPr>
          <w:rFonts w:eastAsiaTheme="minorEastAsia"/>
          <w:sz w:val="28"/>
          <w:szCs w:val="28"/>
          <w:lang w:val="kk-KZ" w:eastAsia="ru-RU"/>
        </w:rPr>
        <w:t xml:space="preserve"> на спортивные игры.</w:t>
      </w:r>
    </w:p>
    <w:p w:rsidR="00A45F51" w:rsidRPr="00480392" w:rsidRDefault="00A45F51" w:rsidP="006A100A">
      <w:pPr>
        <w:spacing w:after="0" w:line="240" w:lineRule="auto"/>
        <w:jc w:val="both"/>
        <w:rPr>
          <w:rFonts w:eastAsiaTheme="minorEastAsia"/>
          <w:sz w:val="28"/>
          <w:szCs w:val="28"/>
          <w:lang w:val="kk-KZ" w:eastAsia="ru-RU"/>
        </w:rPr>
      </w:pPr>
      <w:r w:rsidRPr="00480392">
        <w:rPr>
          <w:rFonts w:eastAsiaTheme="minorEastAsia"/>
          <w:sz w:val="28"/>
          <w:szCs w:val="28"/>
          <w:lang w:val="ru-RU" w:eastAsia="ru-RU"/>
        </w:rPr>
        <w:t>7,8,9классы  курс по выбору «</w:t>
      </w:r>
      <w:r w:rsidRPr="00480392">
        <w:rPr>
          <w:rFonts w:eastAsiaTheme="minorEastAsia"/>
          <w:sz w:val="28"/>
          <w:szCs w:val="28"/>
          <w:lang w:val="kk-KZ" w:eastAsia="ru-RU"/>
        </w:rPr>
        <w:t>География» по 2 часа</w:t>
      </w:r>
    </w:p>
    <w:p w:rsidR="00A45F51" w:rsidRPr="00480392" w:rsidRDefault="00A45F51" w:rsidP="006A100A">
      <w:pPr>
        <w:spacing w:after="0" w:line="240" w:lineRule="auto"/>
        <w:jc w:val="both"/>
        <w:rPr>
          <w:rFonts w:eastAsiaTheme="minorEastAsia"/>
          <w:sz w:val="28"/>
          <w:szCs w:val="28"/>
          <w:lang w:val="kk-KZ" w:eastAsia="ru-RU"/>
        </w:rPr>
      </w:pPr>
      <w:r w:rsidRPr="00480392">
        <w:rPr>
          <w:rFonts w:eastAsiaTheme="minorEastAsia"/>
          <w:sz w:val="28"/>
          <w:szCs w:val="28"/>
          <w:lang w:val="ru-RU" w:eastAsia="ru-RU"/>
        </w:rPr>
        <w:t>7,8,9  курс по выбору «</w:t>
      </w:r>
      <w:r w:rsidRPr="00480392">
        <w:rPr>
          <w:rFonts w:eastAsiaTheme="minorEastAsia"/>
          <w:sz w:val="28"/>
          <w:szCs w:val="28"/>
          <w:lang w:val="kk-KZ" w:eastAsia="ru-RU"/>
        </w:rPr>
        <w:t>История»- по 2 часа</w:t>
      </w:r>
    </w:p>
    <w:p w:rsidR="00A45F51" w:rsidRPr="00480392" w:rsidRDefault="00A45F51" w:rsidP="006A100A">
      <w:pPr>
        <w:spacing w:after="0" w:line="240" w:lineRule="auto"/>
        <w:jc w:val="both"/>
        <w:rPr>
          <w:rFonts w:eastAsiaTheme="minorEastAsia"/>
          <w:sz w:val="28"/>
          <w:szCs w:val="28"/>
          <w:lang w:val="ru-RU" w:eastAsia="ru-RU"/>
        </w:rPr>
      </w:pPr>
      <w:r w:rsidRPr="00480392">
        <w:rPr>
          <w:rFonts w:eastAsiaTheme="minorEastAsia"/>
          <w:sz w:val="28"/>
          <w:szCs w:val="28"/>
          <w:lang w:val="ru-RU" w:eastAsia="ru-RU"/>
        </w:rPr>
        <w:t xml:space="preserve">7 класс </w:t>
      </w:r>
      <w:proofErr w:type="gramStart"/>
      <w:r w:rsidRPr="00480392">
        <w:rPr>
          <w:rFonts w:eastAsiaTheme="minorEastAsia"/>
          <w:sz w:val="28"/>
          <w:szCs w:val="28"/>
          <w:lang w:val="ru-RU" w:eastAsia="ru-RU"/>
        </w:rPr>
        <w:t>–а</w:t>
      </w:r>
      <w:proofErr w:type="gramEnd"/>
      <w:r w:rsidRPr="00480392">
        <w:rPr>
          <w:rFonts w:eastAsiaTheme="minorEastAsia"/>
          <w:sz w:val="28"/>
          <w:szCs w:val="28"/>
          <w:lang w:val="ru-RU" w:eastAsia="ru-RU"/>
        </w:rPr>
        <w:t>лгебра+ геометрия- 2 часа</w:t>
      </w:r>
    </w:p>
    <w:p w:rsidR="00A45F51" w:rsidRPr="00480392" w:rsidRDefault="00A45F51" w:rsidP="006A100A">
      <w:pPr>
        <w:spacing w:after="0" w:line="240" w:lineRule="auto"/>
        <w:jc w:val="both"/>
        <w:rPr>
          <w:rFonts w:eastAsiaTheme="minorEastAsia"/>
          <w:sz w:val="28"/>
          <w:szCs w:val="28"/>
          <w:lang w:val="ru-RU" w:eastAsia="ru-RU"/>
        </w:rPr>
      </w:pPr>
      <w:r w:rsidRPr="00480392">
        <w:rPr>
          <w:rFonts w:eastAsiaTheme="minorEastAsia"/>
          <w:sz w:val="28"/>
          <w:szCs w:val="28"/>
          <w:lang w:val="ru-RU" w:eastAsia="ru-RU"/>
        </w:rPr>
        <w:t>8,9 курс по выбору физика 2 часа</w:t>
      </w:r>
    </w:p>
    <w:p w:rsidR="00F020EA" w:rsidRPr="00480392" w:rsidRDefault="00F020EA" w:rsidP="006A100A">
      <w:pPr>
        <w:spacing w:after="0" w:line="240" w:lineRule="auto"/>
        <w:jc w:val="both"/>
        <w:rPr>
          <w:sz w:val="28"/>
          <w:szCs w:val="28"/>
          <w:lang w:val="ru-RU" w:eastAsia="ru-RU"/>
        </w:rPr>
      </w:pPr>
      <w:r w:rsidRPr="00480392">
        <w:rPr>
          <w:sz w:val="28"/>
          <w:szCs w:val="28"/>
          <w:lang w:val="ru-RU" w:eastAsia="ru-RU"/>
        </w:rPr>
        <w:t>Элективные курсы:</w:t>
      </w:r>
    </w:p>
    <w:p w:rsidR="00F020EA" w:rsidRPr="00480392" w:rsidRDefault="00A45F51" w:rsidP="006A100A">
      <w:pPr>
        <w:spacing w:after="0" w:line="240" w:lineRule="auto"/>
        <w:jc w:val="both"/>
        <w:rPr>
          <w:sz w:val="28"/>
          <w:szCs w:val="28"/>
          <w:lang w:val="ru-RU" w:eastAsia="ru-RU"/>
        </w:rPr>
      </w:pPr>
      <w:r w:rsidRPr="00480392">
        <w:rPr>
          <w:sz w:val="28"/>
          <w:szCs w:val="28"/>
          <w:lang w:val="ru-RU" w:eastAsia="ru-RU"/>
        </w:rPr>
        <w:t xml:space="preserve">В 6 </w:t>
      </w:r>
      <w:r w:rsidR="00F020EA" w:rsidRPr="00480392">
        <w:rPr>
          <w:sz w:val="28"/>
          <w:szCs w:val="28"/>
          <w:lang w:val="ru-RU" w:eastAsia="ru-RU"/>
        </w:rPr>
        <w:t>классе – курс «</w:t>
      </w:r>
      <w:r w:rsidRPr="00480392">
        <w:rPr>
          <w:sz w:val="28"/>
          <w:szCs w:val="28"/>
          <w:lang w:val="ru-RU" w:eastAsia="ru-RU"/>
        </w:rPr>
        <w:t>Естествознание</w:t>
      </w:r>
      <w:r w:rsidR="00F020EA" w:rsidRPr="00480392">
        <w:rPr>
          <w:sz w:val="28"/>
          <w:szCs w:val="28"/>
          <w:lang w:val="kk-KZ" w:eastAsia="ru-RU"/>
        </w:rPr>
        <w:t xml:space="preserve">» по </w:t>
      </w:r>
      <w:r w:rsidRPr="00480392">
        <w:rPr>
          <w:sz w:val="28"/>
          <w:szCs w:val="28"/>
          <w:lang w:val="kk-KZ" w:eastAsia="ru-RU"/>
        </w:rPr>
        <w:t>естествознанию</w:t>
      </w:r>
      <w:r w:rsidR="00F020EA" w:rsidRPr="00480392">
        <w:rPr>
          <w:sz w:val="28"/>
          <w:szCs w:val="28"/>
          <w:lang w:val="ru-RU" w:eastAsia="ru-RU"/>
        </w:rPr>
        <w:t>– 1 час.</w:t>
      </w:r>
    </w:p>
    <w:p w:rsidR="00F020EA" w:rsidRPr="00480392" w:rsidRDefault="00F020EA" w:rsidP="006A100A">
      <w:pPr>
        <w:spacing w:after="0" w:line="240" w:lineRule="auto"/>
        <w:jc w:val="both"/>
        <w:rPr>
          <w:sz w:val="28"/>
          <w:szCs w:val="28"/>
          <w:lang w:val="ru-RU" w:eastAsia="ru-RU"/>
        </w:rPr>
      </w:pPr>
      <w:r w:rsidRPr="00480392">
        <w:rPr>
          <w:sz w:val="28"/>
          <w:szCs w:val="28"/>
          <w:lang w:val="ru-RU" w:eastAsia="ru-RU"/>
        </w:rPr>
        <w:t xml:space="preserve">В </w:t>
      </w:r>
      <w:r w:rsidR="00A45F51" w:rsidRPr="00480392">
        <w:rPr>
          <w:sz w:val="28"/>
          <w:szCs w:val="28"/>
          <w:lang w:val="ru-RU" w:eastAsia="ru-RU"/>
        </w:rPr>
        <w:t>8</w:t>
      </w:r>
      <w:r w:rsidRPr="00480392">
        <w:rPr>
          <w:sz w:val="28"/>
          <w:szCs w:val="28"/>
          <w:lang w:val="ru-RU" w:eastAsia="ru-RU"/>
        </w:rPr>
        <w:t xml:space="preserve"> классе – курс «</w:t>
      </w:r>
      <w:r w:rsidR="00A45F51" w:rsidRPr="00480392">
        <w:rPr>
          <w:sz w:val="28"/>
          <w:szCs w:val="28"/>
          <w:lang w:val="ru-RU" w:eastAsia="ru-RU"/>
        </w:rPr>
        <w:t>Биология</w:t>
      </w:r>
      <w:r w:rsidRPr="00480392">
        <w:rPr>
          <w:sz w:val="28"/>
          <w:szCs w:val="28"/>
          <w:lang w:val="kk-KZ" w:eastAsia="ru-RU"/>
        </w:rPr>
        <w:t xml:space="preserve">» по </w:t>
      </w:r>
      <w:r w:rsidR="00A45F51" w:rsidRPr="00480392">
        <w:rPr>
          <w:sz w:val="28"/>
          <w:szCs w:val="28"/>
          <w:lang w:val="kk-KZ" w:eastAsia="ru-RU"/>
        </w:rPr>
        <w:t>биологии</w:t>
      </w:r>
      <w:r w:rsidRPr="00480392">
        <w:rPr>
          <w:sz w:val="28"/>
          <w:szCs w:val="28"/>
          <w:lang w:val="ru-RU" w:eastAsia="ru-RU"/>
        </w:rPr>
        <w:t>– 1 час.</w:t>
      </w:r>
    </w:p>
    <w:p w:rsidR="00F020EA" w:rsidRPr="00480392" w:rsidRDefault="00A45F51" w:rsidP="006A100A">
      <w:pPr>
        <w:spacing w:after="0" w:line="240" w:lineRule="auto"/>
        <w:jc w:val="both"/>
        <w:rPr>
          <w:sz w:val="28"/>
          <w:szCs w:val="28"/>
          <w:lang w:val="ru-RU" w:eastAsia="ru-RU"/>
        </w:rPr>
      </w:pPr>
      <w:r w:rsidRPr="00480392">
        <w:rPr>
          <w:sz w:val="28"/>
          <w:szCs w:val="28"/>
          <w:lang w:val="ru-RU" w:eastAsia="ru-RU"/>
        </w:rPr>
        <w:t>В 9 классе</w:t>
      </w:r>
      <w:r w:rsidR="00F020EA" w:rsidRPr="00480392">
        <w:rPr>
          <w:sz w:val="28"/>
          <w:szCs w:val="28"/>
          <w:lang w:val="ru-RU" w:eastAsia="ru-RU"/>
        </w:rPr>
        <w:t xml:space="preserve"> - </w:t>
      </w:r>
      <w:r w:rsidRPr="00480392">
        <w:rPr>
          <w:sz w:val="28"/>
          <w:szCs w:val="28"/>
          <w:lang w:val="ru-RU" w:eastAsia="ru-RU"/>
        </w:rPr>
        <w:t>курс «Биология</w:t>
      </w:r>
      <w:r w:rsidRPr="00480392">
        <w:rPr>
          <w:sz w:val="28"/>
          <w:szCs w:val="28"/>
          <w:lang w:val="kk-KZ" w:eastAsia="ru-RU"/>
        </w:rPr>
        <w:t>» по биологии</w:t>
      </w:r>
      <w:r w:rsidRPr="00480392">
        <w:rPr>
          <w:sz w:val="28"/>
          <w:szCs w:val="28"/>
          <w:lang w:val="ru-RU" w:eastAsia="ru-RU"/>
        </w:rPr>
        <w:t>– 1 час</w:t>
      </w:r>
    </w:p>
    <w:p w:rsidR="00F020EA" w:rsidRPr="00480392" w:rsidRDefault="00F020EA" w:rsidP="006A100A">
      <w:pPr>
        <w:spacing w:after="0" w:line="240" w:lineRule="auto"/>
        <w:rPr>
          <w:sz w:val="28"/>
          <w:szCs w:val="28"/>
          <w:lang w:val="ru-RU" w:eastAsia="ru-RU"/>
        </w:rPr>
      </w:pPr>
      <w:r w:rsidRPr="00480392">
        <w:rPr>
          <w:sz w:val="28"/>
          <w:szCs w:val="28"/>
          <w:lang w:val="ru-RU" w:eastAsia="ru-RU"/>
        </w:rPr>
        <w:t xml:space="preserve">В </w:t>
      </w:r>
      <w:r w:rsidR="00A45F51" w:rsidRPr="00480392">
        <w:rPr>
          <w:sz w:val="28"/>
          <w:szCs w:val="28"/>
          <w:lang w:val="ru-RU" w:eastAsia="ru-RU"/>
        </w:rPr>
        <w:t xml:space="preserve">9 классе </w:t>
      </w:r>
      <w:r w:rsidRPr="00480392">
        <w:rPr>
          <w:sz w:val="28"/>
          <w:szCs w:val="28"/>
          <w:lang w:val="ru-RU" w:eastAsia="ru-RU"/>
        </w:rPr>
        <w:t>- курс «Светскость и основы религиоведения»– 1 час.</w:t>
      </w:r>
    </w:p>
    <w:p w:rsidR="00626C48" w:rsidRPr="00480392" w:rsidRDefault="00626C48" w:rsidP="006A100A">
      <w:pPr>
        <w:spacing w:after="0" w:line="240" w:lineRule="auto"/>
        <w:ind w:firstLine="552"/>
        <w:jc w:val="both"/>
        <w:rPr>
          <w:color w:val="000000"/>
          <w:sz w:val="28"/>
          <w:szCs w:val="28"/>
          <w:lang w:val="ru-RU"/>
        </w:rPr>
      </w:pPr>
      <w:r w:rsidRPr="00480392">
        <w:rPr>
          <w:color w:val="000000"/>
          <w:sz w:val="28"/>
          <w:szCs w:val="28"/>
          <w:lang w:val="ru-RU"/>
        </w:rPr>
        <w:t>Рабочий учебный план в 1</w:t>
      </w:r>
      <w:r w:rsidR="00A45F51" w:rsidRPr="00480392">
        <w:rPr>
          <w:color w:val="000000"/>
          <w:sz w:val="28"/>
          <w:szCs w:val="28"/>
          <w:lang w:val="ru-RU"/>
        </w:rPr>
        <w:t>1</w:t>
      </w:r>
      <w:r w:rsidRPr="00480392">
        <w:rPr>
          <w:color w:val="000000"/>
          <w:sz w:val="28"/>
          <w:szCs w:val="28"/>
          <w:lang w:val="ru-RU"/>
        </w:rPr>
        <w:t xml:space="preserve"> классе составлен на основе типового учебного плана (обновленного содержания) с русским языком обучения, </w:t>
      </w:r>
      <w:r w:rsidR="003B17F3" w:rsidRPr="00480392">
        <w:rPr>
          <w:color w:val="000000"/>
          <w:sz w:val="28"/>
          <w:szCs w:val="28"/>
          <w:lang w:val="ru-RU"/>
        </w:rPr>
        <w:t>общественн</w:t>
      </w:r>
      <w:proofErr w:type="gramStart"/>
      <w:r w:rsidR="003B17F3" w:rsidRPr="00480392">
        <w:rPr>
          <w:color w:val="000000"/>
          <w:sz w:val="28"/>
          <w:szCs w:val="28"/>
          <w:lang w:val="ru-RU"/>
        </w:rPr>
        <w:t>о</w:t>
      </w:r>
      <w:r w:rsidR="00AC7B9F" w:rsidRPr="00480392">
        <w:rPr>
          <w:color w:val="000000"/>
          <w:sz w:val="28"/>
          <w:szCs w:val="28"/>
          <w:lang w:val="ru-RU"/>
        </w:rPr>
        <w:t>-</w:t>
      </w:r>
      <w:proofErr w:type="gramEnd"/>
      <w:r w:rsidR="00AC7B9F" w:rsidRPr="00480392">
        <w:rPr>
          <w:color w:val="000000"/>
          <w:sz w:val="28"/>
          <w:szCs w:val="28"/>
          <w:lang w:val="ru-RU"/>
        </w:rPr>
        <w:t xml:space="preserve"> </w:t>
      </w:r>
      <w:r w:rsidR="00A45F51" w:rsidRPr="00480392">
        <w:rPr>
          <w:color w:val="000000"/>
          <w:sz w:val="28"/>
          <w:szCs w:val="28"/>
          <w:lang w:val="ru-RU"/>
        </w:rPr>
        <w:t>гумманитарного</w:t>
      </w:r>
      <w:r w:rsidRPr="00480392">
        <w:rPr>
          <w:color w:val="000000"/>
          <w:sz w:val="28"/>
          <w:szCs w:val="28"/>
          <w:lang w:val="ru-RU"/>
        </w:rPr>
        <w:t xml:space="preserve"> направления утвержденного приказом Министра образования и науки Республики </w:t>
      </w:r>
      <w:r w:rsidR="00FD4A6B" w:rsidRPr="00480392">
        <w:rPr>
          <w:sz w:val="28"/>
          <w:szCs w:val="28"/>
          <w:lang w:val="ru-RU"/>
        </w:rPr>
        <w:t xml:space="preserve">от 20 августа 2021 года № 415 </w:t>
      </w:r>
      <w:r w:rsidRPr="00480392">
        <w:rPr>
          <w:color w:val="000000"/>
          <w:sz w:val="28"/>
          <w:szCs w:val="28"/>
          <w:lang w:val="ru-RU"/>
        </w:rPr>
        <w:t xml:space="preserve">«О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основного-среднего, и общесреднего образования Республики Казахстан (Приложение </w:t>
      </w:r>
      <w:r w:rsidR="00A80900" w:rsidRPr="00480392">
        <w:rPr>
          <w:color w:val="000000"/>
          <w:sz w:val="28"/>
          <w:szCs w:val="28"/>
          <w:lang w:val="ru-RU"/>
        </w:rPr>
        <w:t>32</w:t>
      </w:r>
      <w:r w:rsidRPr="00480392">
        <w:rPr>
          <w:color w:val="000000"/>
          <w:sz w:val="28"/>
          <w:szCs w:val="28"/>
          <w:lang w:val="ru-RU"/>
        </w:rPr>
        <w:t>).</w:t>
      </w:r>
    </w:p>
    <w:p w:rsidR="005007F5" w:rsidRPr="00480392" w:rsidRDefault="005007F5" w:rsidP="006A100A">
      <w:pPr>
        <w:widowControl w:val="0"/>
        <w:suppressAutoHyphens/>
        <w:spacing w:after="0" w:line="240" w:lineRule="auto"/>
        <w:jc w:val="both"/>
        <w:rPr>
          <w:i/>
          <w:kern w:val="2"/>
          <w:sz w:val="28"/>
          <w:szCs w:val="28"/>
          <w:lang w:val="ru-RU" w:eastAsia="ar-SA"/>
        </w:rPr>
      </w:pPr>
      <w:r w:rsidRPr="00480392">
        <w:rPr>
          <w:i/>
          <w:kern w:val="2"/>
          <w:sz w:val="28"/>
          <w:szCs w:val="28"/>
          <w:lang w:val="ru-RU" w:eastAsia="ar-SA"/>
        </w:rPr>
        <w:t xml:space="preserve">Выделены часы из вариативной части </w:t>
      </w:r>
      <w:proofErr w:type="gramStart"/>
      <w:r w:rsidRPr="00480392">
        <w:rPr>
          <w:i/>
          <w:kern w:val="2"/>
          <w:sz w:val="28"/>
          <w:szCs w:val="28"/>
          <w:lang w:val="ru-RU" w:eastAsia="ar-SA"/>
        </w:rPr>
        <w:t>ТУП</w:t>
      </w:r>
      <w:proofErr w:type="gramEnd"/>
      <w:r w:rsidRPr="00480392">
        <w:rPr>
          <w:i/>
          <w:kern w:val="2"/>
          <w:sz w:val="28"/>
          <w:szCs w:val="28"/>
          <w:lang w:val="ru-RU" w:eastAsia="ar-SA"/>
        </w:rPr>
        <w:t>:</w:t>
      </w:r>
    </w:p>
    <w:p w:rsidR="005007F5" w:rsidRPr="00480392" w:rsidRDefault="005007F5" w:rsidP="006A100A">
      <w:pPr>
        <w:tabs>
          <w:tab w:val="left" w:pos="0"/>
        </w:tabs>
        <w:spacing w:after="0" w:line="240" w:lineRule="auto"/>
        <w:rPr>
          <w:sz w:val="28"/>
          <w:szCs w:val="28"/>
          <w:lang w:val="kk-KZ" w:eastAsia="ru-RU"/>
        </w:rPr>
      </w:pPr>
      <w:r w:rsidRPr="00480392">
        <w:rPr>
          <w:sz w:val="28"/>
          <w:szCs w:val="28"/>
          <w:lang w:val="kk-KZ" w:eastAsia="ru-RU"/>
        </w:rPr>
        <w:t xml:space="preserve">1 ч. на </w:t>
      </w:r>
      <w:r w:rsidRPr="00480392">
        <w:rPr>
          <w:sz w:val="28"/>
          <w:szCs w:val="28"/>
          <w:lang w:val="ru-RU" w:eastAsia="ru-RU"/>
        </w:rPr>
        <w:t xml:space="preserve">Глобальные компетенции (Основы предпринимательства и бизнеса) </w:t>
      </w:r>
      <w:r w:rsidRPr="00480392">
        <w:rPr>
          <w:sz w:val="28"/>
          <w:szCs w:val="28"/>
          <w:lang w:val="kk-KZ" w:eastAsia="ru-RU"/>
        </w:rPr>
        <w:t>за счёт часов вариативного компонента</w:t>
      </w:r>
    </w:p>
    <w:p w:rsidR="005007F5" w:rsidRPr="00480392" w:rsidRDefault="005007F5" w:rsidP="006A100A">
      <w:pPr>
        <w:tabs>
          <w:tab w:val="left" w:pos="0"/>
        </w:tabs>
        <w:spacing w:after="0" w:line="240" w:lineRule="auto"/>
        <w:rPr>
          <w:sz w:val="28"/>
          <w:szCs w:val="28"/>
          <w:lang w:val="kk-KZ" w:eastAsia="ru-RU"/>
        </w:rPr>
      </w:pPr>
      <w:r w:rsidRPr="00480392">
        <w:rPr>
          <w:sz w:val="28"/>
          <w:szCs w:val="28"/>
          <w:lang w:val="kk-KZ" w:eastAsia="ru-RU"/>
        </w:rPr>
        <w:t>1 ч. на географию за счёт часов вариативного  компонента</w:t>
      </w:r>
    </w:p>
    <w:p w:rsidR="005007F5" w:rsidRPr="00480392" w:rsidRDefault="005007F5" w:rsidP="006A100A">
      <w:pPr>
        <w:tabs>
          <w:tab w:val="left" w:pos="0"/>
        </w:tabs>
        <w:spacing w:after="0" w:line="240" w:lineRule="auto"/>
        <w:rPr>
          <w:sz w:val="28"/>
          <w:szCs w:val="28"/>
          <w:lang w:val="kk-KZ" w:eastAsia="ru-RU"/>
        </w:rPr>
      </w:pPr>
      <w:r w:rsidRPr="00480392">
        <w:rPr>
          <w:sz w:val="28"/>
          <w:szCs w:val="28"/>
          <w:lang w:val="kk-KZ" w:eastAsia="ru-RU"/>
        </w:rPr>
        <w:t xml:space="preserve">1 ч. на историю Казахстана за счёт часов вариативного  компонента </w:t>
      </w:r>
    </w:p>
    <w:p w:rsidR="005007F5" w:rsidRPr="00480392" w:rsidRDefault="005007F5" w:rsidP="006A100A">
      <w:pPr>
        <w:tabs>
          <w:tab w:val="left" w:pos="0"/>
        </w:tabs>
        <w:spacing w:after="0" w:line="240" w:lineRule="auto"/>
        <w:rPr>
          <w:sz w:val="28"/>
          <w:szCs w:val="28"/>
          <w:lang w:val="kk-KZ" w:eastAsia="ru-RU"/>
        </w:rPr>
      </w:pPr>
      <w:r w:rsidRPr="00480392">
        <w:rPr>
          <w:sz w:val="28"/>
          <w:szCs w:val="28"/>
          <w:lang w:val="kk-KZ" w:eastAsia="ru-RU"/>
        </w:rPr>
        <w:t>1 ч. на биологию за счёт часов вариативного компонента</w:t>
      </w:r>
    </w:p>
    <w:p w:rsidR="005007F5" w:rsidRPr="00480392" w:rsidRDefault="005007F5" w:rsidP="006A100A">
      <w:pPr>
        <w:tabs>
          <w:tab w:val="left" w:pos="0"/>
        </w:tabs>
        <w:spacing w:after="0" w:line="240" w:lineRule="auto"/>
        <w:rPr>
          <w:sz w:val="28"/>
          <w:szCs w:val="28"/>
          <w:lang w:val="kk-KZ" w:eastAsia="ru-RU"/>
        </w:rPr>
      </w:pPr>
      <w:r w:rsidRPr="00480392">
        <w:rPr>
          <w:sz w:val="28"/>
          <w:szCs w:val="28"/>
          <w:lang w:val="kk-KZ" w:eastAsia="ru-RU"/>
        </w:rPr>
        <w:t>1ч.  на английский язык за счёт часов вариативного компонента</w:t>
      </w:r>
    </w:p>
    <w:p w:rsidR="005007F5" w:rsidRPr="00480392" w:rsidRDefault="005007F5" w:rsidP="006A100A">
      <w:pPr>
        <w:suppressAutoHyphens/>
        <w:spacing w:after="0" w:line="240" w:lineRule="auto"/>
        <w:jc w:val="both"/>
        <w:rPr>
          <w:rFonts w:eastAsia="Lucida Sans Unicode"/>
          <w:bCs/>
          <w:kern w:val="2"/>
          <w:sz w:val="28"/>
          <w:szCs w:val="28"/>
          <w:lang w:val="kk-KZ"/>
        </w:rPr>
      </w:pPr>
    </w:p>
    <w:p w:rsidR="00F21AE4" w:rsidRPr="00480392" w:rsidRDefault="00626C48" w:rsidP="006A100A">
      <w:pPr>
        <w:spacing w:after="0" w:line="240" w:lineRule="auto"/>
        <w:jc w:val="center"/>
        <w:rPr>
          <w:b/>
          <w:sz w:val="28"/>
          <w:szCs w:val="28"/>
          <w:lang w:val="ru-RU"/>
        </w:rPr>
      </w:pPr>
      <w:r w:rsidRPr="00480392">
        <w:rPr>
          <w:b/>
          <w:sz w:val="28"/>
          <w:szCs w:val="28"/>
          <w:lang w:val="ru-RU"/>
        </w:rPr>
        <w:t>2022-2023 учебный год</w:t>
      </w:r>
    </w:p>
    <w:p w:rsidR="00626C48" w:rsidRPr="00480392" w:rsidRDefault="00626C48" w:rsidP="006A100A">
      <w:pPr>
        <w:spacing w:after="0" w:line="240" w:lineRule="auto"/>
        <w:ind w:firstLine="710"/>
        <w:jc w:val="both"/>
        <w:rPr>
          <w:sz w:val="28"/>
          <w:szCs w:val="28"/>
          <w:lang w:val="ru-RU"/>
        </w:rPr>
      </w:pPr>
      <w:r w:rsidRPr="00480392">
        <w:rPr>
          <w:sz w:val="28"/>
          <w:szCs w:val="28"/>
          <w:lang w:val="ru-RU"/>
        </w:rPr>
        <w:t>В 2022-2023 учебном году планирование обучение в 1-4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2).</w:t>
      </w:r>
    </w:p>
    <w:p w:rsidR="008A25DE" w:rsidRPr="00480392" w:rsidRDefault="008A25DE" w:rsidP="006A100A">
      <w:pPr>
        <w:spacing w:after="0" w:line="240" w:lineRule="auto"/>
        <w:ind w:firstLine="552"/>
        <w:jc w:val="both"/>
        <w:rPr>
          <w:sz w:val="28"/>
          <w:szCs w:val="28"/>
          <w:lang w:val="ru-RU"/>
        </w:rPr>
      </w:pPr>
      <w:r w:rsidRPr="00480392">
        <w:rPr>
          <w:sz w:val="28"/>
          <w:szCs w:val="28"/>
          <w:lang w:val="ru-RU"/>
        </w:rPr>
        <w:t>При организации учебного процесса используются основные положения инструктивно методического письма «Об особенностях учебно-воспитательного процесса в организациях среднего образования Республики Казахстан в 2022-2023 учебном году».</w:t>
      </w:r>
    </w:p>
    <w:p w:rsidR="00626C48" w:rsidRPr="00480392" w:rsidRDefault="00626C48" w:rsidP="006A100A">
      <w:pPr>
        <w:spacing w:after="0" w:line="240" w:lineRule="auto"/>
        <w:ind w:firstLine="552"/>
        <w:jc w:val="both"/>
        <w:rPr>
          <w:sz w:val="28"/>
          <w:szCs w:val="28"/>
          <w:lang w:val="ru-RU"/>
        </w:rPr>
      </w:pPr>
      <w:proofErr w:type="gramStart"/>
      <w:r w:rsidRPr="00480392">
        <w:rPr>
          <w:sz w:val="28"/>
          <w:szCs w:val="28"/>
          <w:lang w:val="ru-RU"/>
        </w:rPr>
        <w:lastRenderedPageBreak/>
        <w:t xml:space="preserve">Рабочий учебный </w:t>
      </w:r>
      <w:r w:rsidR="00F21AE4" w:rsidRPr="00480392">
        <w:rPr>
          <w:sz w:val="28"/>
          <w:szCs w:val="28"/>
          <w:lang w:val="ru-RU"/>
        </w:rPr>
        <w:t xml:space="preserve">план 1-4 классов </w:t>
      </w:r>
      <w:r w:rsidRPr="00480392">
        <w:rPr>
          <w:sz w:val="28"/>
          <w:szCs w:val="28"/>
          <w:lang w:val="ru-RU"/>
        </w:rPr>
        <w:t>составлен на основе типовых учебных планов начального образования для классов с казахским и русским языкам обучения, утвержденных приказ</w:t>
      </w:r>
      <w:r w:rsidR="00026DD3" w:rsidRPr="00480392">
        <w:rPr>
          <w:sz w:val="28"/>
          <w:szCs w:val="28"/>
          <w:lang w:val="ru-RU"/>
        </w:rPr>
        <w:t>ами</w:t>
      </w:r>
      <w:r w:rsidRPr="00480392">
        <w:rPr>
          <w:sz w:val="28"/>
          <w:szCs w:val="28"/>
          <w:lang w:val="ru-RU"/>
        </w:rPr>
        <w:t xml:space="preserve">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w:t>
      </w:r>
      <w:proofErr w:type="gramEnd"/>
      <w:r w:rsidRPr="00480392">
        <w:rPr>
          <w:sz w:val="28"/>
          <w:szCs w:val="28"/>
          <w:lang w:val="ru-RU"/>
        </w:rPr>
        <w:t xml:space="preserve"> Казахстан (Приложения</w:t>
      </w:r>
      <w:r w:rsidR="005007F5" w:rsidRPr="00480392">
        <w:rPr>
          <w:sz w:val="28"/>
          <w:szCs w:val="28"/>
          <w:lang w:val="ru-RU"/>
        </w:rPr>
        <w:t xml:space="preserve"> 2</w:t>
      </w:r>
      <w:r w:rsidRPr="00480392">
        <w:rPr>
          <w:sz w:val="28"/>
          <w:szCs w:val="28"/>
          <w:lang w:val="ru-RU"/>
        </w:rPr>
        <w:t>)</w:t>
      </w:r>
    </w:p>
    <w:p w:rsidR="005007F5" w:rsidRPr="00480392" w:rsidRDefault="005007F5" w:rsidP="006A100A">
      <w:pPr>
        <w:spacing w:after="0" w:line="240" w:lineRule="auto"/>
        <w:jc w:val="both"/>
        <w:rPr>
          <w:sz w:val="28"/>
          <w:szCs w:val="28"/>
          <w:lang w:val="ru-RU" w:eastAsia="ar-SA"/>
        </w:rPr>
      </w:pPr>
      <w:r w:rsidRPr="00480392">
        <w:rPr>
          <w:sz w:val="28"/>
          <w:szCs w:val="28"/>
          <w:lang w:val="ru-RU" w:eastAsia="ar-SA"/>
        </w:rPr>
        <w:t>1 класс – 20 часов</w:t>
      </w:r>
    </w:p>
    <w:p w:rsidR="005007F5" w:rsidRPr="00480392" w:rsidRDefault="005007F5" w:rsidP="006A100A">
      <w:pPr>
        <w:spacing w:after="0" w:line="240" w:lineRule="auto"/>
        <w:jc w:val="both"/>
        <w:rPr>
          <w:sz w:val="28"/>
          <w:szCs w:val="28"/>
          <w:lang w:val="ru-RU" w:eastAsia="ar-SA"/>
        </w:rPr>
      </w:pPr>
      <w:r w:rsidRPr="00480392">
        <w:rPr>
          <w:sz w:val="28"/>
          <w:szCs w:val="28"/>
          <w:lang w:val="ru-RU" w:eastAsia="ar-SA"/>
        </w:rPr>
        <w:t>2 класс – 24 часов</w:t>
      </w:r>
    </w:p>
    <w:p w:rsidR="005007F5" w:rsidRPr="00480392" w:rsidRDefault="005007F5" w:rsidP="006A100A">
      <w:pPr>
        <w:spacing w:after="0" w:line="240" w:lineRule="auto"/>
        <w:jc w:val="both"/>
        <w:rPr>
          <w:sz w:val="28"/>
          <w:szCs w:val="28"/>
          <w:lang w:val="ru-RU" w:eastAsia="ar-SA"/>
        </w:rPr>
      </w:pPr>
      <w:r w:rsidRPr="00480392">
        <w:rPr>
          <w:sz w:val="28"/>
          <w:szCs w:val="28"/>
          <w:lang w:val="ru-RU" w:eastAsia="ar-SA"/>
        </w:rPr>
        <w:t>3 класс – 26часов</w:t>
      </w:r>
    </w:p>
    <w:p w:rsidR="005007F5" w:rsidRPr="00480392" w:rsidRDefault="005007F5" w:rsidP="006A100A">
      <w:pPr>
        <w:spacing w:after="0" w:line="240" w:lineRule="auto"/>
        <w:jc w:val="both"/>
        <w:rPr>
          <w:sz w:val="28"/>
          <w:szCs w:val="28"/>
          <w:lang w:val="ru-RU" w:eastAsia="ar-SA"/>
        </w:rPr>
      </w:pPr>
      <w:r w:rsidRPr="00480392">
        <w:rPr>
          <w:sz w:val="28"/>
          <w:szCs w:val="28"/>
          <w:lang w:val="ru-RU" w:eastAsia="ar-SA"/>
        </w:rPr>
        <w:t>4 класс – 27 часов.</w:t>
      </w:r>
    </w:p>
    <w:p w:rsidR="005007F5" w:rsidRPr="00480392" w:rsidRDefault="005007F5" w:rsidP="006A100A">
      <w:pPr>
        <w:spacing w:after="0" w:line="240" w:lineRule="auto"/>
        <w:jc w:val="both"/>
        <w:rPr>
          <w:sz w:val="28"/>
          <w:szCs w:val="28"/>
          <w:lang w:val="ru-RU" w:eastAsia="ar-SA"/>
        </w:rPr>
      </w:pPr>
      <w:r w:rsidRPr="00480392">
        <w:rPr>
          <w:sz w:val="28"/>
          <w:szCs w:val="28"/>
          <w:lang w:val="ru-RU" w:eastAsia="ru-RU"/>
        </w:rPr>
        <w:t xml:space="preserve">В Типовой учебный план начального образования для 1-ых классов с русским языком обучения внесены следующие изменения: - изучаются предметы «Казахский язык», «Букварь» и «Обучение грамоте»; - предмет «Иностранный язык» исключен; - предмет «Художественный труд» разделен на два предмета: «Трудовое обучение» и «Изобразительное искусство».         </w:t>
      </w:r>
    </w:p>
    <w:p w:rsidR="00196CFE" w:rsidRPr="00480392" w:rsidRDefault="00626C48" w:rsidP="006A100A">
      <w:pPr>
        <w:spacing w:after="0" w:line="240" w:lineRule="auto"/>
        <w:ind w:firstLine="730"/>
        <w:jc w:val="both"/>
        <w:rPr>
          <w:sz w:val="28"/>
          <w:szCs w:val="28"/>
          <w:lang w:val="ru-RU"/>
        </w:rPr>
      </w:pPr>
      <w:r w:rsidRPr="00480392">
        <w:rPr>
          <w:sz w:val="28"/>
          <w:szCs w:val="28"/>
          <w:lang w:val="ru-RU"/>
        </w:rPr>
        <w:t xml:space="preserve">В 2022-2023 учебном году планирование обучение в 5-9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3). </w:t>
      </w:r>
    </w:p>
    <w:p w:rsidR="00626C48" w:rsidRPr="00480392" w:rsidRDefault="00626C48" w:rsidP="006A100A">
      <w:pPr>
        <w:spacing w:after="0" w:line="240" w:lineRule="auto"/>
        <w:ind w:firstLine="730"/>
        <w:jc w:val="both"/>
        <w:rPr>
          <w:sz w:val="28"/>
          <w:szCs w:val="28"/>
          <w:lang w:val="ru-RU"/>
        </w:rPr>
      </w:pPr>
      <w:proofErr w:type="gramStart"/>
      <w:r w:rsidRPr="00480392">
        <w:rPr>
          <w:sz w:val="28"/>
          <w:szCs w:val="28"/>
          <w:lang w:val="ru-RU"/>
        </w:rPr>
        <w:t>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(Приложения</w:t>
      </w:r>
      <w:proofErr w:type="gramEnd"/>
      <w:r w:rsidRPr="00480392">
        <w:rPr>
          <w:sz w:val="28"/>
          <w:szCs w:val="28"/>
          <w:lang w:val="ru-RU"/>
        </w:rPr>
        <w:t xml:space="preserve"> 7)</w:t>
      </w:r>
    </w:p>
    <w:p w:rsidR="008A25DE" w:rsidRPr="00480392" w:rsidRDefault="008A25DE" w:rsidP="006A100A">
      <w:pPr>
        <w:spacing w:after="0" w:line="240" w:lineRule="auto"/>
        <w:jc w:val="both"/>
        <w:rPr>
          <w:sz w:val="28"/>
          <w:szCs w:val="28"/>
          <w:lang w:val="kk-KZ" w:eastAsia="ru-RU"/>
        </w:rPr>
      </w:pPr>
      <w:r w:rsidRPr="00480392">
        <w:rPr>
          <w:sz w:val="28"/>
          <w:szCs w:val="28"/>
          <w:lang w:val="ru-RU" w:eastAsia="ru-RU"/>
        </w:rPr>
        <w:t>В 5-8 классах часы вариативного компонента отводятся на изучение курса «Глобальные компетенции» в объеме 0,5 часов недельной учебной нагрузки.</w:t>
      </w:r>
      <w:r w:rsidR="005007F5" w:rsidRPr="00480392">
        <w:rPr>
          <w:sz w:val="28"/>
          <w:szCs w:val="28"/>
          <w:lang w:val="ru-RU" w:eastAsia="ru-RU"/>
        </w:rPr>
        <w:t xml:space="preserve"> В 9 классе часы вариативного компонента отводятся на изучение курса «Глобальные компетенции» в объеме 1 час недельной учебной нагрузки</w:t>
      </w:r>
    </w:p>
    <w:p w:rsidR="00626C48" w:rsidRPr="00480392" w:rsidRDefault="00626C48" w:rsidP="006A100A">
      <w:pPr>
        <w:spacing w:after="0" w:line="240" w:lineRule="auto"/>
        <w:ind w:firstLine="552"/>
        <w:jc w:val="both"/>
        <w:rPr>
          <w:sz w:val="28"/>
          <w:szCs w:val="28"/>
          <w:lang w:val="ru-RU"/>
        </w:rPr>
      </w:pPr>
      <w:r w:rsidRPr="00480392">
        <w:rPr>
          <w:sz w:val="28"/>
          <w:szCs w:val="28"/>
          <w:lang w:val="ru-RU"/>
        </w:rPr>
        <w:t>В 2022-2023 учебном году планирование обучение в 10</w:t>
      </w:r>
      <w:r w:rsidR="005007F5" w:rsidRPr="00480392">
        <w:rPr>
          <w:sz w:val="28"/>
          <w:szCs w:val="28"/>
          <w:lang w:val="ru-RU"/>
        </w:rPr>
        <w:t xml:space="preserve"> </w:t>
      </w:r>
      <w:r w:rsidRPr="00480392">
        <w:rPr>
          <w:sz w:val="28"/>
          <w:szCs w:val="28"/>
          <w:lang w:val="ru-RU"/>
        </w:rPr>
        <w:t>класс</w:t>
      </w:r>
      <w:r w:rsidR="005007F5" w:rsidRPr="00480392">
        <w:rPr>
          <w:sz w:val="28"/>
          <w:szCs w:val="28"/>
          <w:lang w:val="ru-RU"/>
        </w:rPr>
        <w:t>е</w:t>
      </w:r>
      <w:r w:rsidRPr="00480392">
        <w:rPr>
          <w:sz w:val="28"/>
          <w:szCs w:val="28"/>
          <w:lang w:val="ru-RU"/>
        </w:rPr>
        <w:t xml:space="preserve">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4).</w:t>
      </w:r>
    </w:p>
    <w:p w:rsidR="00626C48" w:rsidRPr="00480392" w:rsidRDefault="00FA071C" w:rsidP="006A100A">
      <w:pPr>
        <w:spacing w:after="0" w:line="240" w:lineRule="auto"/>
        <w:jc w:val="both"/>
        <w:rPr>
          <w:sz w:val="28"/>
          <w:szCs w:val="28"/>
          <w:lang w:val="ru-RU"/>
        </w:rPr>
      </w:pPr>
      <w:r w:rsidRPr="00480392">
        <w:rPr>
          <w:sz w:val="28"/>
          <w:szCs w:val="28"/>
          <w:lang w:val="ru-RU"/>
        </w:rPr>
        <w:t xml:space="preserve">       </w:t>
      </w:r>
      <w:proofErr w:type="gramStart"/>
      <w:r w:rsidR="00626C48" w:rsidRPr="00480392">
        <w:rPr>
          <w:sz w:val="28"/>
          <w:szCs w:val="28"/>
          <w:lang w:val="ru-RU"/>
        </w:rPr>
        <w:t xml:space="preserve">Рабочий учебный план составлен на основе типовых учебных планов </w:t>
      </w:r>
      <w:r w:rsidR="00D20602" w:rsidRPr="00480392">
        <w:rPr>
          <w:sz w:val="28"/>
          <w:szCs w:val="28"/>
          <w:lang w:val="ru-RU"/>
        </w:rPr>
        <w:t xml:space="preserve">общего среднего </w:t>
      </w:r>
      <w:r w:rsidR="00626C48" w:rsidRPr="00480392">
        <w:rPr>
          <w:sz w:val="28"/>
          <w:szCs w:val="28"/>
          <w:lang w:val="ru-RU"/>
        </w:rPr>
        <w:t xml:space="preserve">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w:t>
      </w:r>
      <w:proofErr w:type="gramEnd"/>
      <w:r w:rsidR="00626C48" w:rsidRPr="00480392">
        <w:rPr>
          <w:sz w:val="28"/>
          <w:szCs w:val="28"/>
          <w:lang w:val="ru-RU"/>
        </w:rPr>
        <w:t xml:space="preserve"> (</w:t>
      </w:r>
      <w:proofErr w:type="gramStart"/>
      <w:r w:rsidR="00626C48" w:rsidRPr="00480392">
        <w:rPr>
          <w:sz w:val="28"/>
          <w:szCs w:val="28"/>
          <w:lang w:val="ru-RU"/>
        </w:rPr>
        <w:t>Приложение 8</w:t>
      </w:r>
      <w:r w:rsidR="005007F5" w:rsidRPr="00480392">
        <w:rPr>
          <w:sz w:val="28"/>
          <w:szCs w:val="28"/>
          <w:lang w:val="ru-RU"/>
        </w:rPr>
        <w:t>5</w:t>
      </w:r>
      <w:r w:rsidR="00587A8F" w:rsidRPr="00480392">
        <w:rPr>
          <w:sz w:val="28"/>
          <w:szCs w:val="28"/>
          <w:lang w:val="ru-RU"/>
        </w:rPr>
        <w:t xml:space="preserve"> для 10 класса с русским языком обучения </w:t>
      </w:r>
      <w:r w:rsidR="005007F5" w:rsidRPr="00480392">
        <w:rPr>
          <w:sz w:val="28"/>
          <w:szCs w:val="28"/>
          <w:lang w:val="ru-RU"/>
        </w:rPr>
        <w:t>ОГН)</w:t>
      </w:r>
      <w:proofErr w:type="gramEnd"/>
    </w:p>
    <w:p w:rsidR="008A25DE" w:rsidRPr="00480392" w:rsidRDefault="00FA071C" w:rsidP="006A100A">
      <w:pPr>
        <w:spacing w:after="0" w:line="240" w:lineRule="auto"/>
        <w:jc w:val="both"/>
        <w:rPr>
          <w:sz w:val="28"/>
          <w:szCs w:val="28"/>
          <w:lang w:val="kk-KZ" w:eastAsia="ru-RU"/>
        </w:rPr>
      </w:pPr>
      <w:r w:rsidRPr="00480392">
        <w:rPr>
          <w:sz w:val="28"/>
          <w:szCs w:val="28"/>
          <w:lang w:val="ru-RU" w:eastAsia="ru-RU"/>
        </w:rPr>
        <w:t xml:space="preserve">     </w:t>
      </w:r>
      <w:r w:rsidR="003B17F3" w:rsidRPr="00480392">
        <w:rPr>
          <w:sz w:val="28"/>
          <w:szCs w:val="28"/>
          <w:lang w:val="ru-RU"/>
        </w:rPr>
        <w:t xml:space="preserve">Общий объем недельной учебной нагрузки вариативного компонента по общественно-гуманитарному направлению с русским языком обучения уровня </w:t>
      </w:r>
      <w:r w:rsidR="003B17F3" w:rsidRPr="00480392">
        <w:rPr>
          <w:sz w:val="28"/>
          <w:szCs w:val="28"/>
          <w:lang w:val="ru-RU"/>
        </w:rPr>
        <w:lastRenderedPageBreak/>
        <w:t>общего среднего образования составляет в 10 классе – 1 час; Часы отводятся на изучение курса «Глобальные компетенции».</w:t>
      </w:r>
      <w:r w:rsidR="003B17F3" w:rsidRPr="00480392">
        <w:rPr>
          <w:sz w:val="28"/>
          <w:szCs w:val="28"/>
          <w:lang w:val="kk-KZ" w:eastAsia="ru-RU"/>
        </w:rPr>
        <w:t xml:space="preserve"> </w:t>
      </w:r>
    </w:p>
    <w:p w:rsidR="007C2A57" w:rsidRPr="00480392" w:rsidRDefault="007C2A57" w:rsidP="006A100A">
      <w:pPr>
        <w:spacing w:after="0" w:line="240" w:lineRule="auto"/>
        <w:jc w:val="center"/>
        <w:rPr>
          <w:b/>
          <w:color w:val="000000"/>
          <w:sz w:val="28"/>
          <w:szCs w:val="28"/>
          <w:lang w:val="ru-RU"/>
        </w:rPr>
      </w:pPr>
      <w:r w:rsidRPr="00480392">
        <w:rPr>
          <w:b/>
          <w:color w:val="000000"/>
          <w:sz w:val="28"/>
          <w:szCs w:val="28"/>
          <w:lang w:val="ru-RU"/>
        </w:rPr>
        <w:t>2023-2024 учебный год</w:t>
      </w:r>
    </w:p>
    <w:p w:rsidR="007C2A57" w:rsidRPr="00480392" w:rsidRDefault="007C2A57" w:rsidP="006A100A">
      <w:pPr>
        <w:spacing w:after="0" w:line="240" w:lineRule="auto"/>
        <w:ind w:firstLine="710"/>
        <w:jc w:val="both"/>
        <w:rPr>
          <w:color w:val="000000"/>
          <w:sz w:val="28"/>
          <w:szCs w:val="28"/>
          <w:lang w:val="ru-RU"/>
        </w:rPr>
      </w:pPr>
      <w:r w:rsidRPr="00480392">
        <w:rPr>
          <w:color w:val="000000"/>
          <w:sz w:val="28"/>
          <w:szCs w:val="28"/>
          <w:lang w:val="ru-RU"/>
        </w:rPr>
        <w:t>В 2023-2024 учебном году обучение в 1-4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2).</w:t>
      </w:r>
    </w:p>
    <w:p w:rsidR="007C2A57" w:rsidRPr="00480392" w:rsidRDefault="007C2A57" w:rsidP="006A100A">
      <w:pPr>
        <w:spacing w:after="0" w:line="240" w:lineRule="auto"/>
        <w:ind w:firstLine="552"/>
        <w:jc w:val="both"/>
        <w:rPr>
          <w:color w:val="000000"/>
          <w:sz w:val="28"/>
          <w:szCs w:val="28"/>
          <w:lang w:val="ru-RU"/>
        </w:rPr>
      </w:pPr>
      <w:proofErr w:type="gramStart"/>
      <w:r w:rsidRPr="00480392">
        <w:rPr>
          <w:color w:val="000000"/>
          <w:sz w:val="28"/>
          <w:szCs w:val="28"/>
          <w:lang w:val="ru-RU"/>
        </w:rPr>
        <w:t>Рабочий учебный план составлен на основе типовых учебных планов начального образования для классов с казахским и русским языками обучения, утвержденных приказами Министра просвещения Республики Казахстан от 18 августа 2023 № 264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w:t>
      </w:r>
      <w:r w:rsidR="003B17F3" w:rsidRPr="00480392">
        <w:rPr>
          <w:color w:val="000000"/>
          <w:sz w:val="28"/>
          <w:szCs w:val="28"/>
          <w:lang w:val="ru-RU"/>
        </w:rPr>
        <w:t>Приложение</w:t>
      </w:r>
      <w:proofErr w:type="gramEnd"/>
      <w:r w:rsidR="003B17F3" w:rsidRPr="00480392">
        <w:rPr>
          <w:color w:val="000000"/>
          <w:sz w:val="28"/>
          <w:szCs w:val="28"/>
          <w:lang w:val="ru-RU"/>
        </w:rPr>
        <w:t xml:space="preserve"> </w:t>
      </w:r>
      <w:r w:rsidRPr="00480392">
        <w:rPr>
          <w:color w:val="000000"/>
          <w:sz w:val="28"/>
          <w:szCs w:val="28"/>
          <w:lang w:val="ru-RU"/>
        </w:rPr>
        <w:t>2)</w:t>
      </w:r>
    </w:p>
    <w:p w:rsidR="007C2A57" w:rsidRPr="00480392" w:rsidRDefault="007C2A57" w:rsidP="006A100A">
      <w:pPr>
        <w:spacing w:after="0" w:line="240" w:lineRule="auto"/>
        <w:ind w:firstLine="552"/>
        <w:jc w:val="both"/>
        <w:rPr>
          <w:color w:val="000000"/>
          <w:sz w:val="28"/>
          <w:szCs w:val="28"/>
          <w:lang w:val="ru-RU"/>
        </w:rPr>
      </w:pPr>
      <w:r w:rsidRPr="00480392">
        <w:rPr>
          <w:color w:val="000000"/>
          <w:sz w:val="28"/>
          <w:szCs w:val="28"/>
          <w:lang w:val="ru-RU"/>
        </w:rPr>
        <w:t>При организации учебного процесса используются основные положения инструктивно методического письма «Об особенностях учебно-воспитательного процесса в организациях среднего образования Республики Казахстан в 2023-2024 учебном году».</w:t>
      </w:r>
    </w:p>
    <w:p w:rsidR="00C61C5D" w:rsidRPr="00480392" w:rsidRDefault="00C61C5D" w:rsidP="006A100A">
      <w:pPr>
        <w:spacing w:after="0" w:line="240" w:lineRule="auto"/>
        <w:ind w:firstLine="567"/>
        <w:contextualSpacing/>
        <w:jc w:val="both"/>
        <w:rPr>
          <w:color w:val="000000"/>
          <w:sz w:val="28"/>
          <w:szCs w:val="28"/>
          <w:lang w:val="kk-KZ" w:eastAsia="ru-RU"/>
        </w:rPr>
      </w:pPr>
      <w:r w:rsidRPr="00480392">
        <w:rPr>
          <w:color w:val="000000"/>
          <w:sz w:val="28"/>
          <w:szCs w:val="28"/>
          <w:lang w:val="ru-RU" w:eastAsia="ru-RU"/>
        </w:rPr>
        <w:t>Общий объем недельной учебной н</w:t>
      </w:r>
      <w:r w:rsidR="00022364" w:rsidRPr="00480392">
        <w:rPr>
          <w:color w:val="000000"/>
          <w:sz w:val="28"/>
          <w:szCs w:val="28"/>
          <w:lang w:val="ru-RU" w:eastAsia="ru-RU"/>
        </w:rPr>
        <w:t xml:space="preserve">агрузки вариативного компонента </w:t>
      </w:r>
      <w:r w:rsidR="00022364" w:rsidRPr="00480392">
        <w:rPr>
          <w:color w:val="000000"/>
          <w:sz w:val="28"/>
          <w:szCs w:val="28"/>
          <w:lang w:val="kk-KZ" w:eastAsia="ru-RU"/>
        </w:rPr>
        <w:t>в</w:t>
      </w:r>
      <w:r w:rsidRPr="00480392">
        <w:rPr>
          <w:color w:val="000000"/>
          <w:sz w:val="28"/>
          <w:szCs w:val="28"/>
          <w:lang w:val="kk-KZ" w:eastAsia="ru-RU"/>
        </w:rPr>
        <w:t>о-втор</w:t>
      </w:r>
      <w:r w:rsidR="00022364" w:rsidRPr="00480392">
        <w:rPr>
          <w:color w:val="000000"/>
          <w:sz w:val="28"/>
          <w:szCs w:val="28"/>
          <w:lang w:val="kk-KZ" w:eastAsia="ru-RU"/>
        </w:rPr>
        <w:t xml:space="preserve">ом </w:t>
      </w:r>
      <w:proofErr w:type="gramStart"/>
      <w:r w:rsidRPr="00480392">
        <w:rPr>
          <w:color w:val="000000"/>
          <w:sz w:val="28"/>
          <w:szCs w:val="28"/>
          <w:lang w:val="ru-RU" w:eastAsia="ru-RU"/>
        </w:rPr>
        <w:t>класс</w:t>
      </w:r>
      <w:r w:rsidR="00022364" w:rsidRPr="00480392">
        <w:rPr>
          <w:color w:val="000000"/>
          <w:sz w:val="28"/>
          <w:szCs w:val="28"/>
          <w:lang w:val="ru-RU" w:eastAsia="ru-RU"/>
        </w:rPr>
        <w:t>е</w:t>
      </w:r>
      <w:proofErr w:type="gramEnd"/>
      <w:r w:rsidRPr="00480392">
        <w:rPr>
          <w:color w:val="000000"/>
          <w:sz w:val="28"/>
          <w:szCs w:val="28"/>
          <w:lang w:val="ru-RU" w:eastAsia="ru-RU"/>
        </w:rPr>
        <w:t xml:space="preserve"> с русским языком обучения часы вариативного компонента распределены на изучение элективного курса «</w:t>
      </w:r>
      <w:r w:rsidR="00022364" w:rsidRPr="00480392">
        <w:rPr>
          <w:color w:val="000000"/>
          <w:sz w:val="28"/>
          <w:szCs w:val="28"/>
          <w:lang w:val="ru-RU" w:eastAsia="ru-RU"/>
        </w:rPr>
        <w:t>Занимательная математика</w:t>
      </w:r>
      <w:r w:rsidRPr="00480392">
        <w:rPr>
          <w:color w:val="000000"/>
          <w:sz w:val="28"/>
          <w:szCs w:val="28"/>
          <w:lang w:val="ru-RU" w:eastAsia="ru-RU"/>
        </w:rPr>
        <w:t>».</w:t>
      </w:r>
    </w:p>
    <w:p w:rsidR="007C2A57" w:rsidRPr="00480392" w:rsidRDefault="007C2A57" w:rsidP="006A100A">
      <w:pPr>
        <w:spacing w:after="0" w:line="240" w:lineRule="auto"/>
        <w:ind w:firstLine="552"/>
        <w:jc w:val="both"/>
        <w:rPr>
          <w:color w:val="000000"/>
          <w:sz w:val="28"/>
          <w:szCs w:val="28"/>
          <w:lang w:val="ru-RU"/>
        </w:rPr>
      </w:pPr>
      <w:r w:rsidRPr="00480392">
        <w:rPr>
          <w:color w:val="000000"/>
          <w:sz w:val="28"/>
          <w:szCs w:val="28"/>
          <w:lang w:val="ru-RU"/>
        </w:rPr>
        <w:t>Заявленные в РУП часы вариативного компонента обеспечены программно-методическим обеспечением. Вариативная часть не оценивается.</w:t>
      </w:r>
    </w:p>
    <w:p w:rsidR="007C2A57" w:rsidRPr="00480392" w:rsidRDefault="007C2A57" w:rsidP="006A100A">
      <w:pPr>
        <w:spacing w:after="0" w:line="240" w:lineRule="auto"/>
        <w:ind w:firstLine="730"/>
        <w:jc w:val="both"/>
        <w:rPr>
          <w:color w:val="000000"/>
          <w:sz w:val="28"/>
          <w:szCs w:val="28"/>
          <w:lang w:val="ru-RU"/>
        </w:rPr>
      </w:pPr>
      <w:r w:rsidRPr="00480392">
        <w:rPr>
          <w:color w:val="000000"/>
          <w:sz w:val="28"/>
          <w:szCs w:val="28"/>
          <w:lang w:val="ru-RU"/>
        </w:rPr>
        <w:t xml:space="preserve">В 2023-2024 учебном году планирование обучение в 5-9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3). </w:t>
      </w:r>
    </w:p>
    <w:p w:rsidR="007C2A57" w:rsidRPr="00480392" w:rsidRDefault="007C2A57" w:rsidP="006A100A">
      <w:pPr>
        <w:spacing w:after="0" w:line="240" w:lineRule="auto"/>
        <w:ind w:firstLine="730"/>
        <w:jc w:val="both"/>
        <w:rPr>
          <w:color w:val="000000"/>
          <w:sz w:val="28"/>
          <w:szCs w:val="28"/>
          <w:lang w:val="ru-RU"/>
        </w:rPr>
      </w:pPr>
      <w:proofErr w:type="gramStart"/>
      <w:r w:rsidRPr="00480392">
        <w:rPr>
          <w:color w:val="000000"/>
          <w:sz w:val="28"/>
          <w:szCs w:val="28"/>
          <w:lang w:val="ru-RU"/>
        </w:rPr>
        <w:t xml:space="preserve">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w:t>
      </w:r>
      <w:r w:rsidR="004D3489" w:rsidRPr="00480392">
        <w:rPr>
          <w:color w:val="000000"/>
          <w:sz w:val="28"/>
          <w:szCs w:val="28"/>
          <w:lang w:val="ru-RU"/>
        </w:rPr>
        <w:t>30</w:t>
      </w:r>
      <w:r w:rsidRPr="00480392">
        <w:rPr>
          <w:color w:val="000000"/>
          <w:sz w:val="28"/>
          <w:szCs w:val="28"/>
          <w:lang w:val="ru-RU"/>
        </w:rPr>
        <w:t xml:space="preserve"> сентября 2022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(Приложения</w:t>
      </w:r>
      <w:proofErr w:type="gramEnd"/>
      <w:r w:rsidRPr="00480392">
        <w:rPr>
          <w:color w:val="000000"/>
          <w:sz w:val="28"/>
          <w:szCs w:val="28"/>
          <w:lang w:val="ru-RU"/>
        </w:rPr>
        <w:t xml:space="preserve"> 7)</w:t>
      </w:r>
    </w:p>
    <w:p w:rsidR="00C61C5D" w:rsidRPr="00480392" w:rsidRDefault="00C61C5D" w:rsidP="006A100A">
      <w:pPr>
        <w:spacing w:after="0" w:line="240" w:lineRule="auto"/>
        <w:ind w:firstLine="567"/>
        <w:jc w:val="both"/>
        <w:rPr>
          <w:sz w:val="28"/>
          <w:szCs w:val="28"/>
          <w:lang w:val="ru-RU" w:eastAsia="ru-RU"/>
        </w:rPr>
      </w:pPr>
      <w:r w:rsidRPr="00480392">
        <w:rPr>
          <w:color w:val="000000"/>
          <w:sz w:val="28"/>
          <w:szCs w:val="28"/>
          <w:lang w:val="ru-RU" w:eastAsia="ru-RU"/>
        </w:rPr>
        <w:t xml:space="preserve">В 5-9 классах часы вариативного компонента отводятся на изучение курса «Глобальные компетенции». </w:t>
      </w:r>
    </w:p>
    <w:p w:rsidR="005D5906" w:rsidRPr="00480392" w:rsidRDefault="007C2A57" w:rsidP="006A100A">
      <w:pPr>
        <w:spacing w:after="0" w:line="240" w:lineRule="auto"/>
        <w:ind w:firstLine="552"/>
        <w:jc w:val="both"/>
        <w:rPr>
          <w:rFonts w:eastAsiaTheme="minorHAnsi"/>
          <w:sz w:val="28"/>
          <w:szCs w:val="28"/>
          <w:shd w:val="clear" w:color="auto" w:fill="FFFFFF"/>
          <w:lang w:val="ru-RU"/>
        </w:rPr>
      </w:pPr>
      <w:r w:rsidRPr="00480392">
        <w:rPr>
          <w:color w:val="000000"/>
          <w:sz w:val="28"/>
          <w:szCs w:val="28"/>
          <w:lang w:val="ru-RU"/>
        </w:rPr>
        <w:t>В 202</w:t>
      </w:r>
      <w:r w:rsidR="004D3489" w:rsidRPr="00480392">
        <w:rPr>
          <w:color w:val="000000"/>
          <w:sz w:val="28"/>
          <w:szCs w:val="28"/>
          <w:lang w:val="ru-RU"/>
        </w:rPr>
        <w:t>3</w:t>
      </w:r>
      <w:r w:rsidRPr="00480392">
        <w:rPr>
          <w:color w:val="000000"/>
          <w:sz w:val="28"/>
          <w:szCs w:val="28"/>
          <w:lang w:val="ru-RU"/>
        </w:rPr>
        <w:t>-202</w:t>
      </w:r>
      <w:r w:rsidR="004D3489" w:rsidRPr="00480392">
        <w:rPr>
          <w:color w:val="000000"/>
          <w:sz w:val="28"/>
          <w:szCs w:val="28"/>
          <w:lang w:val="ru-RU"/>
        </w:rPr>
        <w:t>4</w:t>
      </w:r>
      <w:r w:rsidRPr="00480392">
        <w:rPr>
          <w:color w:val="000000"/>
          <w:sz w:val="28"/>
          <w:szCs w:val="28"/>
          <w:lang w:val="ru-RU"/>
        </w:rPr>
        <w:t xml:space="preserve"> учебном году </w:t>
      </w:r>
      <w:r w:rsidR="00022364" w:rsidRPr="00480392">
        <w:rPr>
          <w:color w:val="000000"/>
          <w:sz w:val="28"/>
          <w:szCs w:val="28"/>
          <w:lang w:val="ru-RU"/>
        </w:rPr>
        <w:t>10-11 класса небыло.</w:t>
      </w:r>
    </w:p>
    <w:p w:rsidR="00C61C5D" w:rsidRPr="00480392" w:rsidRDefault="00F96424" w:rsidP="006A100A">
      <w:pPr>
        <w:spacing w:after="0" w:line="240" w:lineRule="auto"/>
        <w:rPr>
          <w:color w:val="000000"/>
          <w:sz w:val="28"/>
          <w:szCs w:val="28"/>
          <w:lang w:val="ru-RU"/>
        </w:rPr>
      </w:pPr>
      <w:r w:rsidRPr="00480392">
        <w:rPr>
          <w:color w:val="000000"/>
          <w:sz w:val="28"/>
          <w:szCs w:val="28"/>
          <w:lang w:val="ru-RU"/>
        </w:rPr>
        <w:t xml:space="preserve">  </w:t>
      </w:r>
      <w:hyperlink r:id="rId22" w:history="1">
        <w:r w:rsidR="00506736" w:rsidRPr="00480392">
          <w:rPr>
            <w:color w:val="0000FF"/>
            <w:sz w:val="28"/>
            <w:szCs w:val="28"/>
            <w:u w:val="single"/>
            <w:lang w:val="ru-RU"/>
          </w:rPr>
          <w:t>Учебно-методическая работа (</w:t>
        </w:r>
        <w:r w:rsidR="00506736" w:rsidRPr="00480392">
          <w:rPr>
            <w:color w:val="0000FF"/>
            <w:sz w:val="28"/>
            <w:szCs w:val="28"/>
            <w:u w:val="single"/>
          </w:rPr>
          <w:t>aqmoedu</w:t>
        </w:r>
        <w:r w:rsidR="00506736" w:rsidRPr="00480392">
          <w:rPr>
            <w:color w:val="0000FF"/>
            <w:sz w:val="28"/>
            <w:szCs w:val="28"/>
            <w:u w:val="single"/>
            <w:lang w:val="ru-RU"/>
          </w:rPr>
          <w:t>.</w:t>
        </w:r>
        <w:r w:rsidR="00506736" w:rsidRPr="00480392">
          <w:rPr>
            <w:color w:val="0000FF"/>
            <w:sz w:val="28"/>
            <w:szCs w:val="28"/>
            <w:u w:val="single"/>
          </w:rPr>
          <w:t>kz</w:t>
        </w:r>
        <w:r w:rsidR="00506736" w:rsidRPr="00480392">
          <w:rPr>
            <w:color w:val="0000FF"/>
            <w:sz w:val="28"/>
            <w:szCs w:val="28"/>
            <w:u w:val="single"/>
            <w:lang w:val="ru-RU"/>
          </w:rPr>
          <w:t>)</w:t>
        </w:r>
      </w:hyperlink>
    </w:p>
    <w:p w:rsidR="00F96424" w:rsidRPr="00480392" w:rsidRDefault="00F96424" w:rsidP="006A100A">
      <w:pPr>
        <w:spacing w:after="0" w:line="240" w:lineRule="auto"/>
        <w:rPr>
          <w:color w:val="000000"/>
          <w:sz w:val="28"/>
          <w:szCs w:val="28"/>
          <w:lang w:val="ru-RU"/>
        </w:rPr>
      </w:pPr>
      <w:r w:rsidRPr="00480392">
        <w:rPr>
          <w:color w:val="000000"/>
          <w:sz w:val="28"/>
          <w:szCs w:val="28"/>
          <w:lang w:val="ru-RU"/>
        </w:rPr>
        <w:t xml:space="preserve">Рабочий учебный план ежегодно согласовывается с ГУ «Отдел образования по </w:t>
      </w:r>
      <w:r w:rsidR="00022364" w:rsidRPr="00480392">
        <w:rPr>
          <w:color w:val="000000"/>
          <w:sz w:val="28"/>
          <w:szCs w:val="28"/>
          <w:lang w:val="ru-RU"/>
        </w:rPr>
        <w:t>Атбасарскому ра</w:t>
      </w:r>
      <w:r w:rsidRPr="00480392">
        <w:rPr>
          <w:color w:val="000000"/>
          <w:sz w:val="28"/>
          <w:szCs w:val="28"/>
          <w:lang w:val="ru-RU"/>
        </w:rPr>
        <w:t>йону» согласно утвержденной сетке часов.</w:t>
      </w:r>
    </w:p>
    <w:p w:rsidR="00F96424" w:rsidRPr="00480392" w:rsidRDefault="00F96424" w:rsidP="006A100A">
      <w:pPr>
        <w:spacing w:after="0" w:line="240" w:lineRule="auto"/>
        <w:rPr>
          <w:color w:val="000000"/>
          <w:sz w:val="28"/>
          <w:szCs w:val="28"/>
          <w:lang w:val="ru-RU"/>
        </w:rPr>
      </w:pPr>
      <w:r w:rsidRPr="00480392">
        <w:rPr>
          <w:color w:val="000000"/>
          <w:sz w:val="28"/>
          <w:szCs w:val="28"/>
          <w:lang w:val="ru-RU"/>
        </w:rPr>
        <w:t xml:space="preserve">Расписание занятий составляется отдельно для инвариантного и вариативного компонентов. </w:t>
      </w:r>
    </w:p>
    <w:p w:rsidR="00022364" w:rsidRPr="00480392" w:rsidRDefault="005829EA" w:rsidP="006A100A">
      <w:pPr>
        <w:spacing w:after="0" w:line="240" w:lineRule="auto"/>
        <w:rPr>
          <w:rFonts w:eastAsiaTheme="minorHAnsi"/>
          <w:sz w:val="28"/>
          <w:szCs w:val="28"/>
          <w:shd w:val="clear" w:color="auto" w:fill="FFFFFF"/>
          <w:lang w:val="ru-RU"/>
        </w:rPr>
      </w:pPr>
      <w:r w:rsidRPr="00480392">
        <w:rPr>
          <w:rFonts w:eastAsiaTheme="minorHAnsi"/>
          <w:sz w:val="28"/>
          <w:szCs w:val="28"/>
          <w:shd w:val="clear" w:color="auto" w:fill="FFFFFF"/>
          <w:lang w:val="ru-RU"/>
        </w:rPr>
        <w:t xml:space="preserve">При составлении расписания уроков в школе учитываются нормы учебных часов по предметам в каждом классе, деление по предметам </w:t>
      </w:r>
      <w:r w:rsidR="00022364" w:rsidRPr="00480392">
        <w:rPr>
          <w:rFonts w:eastAsiaTheme="minorHAnsi"/>
          <w:sz w:val="28"/>
          <w:szCs w:val="28"/>
          <w:shd w:val="clear" w:color="auto" w:fill="FFFFFF"/>
          <w:lang w:val="ru-RU"/>
        </w:rPr>
        <w:t>не проводилось.</w:t>
      </w:r>
    </w:p>
    <w:p w:rsidR="005829EA" w:rsidRPr="00480392" w:rsidRDefault="005829EA" w:rsidP="006A100A">
      <w:pPr>
        <w:spacing w:after="0" w:line="240" w:lineRule="auto"/>
        <w:jc w:val="both"/>
        <w:rPr>
          <w:sz w:val="28"/>
          <w:szCs w:val="28"/>
          <w:lang w:val="ru-RU"/>
        </w:rPr>
      </w:pPr>
    </w:p>
    <w:p w:rsidR="00A7556B" w:rsidRPr="00480392" w:rsidRDefault="00A7556B" w:rsidP="006A100A">
      <w:pPr>
        <w:pStyle w:val="a4"/>
        <w:numPr>
          <w:ilvl w:val="0"/>
          <w:numId w:val="13"/>
        </w:numPr>
        <w:spacing w:line="240" w:lineRule="auto"/>
        <w:ind w:left="0"/>
        <w:jc w:val="both"/>
        <w:rPr>
          <w:rFonts w:ascii="Times New Roman" w:hAnsi="Times New Roman"/>
          <w:b/>
          <w:bCs/>
          <w:color w:val="000000"/>
          <w:sz w:val="28"/>
          <w:szCs w:val="28"/>
          <w:lang w:val="ru-RU"/>
        </w:rPr>
      </w:pPr>
      <w:r w:rsidRPr="00480392">
        <w:rPr>
          <w:rFonts w:ascii="Times New Roman" w:hAnsi="Times New Roman"/>
          <w:b/>
          <w:bCs/>
          <w:color w:val="000000"/>
          <w:sz w:val="28"/>
          <w:szCs w:val="28"/>
          <w:lang w:val="ru-RU"/>
        </w:rPr>
        <w:lastRenderedPageBreak/>
        <w:t xml:space="preserve">Освоение базового содержания учебных предметов, осуществляемого в соответствии с типовыми учебными программами по общеобразовательным предметам </w:t>
      </w:r>
    </w:p>
    <w:p w:rsidR="00A7556B" w:rsidRPr="00480392" w:rsidRDefault="00A7556B" w:rsidP="006A100A">
      <w:pPr>
        <w:pStyle w:val="a4"/>
        <w:spacing w:line="240" w:lineRule="auto"/>
        <w:ind w:left="0"/>
        <w:jc w:val="both"/>
        <w:rPr>
          <w:rFonts w:ascii="Times New Roman" w:hAnsi="Times New Roman"/>
          <w:color w:val="000000"/>
          <w:sz w:val="28"/>
          <w:szCs w:val="28"/>
          <w:lang w:val="ru-RU"/>
        </w:rPr>
      </w:pPr>
    </w:p>
    <w:p w:rsidR="00A7556B" w:rsidRPr="00480392" w:rsidRDefault="00A7556B" w:rsidP="006A100A">
      <w:pPr>
        <w:spacing w:after="0" w:line="240" w:lineRule="auto"/>
        <w:jc w:val="both"/>
        <w:rPr>
          <w:color w:val="000000"/>
          <w:sz w:val="28"/>
          <w:szCs w:val="28"/>
          <w:lang w:val="ru-RU"/>
        </w:rPr>
      </w:pPr>
      <w:r w:rsidRPr="00480392">
        <w:rPr>
          <w:color w:val="000000"/>
          <w:sz w:val="28"/>
          <w:szCs w:val="28"/>
          <w:lang w:val="ru-RU"/>
        </w:rPr>
        <w:t xml:space="preserve">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(с изменениями № 496 от 26.03.2021)</w:t>
      </w:r>
      <w:r w:rsidR="00026B12" w:rsidRPr="00480392">
        <w:rPr>
          <w:color w:val="000000"/>
          <w:sz w:val="28"/>
          <w:szCs w:val="28"/>
          <w:lang w:val="ru-RU"/>
        </w:rPr>
        <w:t>.</w:t>
      </w:r>
    </w:p>
    <w:p w:rsidR="00A7556B" w:rsidRPr="00480392" w:rsidRDefault="00A7556B" w:rsidP="006A100A">
      <w:pPr>
        <w:spacing w:after="0" w:line="240" w:lineRule="auto"/>
        <w:jc w:val="both"/>
        <w:rPr>
          <w:color w:val="000000"/>
          <w:sz w:val="28"/>
          <w:szCs w:val="28"/>
          <w:lang w:val="ru-RU"/>
        </w:rPr>
      </w:pPr>
      <w:r w:rsidRPr="00480392">
        <w:rPr>
          <w:color w:val="000000"/>
          <w:sz w:val="28"/>
          <w:szCs w:val="28"/>
          <w:lang w:val="ru-RU"/>
        </w:rPr>
        <w:t xml:space="preserve">     В соответствии с типовыми учебными программами по общеобразовательным предметам в электронном журнале «</w:t>
      </w:r>
      <w:r w:rsidRPr="00480392">
        <w:rPr>
          <w:color w:val="000000"/>
          <w:sz w:val="28"/>
          <w:szCs w:val="28"/>
        </w:rPr>
        <w:t>kundelik</w:t>
      </w:r>
      <w:r w:rsidRPr="00480392">
        <w:rPr>
          <w:color w:val="000000"/>
          <w:sz w:val="28"/>
          <w:szCs w:val="28"/>
          <w:lang w:val="ru-RU"/>
        </w:rPr>
        <w:t>.</w:t>
      </w:r>
      <w:r w:rsidRPr="00480392">
        <w:rPr>
          <w:color w:val="000000"/>
          <w:sz w:val="28"/>
          <w:szCs w:val="28"/>
        </w:rPr>
        <w:t>kz</w:t>
      </w:r>
      <w:r w:rsidRPr="00480392">
        <w:rPr>
          <w:color w:val="000000"/>
          <w:sz w:val="28"/>
          <w:szCs w:val="28"/>
          <w:lang w:val="ru-RU"/>
        </w:rPr>
        <w:t xml:space="preserve">» опубликованы календарно-тематические планы по предметам инвариантной части РУПа с 1 по </w:t>
      </w:r>
      <w:r w:rsidR="00022364" w:rsidRPr="00480392">
        <w:rPr>
          <w:color w:val="000000"/>
          <w:sz w:val="28"/>
          <w:szCs w:val="28"/>
          <w:lang w:val="ru-RU"/>
        </w:rPr>
        <w:t>9</w:t>
      </w:r>
      <w:r w:rsidRPr="00480392">
        <w:rPr>
          <w:color w:val="000000"/>
          <w:sz w:val="28"/>
          <w:szCs w:val="28"/>
          <w:lang w:val="ru-RU"/>
        </w:rPr>
        <w:t xml:space="preserve"> классы. </w:t>
      </w:r>
      <w:r w:rsidR="00026B12" w:rsidRPr="00480392">
        <w:rPr>
          <w:color w:val="000000"/>
          <w:sz w:val="28"/>
          <w:szCs w:val="28"/>
          <w:lang w:val="ru-RU"/>
        </w:rPr>
        <w:t xml:space="preserve">Программный материал выполняется </w:t>
      </w:r>
      <w:r w:rsidR="00C61C5D" w:rsidRPr="00480392">
        <w:rPr>
          <w:color w:val="000000"/>
          <w:sz w:val="28"/>
          <w:szCs w:val="28"/>
          <w:lang w:val="ru-RU"/>
        </w:rPr>
        <w:t>согласно долгосрочному планированию</w:t>
      </w:r>
      <w:r w:rsidR="00026B12" w:rsidRPr="00480392">
        <w:rPr>
          <w:color w:val="000000"/>
          <w:sz w:val="28"/>
          <w:szCs w:val="28"/>
          <w:lang w:val="ru-RU"/>
        </w:rPr>
        <w:t xml:space="preserve"> по всем предметам, в том числе лабораторные и практические работы. Реализация учебных планов обеспечивается необходимым количеством педагогических кадров соответствующей подготовки и квалификации, необходимым количеством программно-методических материалов и учебной литературой. При выполнении учебной программы учитывались занятия, выпавшие на праздничные дни, которые были перенесены на следующие дни с учетом интеграции содержания учебных программ за счет часов, отведенных на повторение.</w:t>
      </w:r>
    </w:p>
    <w:p w:rsidR="00026B12" w:rsidRPr="00480392" w:rsidRDefault="00A7556B" w:rsidP="006A100A">
      <w:pPr>
        <w:spacing w:after="0" w:line="240" w:lineRule="auto"/>
        <w:jc w:val="both"/>
        <w:rPr>
          <w:color w:val="000000"/>
          <w:sz w:val="28"/>
          <w:szCs w:val="28"/>
          <w:lang w:val="ru-RU"/>
        </w:rPr>
      </w:pPr>
      <w:r w:rsidRPr="00480392">
        <w:rPr>
          <w:color w:val="000000"/>
          <w:sz w:val="28"/>
          <w:szCs w:val="28"/>
          <w:lang w:val="ru-RU"/>
        </w:rPr>
        <w:t xml:space="preserve">        Школа функционирует в штатном режиме обучения. </w:t>
      </w:r>
      <w:r w:rsidR="00026B12" w:rsidRPr="00480392">
        <w:rPr>
          <w:color w:val="000000"/>
          <w:sz w:val="28"/>
          <w:szCs w:val="28"/>
          <w:lang w:val="ru-RU"/>
        </w:rPr>
        <w:t>Контроль над выполнением учебных программ осуществляется администрацией школы путем ежедневного мониторинга электронного журнала. Выполнение теоретической и практической части учебных программ учителями-предметниками формируется в электронном журнале.</w:t>
      </w:r>
    </w:p>
    <w:p w:rsidR="00A7556B" w:rsidRPr="00480392" w:rsidRDefault="00A7556B" w:rsidP="006A100A">
      <w:pPr>
        <w:spacing w:after="0" w:line="240" w:lineRule="auto"/>
        <w:jc w:val="both"/>
        <w:rPr>
          <w:color w:val="000000"/>
          <w:sz w:val="28"/>
          <w:szCs w:val="28"/>
          <w:lang w:val="ru-RU"/>
        </w:rPr>
      </w:pPr>
    </w:p>
    <w:tbl>
      <w:tblPr>
        <w:tblW w:w="10207" w:type="dxa"/>
        <w:tblInd w:w="-174" w:type="dxa"/>
        <w:tblCellMar>
          <w:left w:w="110" w:type="dxa"/>
          <w:right w:w="115" w:type="dxa"/>
        </w:tblCellMar>
        <w:tblLook w:val="04A0" w:firstRow="1" w:lastRow="0" w:firstColumn="1" w:lastColumn="0" w:noHBand="0" w:noVBand="1"/>
      </w:tblPr>
      <w:tblGrid>
        <w:gridCol w:w="2836"/>
        <w:gridCol w:w="2268"/>
        <w:gridCol w:w="2268"/>
        <w:gridCol w:w="1588"/>
        <w:gridCol w:w="1247"/>
      </w:tblGrid>
      <w:tr w:rsidR="00A7556B" w:rsidRPr="00480392" w:rsidTr="00FB5848">
        <w:trPr>
          <w:trHeight w:val="445"/>
        </w:trPr>
        <w:tc>
          <w:tcPr>
            <w:tcW w:w="2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A7556B" w:rsidRPr="00480392" w:rsidRDefault="00A7556B" w:rsidP="006A100A">
            <w:pPr>
              <w:spacing w:after="0" w:line="240" w:lineRule="auto"/>
              <w:jc w:val="center"/>
              <w:rPr>
                <w:color w:val="000000"/>
                <w:sz w:val="28"/>
                <w:szCs w:val="28"/>
              </w:rPr>
            </w:pPr>
            <w:r w:rsidRPr="00480392">
              <w:rPr>
                <w:color w:val="000000"/>
                <w:sz w:val="28"/>
                <w:szCs w:val="28"/>
              </w:rPr>
              <w:t>Класс</w:t>
            </w:r>
          </w:p>
        </w:tc>
        <w:tc>
          <w:tcPr>
            <w:tcW w:w="2268" w:type="dxa"/>
            <w:tcBorders>
              <w:top w:val="single" w:sz="2" w:space="0" w:color="000000"/>
              <w:left w:val="single" w:sz="2" w:space="0" w:color="000000"/>
              <w:bottom w:val="single" w:sz="2" w:space="0" w:color="000000"/>
              <w:right w:val="nil"/>
            </w:tcBorders>
            <w:shd w:val="clear" w:color="auto" w:fill="auto"/>
          </w:tcPr>
          <w:p w:rsidR="00A7556B" w:rsidRPr="00480392" w:rsidRDefault="00A7556B" w:rsidP="006A100A">
            <w:pPr>
              <w:spacing w:after="0" w:line="240" w:lineRule="auto"/>
              <w:rPr>
                <w:color w:val="000000"/>
                <w:sz w:val="28"/>
                <w:szCs w:val="28"/>
              </w:rPr>
            </w:pPr>
          </w:p>
        </w:tc>
        <w:tc>
          <w:tcPr>
            <w:tcW w:w="2268" w:type="dxa"/>
            <w:tcBorders>
              <w:top w:val="single" w:sz="2" w:space="0" w:color="000000"/>
              <w:left w:val="nil"/>
              <w:bottom w:val="single" w:sz="2" w:space="0" w:color="000000"/>
              <w:right w:val="nil"/>
            </w:tcBorders>
            <w:shd w:val="clear" w:color="auto" w:fill="auto"/>
          </w:tcPr>
          <w:p w:rsidR="00A7556B" w:rsidRPr="00480392" w:rsidRDefault="00A7556B" w:rsidP="006A100A">
            <w:pPr>
              <w:spacing w:after="0" w:line="240" w:lineRule="auto"/>
              <w:jc w:val="center"/>
              <w:rPr>
                <w:color w:val="000000"/>
                <w:sz w:val="28"/>
                <w:szCs w:val="28"/>
              </w:rPr>
            </w:pPr>
            <w:r w:rsidRPr="00480392">
              <w:rPr>
                <w:color w:val="000000"/>
                <w:sz w:val="28"/>
                <w:szCs w:val="28"/>
              </w:rPr>
              <w:t>Отличники</w:t>
            </w:r>
          </w:p>
        </w:tc>
        <w:tc>
          <w:tcPr>
            <w:tcW w:w="2835" w:type="dxa"/>
            <w:gridSpan w:val="2"/>
            <w:tcBorders>
              <w:top w:val="single" w:sz="2" w:space="0" w:color="000000"/>
              <w:left w:val="nil"/>
              <w:bottom w:val="single" w:sz="2" w:space="0" w:color="000000"/>
              <w:right w:val="single" w:sz="2" w:space="0" w:color="000000"/>
            </w:tcBorders>
            <w:shd w:val="clear" w:color="auto" w:fill="auto"/>
          </w:tcPr>
          <w:p w:rsidR="00A7556B" w:rsidRPr="00480392" w:rsidRDefault="00A7556B" w:rsidP="006A100A">
            <w:pPr>
              <w:spacing w:after="0" w:line="240" w:lineRule="auto"/>
              <w:rPr>
                <w:color w:val="000000"/>
                <w:sz w:val="28"/>
                <w:szCs w:val="28"/>
              </w:rPr>
            </w:pPr>
          </w:p>
        </w:tc>
      </w:tr>
      <w:tr w:rsidR="00A7556B" w:rsidRPr="00480392" w:rsidTr="00FB5848">
        <w:trPr>
          <w:trHeight w:val="445"/>
        </w:trPr>
        <w:tc>
          <w:tcPr>
            <w:tcW w:w="2836" w:type="dxa"/>
            <w:vMerge/>
            <w:tcBorders>
              <w:top w:val="nil"/>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rPr>
                <w:color w:val="000000"/>
                <w:sz w:val="28"/>
                <w:szCs w:val="28"/>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jc w:val="center"/>
              <w:rPr>
                <w:b/>
                <w:bCs/>
                <w:color w:val="000000"/>
                <w:sz w:val="28"/>
                <w:szCs w:val="28"/>
              </w:rPr>
            </w:pPr>
            <w:r w:rsidRPr="00480392">
              <w:rPr>
                <w:b/>
                <w:bCs/>
                <w:color w:val="000000"/>
                <w:sz w:val="28"/>
                <w:szCs w:val="28"/>
              </w:rPr>
              <w:t>1-4</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jc w:val="center"/>
              <w:rPr>
                <w:b/>
                <w:bCs/>
                <w:color w:val="000000"/>
                <w:sz w:val="28"/>
                <w:szCs w:val="28"/>
              </w:rPr>
            </w:pPr>
            <w:r w:rsidRPr="00480392">
              <w:rPr>
                <w:b/>
                <w:bCs/>
                <w:color w:val="000000"/>
                <w:sz w:val="28"/>
                <w:szCs w:val="28"/>
              </w:rPr>
              <w:t>5-9</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jc w:val="center"/>
              <w:rPr>
                <w:b/>
                <w:bCs/>
                <w:color w:val="000000"/>
                <w:sz w:val="28"/>
                <w:szCs w:val="28"/>
              </w:rPr>
            </w:pPr>
            <w:r w:rsidRPr="00480392">
              <w:rPr>
                <w:b/>
                <w:bCs/>
                <w:color w:val="000000"/>
                <w:sz w:val="28"/>
                <w:szCs w:val="28"/>
              </w:rPr>
              <w:t>10-11</w:t>
            </w:r>
          </w:p>
        </w:tc>
      </w:tr>
      <w:tr w:rsidR="00A7556B" w:rsidRPr="00480392" w:rsidTr="00FB5848">
        <w:trPr>
          <w:trHeight w:val="450"/>
        </w:trPr>
        <w:tc>
          <w:tcPr>
            <w:tcW w:w="2836"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rPr>
                <w:color w:val="000000"/>
                <w:sz w:val="28"/>
                <w:szCs w:val="28"/>
              </w:rPr>
            </w:pPr>
            <w:r w:rsidRPr="00480392">
              <w:rPr>
                <w:color w:val="000000"/>
                <w:sz w:val="28"/>
                <w:szCs w:val="28"/>
              </w:rPr>
              <w:t>202</w:t>
            </w:r>
            <w:r w:rsidR="00026B12" w:rsidRPr="00480392">
              <w:rPr>
                <w:color w:val="000000"/>
                <w:sz w:val="28"/>
                <w:szCs w:val="28"/>
                <w:lang w:val="ru-RU"/>
              </w:rPr>
              <w:t>1</w:t>
            </w:r>
            <w:r w:rsidRPr="00480392">
              <w:rPr>
                <w:color w:val="000000"/>
                <w:sz w:val="28"/>
                <w:szCs w:val="28"/>
              </w:rPr>
              <w:t>-202</w:t>
            </w:r>
            <w:r w:rsidR="00026B12" w:rsidRPr="00480392">
              <w:rPr>
                <w:color w:val="000000"/>
                <w:sz w:val="28"/>
                <w:szCs w:val="28"/>
                <w:lang w:val="ru-RU"/>
              </w:rPr>
              <w:t>2</w:t>
            </w:r>
            <w:r w:rsidRPr="00480392">
              <w:rPr>
                <w:color w:val="000000"/>
                <w:sz w:val="28"/>
                <w:szCs w:val="28"/>
              </w:rPr>
              <w:t xml:space="preserve"> </w:t>
            </w:r>
            <w:r w:rsidRPr="00480392">
              <w:rPr>
                <w:color w:val="000000"/>
                <w:sz w:val="28"/>
                <w:szCs w:val="28"/>
                <w:lang w:val="kk-KZ"/>
              </w:rPr>
              <w:t>у</w:t>
            </w:r>
            <w:r w:rsidRPr="00480392">
              <w:rPr>
                <w:color w:val="000000"/>
                <w:sz w:val="28"/>
                <w:szCs w:val="28"/>
              </w:rPr>
              <w:t>ч. год</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FB5848" w:rsidP="006A100A">
            <w:pPr>
              <w:spacing w:after="0" w:line="240" w:lineRule="auto"/>
              <w:jc w:val="center"/>
              <w:rPr>
                <w:color w:val="000000"/>
                <w:sz w:val="28"/>
                <w:szCs w:val="28"/>
                <w:lang w:val="ru-RU"/>
              </w:rPr>
            </w:pPr>
            <w:r w:rsidRPr="00480392">
              <w:rPr>
                <w:color w:val="000000"/>
                <w:sz w:val="28"/>
                <w:szCs w:val="28"/>
                <w:lang w:val="ru-RU"/>
              </w:rPr>
              <w:t>7</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FB5848" w:rsidP="006A100A">
            <w:pPr>
              <w:spacing w:after="0" w:line="240" w:lineRule="auto"/>
              <w:jc w:val="center"/>
              <w:rPr>
                <w:color w:val="000000"/>
                <w:sz w:val="28"/>
                <w:szCs w:val="28"/>
                <w:lang w:val="ru-RU"/>
              </w:rPr>
            </w:pPr>
            <w:r w:rsidRPr="00480392">
              <w:rPr>
                <w:color w:val="000000"/>
                <w:sz w:val="28"/>
                <w:szCs w:val="28"/>
                <w:lang w:val="ru-RU"/>
              </w:rPr>
              <w:t>5</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4D2F7E" w:rsidP="006A100A">
            <w:pPr>
              <w:spacing w:after="0" w:line="240" w:lineRule="auto"/>
              <w:jc w:val="center"/>
              <w:rPr>
                <w:color w:val="000000"/>
                <w:sz w:val="28"/>
                <w:szCs w:val="28"/>
                <w:lang w:val="ru-RU"/>
              </w:rPr>
            </w:pPr>
            <w:r w:rsidRPr="00480392">
              <w:rPr>
                <w:color w:val="000000"/>
                <w:sz w:val="28"/>
                <w:szCs w:val="28"/>
                <w:lang w:val="ru-RU"/>
              </w:rPr>
              <w:t>0</w:t>
            </w:r>
          </w:p>
        </w:tc>
      </w:tr>
      <w:tr w:rsidR="00A7556B" w:rsidRPr="00480392" w:rsidTr="00FB5848">
        <w:trPr>
          <w:trHeight w:val="440"/>
        </w:trPr>
        <w:tc>
          <w:tcPr>
            <w:tcW w:w="2836"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rPr>
                <w:color w:val="000000"/>
                <w:sz w:val="28"/>
                <w:szCs w:val="28"/>
              </w:rPr>
            </w:pPr>
            <w:r w:rsidRPr="00480392">
              <w:rPr>
                <w:color w:val="000000"/>
                <w:sz w:val="28"/>
                <w:szCs w:val="28"/>
              </w:rPr>
              <w:t>202</w:t>
            </w:r>
            <w:r w:rsidR="00026B12" w:rsidRPr="00480392">
              <w:rPr>
                <w:color w:val="000000"/>
                <w:sz w:val="28"/>
                <w:szCs w:val="28"/>
                <w:lang w:val="ru-RU"/>
              </w:rPr>
              <w:t>2</w:t>
            </w:r>
            <w:r w:rsidRPr="00480392">
              <w:rPr>
                <w:color w:val="000000"/>
                <w:sz w:val="28"/>
                <w:szCs w:val="28"/>
              </w:rPr>
              <w:t>-202</w:t>
            </w:r>
            <w:r w:rsidR="00026B12" w:rsidRPr="00480392">
              <w:rPr>
                <w:color w:val="000000"/>
                <w:sz w:val="28"/>
                <w:szCs w:val="28"/>
                <w:lang w:val="ru-RU"/>
              </w:rPr>
              <w:t>3</w:t>
            </w:r>
            <w:r w:rsidRPr="00480392">
              <w:rPr>
                <w:color w:val="000000"/>
                <w:sz w:val="28"/>
                <w:szCs w:val="28"/>
              </w:rPr>
              <w:t xml:space="preserve"> уч. год</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FB5848" w:rsidP="006A100A">
            <w:pPr>
              <w:spacing w:after="0" w:line="240" w:lineRule="auto"/>
              <w:jc w:val="center"/>
              <w:rPr>
                <w:color w:val="000000"/>
                <w:sz w:val="28"/>
                <w:szCs w:val="28"/>
                <w:lang w:val="ru-RU"/>
              </w:rPr>
            </w:pPr>
            <w:r w:rsidRPr="00480392">
              <w:rPr>
                <w:color w:val="000000"/>
                <w:sz w:val="28"/>
                <w:szCs w:val="28"/>
                <w:lang w:val="ru-RU"/>
              </w:rPr>
              <w:t>7</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FB5848" w:rsidP="006A100A">
            <w:pPr>
              <w:spacing w:after="0" w:line="240" w:lineRule="auto"/>
              <w:jc w:val="center"/>
              <w:rPr>
                <w:color w:val="000000"/>
                <w:sz w:val="28"/>
                <w:szCs w:val="28"/>
                <w:lang w:val="ru-RU"/>
              </w:rPr>
            </w:pPr>
            <w:r w:rsidRPr="00480392">
              <w:rPr>
                <w:color w:val="000000"/>
                <w:sz w:val="28"/>
                <w:szCs w:val="28"/>
                <w:lang w:val="ru-RU"/>
              </w:rPr>
              <w:t>5</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FB5848" w:rsidP="006A100A">
            <w:pPr>
              <w:spacing w:after="0" w:line="240" w:lineRule="auto"/>
              <w:jc w:val="center"/>
              <w:rPr>
                <w:color w:val="000000"/>
                <w:sz w:val="28"/>
                <w:szCs w:val="28"/>
                <w:lang w:val="ru-RU"/>
              </w:rPr>
            </w:pPr>
            <w:r w:rsidRPr="00480392">
              <w:rPr>
                <w:color w:val="000000"/>
                <w:sz w:val="28"/>
                <w:szCs w:val="28"/>
                <w:lang w:val="ru-RU"/>
              </w:rPr>
              <w:t>0</w:t>
            </w:r>
          </w:p>
        </w:tc>
      </w:tr>
      <w:tr w:rsidR="00A7556B" w:rsidRPr="00480392" w:rsidTr="00FB5848">
        <w:trPr>
          <w:trHeight w:val="450"/>
        </w:trPr>
        <w:tc>
          <w:tcPr>
            <w:tcW w:w="2836"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rPr>
                <w:color w:val="000000"/>
                <w:sz w:val="28"/>
                <w:szCs w:val="28"/>
                <w:lang w:val="ru-RU"/>
              </w:rPr>
            </w:pPr>
            <w:r w:rsidRPr="00480392">
              <w:rPr>
                <w:color w:val="000000"/>
                <w:sz w:val="28"/>
                <w:szCs w:val="28"/>
                <w:lang w:val="ru-RU"/>
              </w:rPr>
              <w:t>20</w:t>
            </w:r>
            <w:r w:rsidR="00026B12" w:rsidRPr="00480392">
              <w:rPr>
                <w:color w:val="000000"/>
                <w:sz w:val="28"/>
                <w:szCs w:val="28"/>
                <w:lang w:val="ru-RU"/>
              </w:rPr>
              <w:t>23</w:t>
            </w:r>
            <w:r w:rsidRPr="00480392">
              <w:rPr>
                <w:color w:val="000000"/>
                <w:sz w:val="28"/>
                <w:szCs w:val="28"/>
                <w:lang w:val="ru-RU"/>
              </w:rPr>
              <w:t>-202</w:t>
            </w:r>
            <w:r w:rsidR="00026B12" w:rsidRPr="00480392">
              <w:rPr>
                <w:color w:val="000000"/>
                <w:sz w:val="28"/>
                <w:szCs w:val="28"/>
                <w:lang w:val="ru-RU"/>
              </w:rPr>
              <w:t>4</w:t>
            </w:r>
            <w:r w:rsidRPr="00480392">
              <w:rPr>
                <w:color w:val="000000"/>
                <w:sz w:val="28"/>
                <w:szCs w:val="28"/>
                <w:lang w:val="ru-RU"/>
              </w:rPr>
              <w:t xml:space="preserve"> уч</w:t>
            </w:r>
            <w:proofErr w:type="gramStart"/>
            <w:r w:rsidR="00A01DAC" w:rsidRPr="00480392">
              <w:rPr>
                <w:color w:val="000000"/>
                <w:sz w:val="28"/>
                <w:szCs w:val="28"/>
                <w:lang w:val="ru-RU"/>
              </w:rPr>
              <w:t>.г</w:t>
            </w:r>
            <w:proofErr w:type="gramEnd"/>
            <w:r w:rsidR="00A01DAC" w:rsidRPr="00480392">
              <w:rPr>
                <w:color w:val="000000"/>
                <w:sz w:val="28"/>
                <w:szCs w:val="28"/>
                <w:lang w:val="ru-RU"/>
              </w:rPr>
              <w:t>од</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4A67ED" w:rsidP="006A100A">
            <w:pPr>
              <w:spacing w:after="0" w:line="240" w:lineRule="auto"/>
              <w:jc w:val="center"/>
              <w:rPr>
                <w:color w:val="000000"/>
                <w:sz w:val="28"/>
                <w:szCs w:val="28"/>
                <w:lang w:val="ru-RU"/>
              </w:rPr>
            </w:pPr>
            <w:r w:rsidRPr="00480392">
              <w:rPr>
                <w:color w:val="000000"/>
                <w:sz w:val="28"/>
                <w:szCs w:val="28"/>
                <w:lang w:val="ru-RU"/>
              </w:rPr>
              <w:t>8</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FB5848" w:rsidP="006A100A">
            <w:pPr>
              <w:spacing w:after="0" w:line="240" w:lineRule="auto"/>
              <w:jc w:val="center"/>
              <w:rPr>
                <w:color w:val="000000"/>
                <w:sz w:val="28"/>
                <w:szCs w:val="28"/>
                <w:lang w:val="ru-RU"/>
              </w:rPr>
            </w:pPr>
            <w:r w:rsidRPr="00480392">
              <w:rPr>
                <w:color w:val="000000"/>
                <w:sz w:val="28"/>
                <w:szCs w:val="28"/>
                <w:lang w:val="ru-RU"/>
              </w:rPr>
              <w:t>5</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FB5848" w:rsidP="006A100A">
            <w:pPr>
              <w:spacing w:after="0" w:line="240" w:lineRule="auto"/>
              <w:jc w:val="center"/>
              <w:rPr>
                <w:color w:val="000000"/>
                <w:sz w:val="28"/>
                <w:szCs w:val="28"/>
                <w:lang w:val="ru-RU"/>
              </w:rPr>
            </w:pPr>
            <w:r w:rsidRPr="00480392">
              <w:rPr>
                <w:color w:val="000000"/>
                <w:sz w:val="28"/>
                <w:szCs w:val="28"/>
                <w:lang w:val="ru-RU"/>
              </w:rPr>
              <w:t>0</w:t>
            </w:r>
          </w:p>
        </w:tc>
      </w:tr>
      <w:tr w:rsidR="00A7556B" w:rsidRPr="00480392" w:rsidTr="00FB5848">
        <w:trPr>
          <w:trHeight w:val="445"/>
        </w:trPr>
        <w:tc>
          <w:tcPr>
            <w:tcW w:w="2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A7556B" w:rsidRPr="00480392" w:rsidRDefault="00A7556B" w:rsidP="006A100A">
            <w:pPr>
              <w:spacing w:after="0" w:line="240" w:lineRule="auto"/>
              <w:jc w:val="center"/>
              <w:rPr>
                <w:color w:val="000000"/>
                <w:sz w:val="28"/>
                <w:szCs w:val="28"/>
              </w:rPr>
            </w:pPr>
            <w:r w:rsidRPr="00480392">
              <w:rPr>
                <w:color w:val="000000"/>
                <w:sz w:val="28"/>
                <w:szCs w:val="28"/>
              </w:rPr>
              <w:t>Класс</w:t>
            </w:r>
          </w:p>
        </w:tc>
        <w:tc>
          <w:tcPr>
            <w:tcW w:w="2268" w:type="dxa"/>
            <w:tcBorders>
              <w:top w:val="single" w:sz="2" w:space="0" w:color="000000"/>
              <w:left w:val="single" w:sz="2" w:space="0" w:color="000000"/>
              <w:bottom w:val="single" w:sz="2" w:space="0" w:color="000000"/>
              <w:right w:val="nil"/>
            </w:tcBorders>
            <w:shd w:val="clear" w:color="auto" w:fill="auto"/>
          </w:tcPr>
          <w:p w:rsidR="00A7556B" w:rsidRPr="00480392" w:rsidRDefault="00A7556B" w:rsidP="006A100A">
            <w:pPr>
              <w:spacing w:after="0" w:line="240" w:lineRule="auto"/>
              <w:rPr>
                <w:color w:val="000000"/>
                <w:sz w:val="28"/>
                <w:szCs w:val="28"/>
              </w:rPr>
            </w:pPr>
          </w:p>
        </w:tc>
        <w:tc>
          <w:tcPr>
            <w:tcW w:w="2268" w:type="dxa"/>
            <w:tcBorders>
              <w:top w:val="single" w:sz="2" w:space="0" w:color="000000"/>
              <w:left w:val="nil"/>
              <w:bottom w:val="single" w:sz="2" w:space="0" w:color="000000"/>
              <w:right w:val="nil"/>
            </w:tcBorders>
            <w:shd w:val="clear" w:color="auto" w:fill="auto"/>
          </w:tcPr>
          <w:p w:rsidR="00A7556B" w:rsidRPr="00480392" w:rsidRDefault="00A7556B" w:rsidP="006A100A">
            <w:pPr>
              <w:spacing w:after="0" w:line="240" w:lineRule="auto"/>
              <w:jc w:val="center"/>
              <w:rPr>
                <w:color w:val="000000"/>
                <w:sz w:val="28"/>
                <w:szCs w:val="28"/>
              </w:rPr>
            </w:pPr>
            <w:r w:rsidRPr="00480392">
              <w:rPr>
                <w:color w:val="000000"/>
                <w:sz w:val="28"/>
                <w:szCs w:val="28"/>
              </w:rPr>
              <w:t>На «4» и «5»</w:t>
            </w:r>
          </w:p>
        </w:tc>
        <w:tc>
          <w:tcPr>
            <w:tcW w:w="1588" w:type="dxa"/>
            <w:tcBorders>
              <w:top w:val="single" w:sz="2" w:space="0" w:color="000000"/>
              <w:left w:val="nil"/>
              <w:bottom w:val="single" w:sz="2" w:space="0" w:color="000000"/>
              <w:right w:val="nil"/>
            </w:tcBorders>
            <w:shd w:val="clear" w:color="auto" w:fill="auto"/>
          </w:tcPr>
          <w:p w:rsidR="00A7556B" w:rsidRPr="00480392" w:rsidRDefault="00A7556B" w:rsidP="006A100A">
            <w:pPr>
              <w:spacing w:after="0" w:line="240" w:lineRule="auto"/>
              <w:rPr>
                <w:color w:val="000000"/>
                <w:sz w:val="28"/>
                <w:szCs w:val="28"/>
              </w:rPr>
            </w:pPr>
          </w:p>
        </w:tc>
        <w:tc>
          <w:tcPr>
            <w:tcW w:w="1247" w:type="dxa"/>
            <w:tcBorders>
              <w:top w:val="single" w:sz="2" w:space="0" w:color="000000"/>
              <w:left w:val="nil"/>
              <w:bottom w:val="single" w:sz="2" w:space="0" w:color="000000"/>
              <w:right w:val="single" w:sz="2" w:space="0" w:color="000000"/>
            </w:tcBorders>
            <w:shd w:val="clear" w:color="auto" w:fill="auto"/>
          </w:tcPr>
          <w:p w:rsidR="00A7556B" w:rsidRPr="00480392" w:rsidRDefault="00A7556B" w:rsidP="006A100A">
            <w:pPr>
              <w:spacing w:after="0" w:line="240" w:lineRule="auto"/>
              <w:rPr>
                <w:color w:val="000000"/>
                <w:sz w:val="28"/>
                <w:szCs w:val="28"/>
              </w:rPr>
            </w:pPr>
          </w:p>
        </w:tc>
      </w:tr>
      <w:tr w:rsidR="00A7556B" w:rsidRPr="00480392" w:rsidTr="00FB5848">
        <w:trPr>
          <w:trHeight w:val="450"/>
        </w:trPr>
        <w:tc>
          <w:tcPr>
            <w:tcW w:w="2836" w:type="dxa"/>
            <w:vMerge/>
            <w:tcBorders>
              <w:top w:val="nil"/>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rPr>
                <w:color w:val="000000"/>
                <w:sz w:val="28"/>
                <w:szCs w:val="28"/>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jc w:val="center"/>
              <w:rPr>
                <w:b/>
                <w:bCs/>
                <w:color w:val="000000"/>
                <w:sz w:val="28"/>
                <w:szCs w:val="28"/>
                <w:lang w:val="ru-RU"/>
              </w:rPr>
            </w:pPr>
            <w:r w:rsidRPr="00480392">
              <w:rPr>
                <w:b/>
                <w:bCs/>
                <w:color w:val="000000"/>
                <w:sz w:val="28"/>
                <w:szCs w:val="28"/>
                <w:lang w:val="ru-RU"/>
              </w:rPr>
              <w:t>1-4</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A7556B" w:rsidRPr="00480392" w:rsidRDefault="00A7556B" w:rsidP="006A100A">
            <w:pPr>
              <w:spacing w:after="0" w:line="240" w:lineRule="auto"/>
              <w:jc w:val="center"/>
              <w:rPr>
                <w:b/>
                <w:bCs/>
                <w:color w:val="000000"/>
                <w:sz w:val="28"/>
                <w:szCs w:val="28"/>
              </w:rPr>
            </w:pPr>
            <w:r w:rsidRPr="00480392">
              <w:rPr>
                <w:b/>
                <w:bCs/>
                <w:color w:val="000000"/>
                <w:sz w:val="28"/>
                <w:szCs w:val="28"/>
              </w:rPr>
              <w:t>5-9</w:t>
            </w:r>
          </w:p>
        </w:tc>
        <w:tc>
          <w:tcPr>
            <w:tcW w:w="1588" w:type="dxa"/>
            <w:tcBorders>
              <w:top w:val="single" w:sz="2" w:space="0" w:color="000000"/>
              <w:left w:val="single" w:sz="2" w:space="0" w:color="000000"/>
              <w:bottom w:val="single" w:sz="2" w:space="0" w:color="000000"/>
              <w:right w:val="nil"/>
            </w:tcBorders>
            <w:shd w:val="clear" w:color="auto" w:fill="auto"/>
          </w:tcPr>
          <w:p w:rsidR="00A7556B" w:rsidRPr="00480392" w:rsidRDefault="004D2F7E" w:rsidP="006A100A">
            <w:pPr>
              <w:spacing w:after="0" w:line="240" w:lineRule="auto"/>
              <w:ind w:firstLine="62"/>
              <w:jc w:val="center"/>
              <w:rPr>
                <w:b/>
                <w:bCs/>
                <w:color w:val="000000"/>
                <w:sz w:val="28"/>
                <w:szCs w:val="28"/>
              </w:rPr>
            </w:pPr>
            <w:r w:rsidRPr="00480392">
              <w:rPr>
                <w:b/>
                <w:bCs/>
                <w:color w:val="000000"/>
                <w:sz w:val="28"/>
                <w:szCs w:val="28"/>
                <w:lang w:val="ru-RU"/>
              </w:rPr>
              <w:t xml:space="preserve">           </w:t>
            </w:r>
            <w:r w:rsidR="00A7556B" w:rsidRPr="00480392">
              <w:rPr>
                <w:b/>
                <w:bCs/>
                <w:color w:val="000000"/>
                <w:sz w:val="28"/>
                <w:szCs w:val="28"/>
              </w:rPr>
              <w:t>10-11</w:t>
            </w:r>
          </w:p>
        </w:tc>
        <w:tc>
          <w:tcPr>
            <w:tcW w:w="1247" w:type="dxa"/>
            <w:tcBorders>
              <w:top w:val="single" w:sz="2" w:space="0" w:color="000000"/>
              <w:left w:val="nil"/>
              <w:bottom w:val="single" w:sz="2" w:space="0" w:color="000000"/>
              <w:right w:val="single" w:sz="2" w:space="0" w:color="000000"/>
            </w:tcBorders>
            <w:shd w:val="clear" w:color="auto" w:fill="auto"/>
          </w:tcPr>
          <w:p w:rsidR="00A7556B" w:rsidRPr="00480392" w:rsidRDefault="00A7556B" w:rsidP="006A100A">
            <w:pPr>
              <w:spacing w:after="0" w:line="240" w:lineRule="auto"/>
              <w:rPr>
                <w:color w:val="000000"/>
                <w:sz w:val="28"/>
                <w:szCs w:val="28"/>
              </w:rPr>
            </w:pPr>
          </w:p>
        </w:tc>
      </w:tr>
      <w:tr w:rsidR="004D2F7E" w:rsidRPr="00480392" w:rsidTr="00A01DAC">
        <w:trPr>
          <w:trHeight w:val="440"/>
        </w:trPr>
        <w:tc>
          <w:tcPr>
            <w:tcW w:w="2836" w:type="dxa"/>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4D2F7E" w:rsidP="006A100A">
            <w:pPr>
              <w:spacing w:after="0" w:line="240" w:lineRule="auto"/>
              <w:rPr>
                <w:color w:val="000000"/>
                <w:sz w:val="28"/>
                <w:szCs w:val="28"/>
              </w:rPr>
            </w:pPr>
            <w:r w:rsidRPr="00480392">
              <w:rPr>
                <w:color w:val="000000"/>
                <w:sz w:val="28"/>
                <w:szCs w:val="28"/>
              </w:rPr>
              <w:t>202</w:t>
            </w:r>
            <w:r w:rsidRPr="00480392">
              <w:rPr>
                <w:color w:val="000000"/>
                <w:sz w:val="28"/>
                <w:szCs w:val="28"/>
                <w:lang w:val="ru-RU"/>
              </w:rPr>
              <w:t>1</w:t>
            </w:r>
            <w:r w:rsidRPr="00480392">
              <w:rPr>
                <w:color w:val="000000"/>
                <w:sz w:val="28"/>
                <w:szCs w:val="28"/>
              </w:rPr>
              <w:t>-202</w:t>
            </w:r>
            <w:r w:rsidRPr="00480392">
              <w:rPr>
                <w:color w:val="000000"/>
                <w:sz w:val="28"/>
                <w:szCs w:val="28"/>
                <w:lang w:val="ru-RU"/>
              </w:rPr>
              <w:t>2</w:t>
            </w:r>
            <w:r w:rsidRPr="00480392">
              <w:rPr>
                <w:color w:val="000000"/>
                <w:sz w:val="28"/>
                <w:szCs w:val="28"/>
              </w:rPr>
              <w:t xml:space="preserve"> </w:t>
            </w:r>
            <w:r w:rsidRPr="00480392">
              <w:rPr>
                <w:color w:val="000000"/>
                <w:sz w:val="28"/>
                <w:szCs w:val="28"/>
                <w:lang w:val="kk-KZ"/>
              </w:rPr>
              <w:t>у</w:t>
            </w:r>
            <w:r w:rsidRPr="00480392">
              <w:rPr>
                <w:color w:val="000000"/>
                <w:sz w:val="28"/>
                <w:szCs w:val="28"/>
              </w:rPr>
              <w:t>ч. год</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FB5848" w:rsidP="006A100A">
            <w:pPr>
              <w:spacing w:after="0" w:line="240" w:lineRule="auto"/>
              <w:jc w:val="center"/>
              <w:rPr>
                <w:color w:val="000000"/>
                <w:sz w:val="28"/>
                <w:szCs w:val="28"/>
                <w:lang w:val="ru-RU"/>
              </w:rPr>
            </w:pPr>
            <w:r w:rsidRPr="00480392">
              <w:rPr>
                <w:color w:val="000000"/>
                <w:sz w:val="28"/>
                <w:szCs w:val="28"/>
                <w:lang w:val="ru-RU"/>
              </w:rPr>
              <w:t>11</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FB5848" w:rsidP="006A100A">
            <w:pPr>
              <w:spacing w:after="0" w:line="240" w:lineRule="auto"/>
              <w:jc w:val="center"/>
              <w:rPr>
                <w:color w:val="000000"/>
                <w:sz w:val="28"/>
                <w:szCs w:val="28"/>
                <w:lang w:val="ru-RU"/>
              </w:rPr>
            </w:pPr>
            <w:r w:rsidRPr="00480392">
              <w:rPr>
                <w:color w:val="000000"/>
                <w:sz w:val="28"/>
                <w:szCs w:val="28"/>
                <w:lang w:val="ru-RU"/>
              </w:rPr>
              <w:t>27</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FB5848" w:rsidP="006A100A">
            <w:pPr>
              <w:spacing w:after="0" w:line="240" w:lineRule="auto"/>
              <w:jc w:val="center"/>
              <w:rPr>
                <w:color w:val="000000"/>
                <w:sz w:val="28"/>
                <w:szCs w:val="28"/>
                <w:lang w:val="ru-RU"/>
              </w:rPr>
            </w:pPr>
            <w:r w:rsidRPr="00480392">
              <w:rPr>
                <w:color w:val="000000"/>
                <w:sz w:val="28"/>
                <w:szCs w:val="28"/>
                <w:lang w:val="ru-RU"/>
              </w:rPr>
              <w:t>3</w:t>
            </w:r>
          </w:p>
        </w:tc>
      </w:tr>
      <w:tr w:rsidR="004D2F7E" w:rsidRPr="00480392" w:rsidTr="00A01DAC">
        <w:trPr>
          <w:trHeight w:val="450"/>
        </w:trPr>
        <w:tc>
          <w:tcPr>
            <w:tcW w:w="2836" w:type="dxa"/>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4D2F7E" w:rsidP="006A100A">
            <w:pPr>
              <w:spacing w:after="0" w:line="240" w:lineRule="auto"/>
              <w:rPr>
                <w:color w:val="000000"/>
                <w:sz w:val="28"/>
                <w:szCs w:val="28"/>
              </w:rPr>
            </w:pPr>
            <w:r w:rsidRPr="00480392">
              <w:rPr>
                <w:color w:val="000000"/>
                <w:sz w:val="28"/>
                <w:szCs w:val="28"/>
              </w:rPr>
              <w:t>202</w:t>
            </w:r>
            <w:r w:rsidRPr="00480392">
              <w:rPr>
                <w:color w:val="000000"/>
                <w:sz w:val="28"/>
                <w:szCs w:val="28"/>
                <w:lang w:val="ru-RU"/>
              </w:rPr>
              <w:t>2</w:t>
            </w:r>
            <w:r w:rsidRPr="00480392">
              <w:rPr>
                <w:color w:val="000000"/>
                <w:sz w:val="28"/>
                <w:szCs w:val="28"/>
              </w:rPr>
              <w:t>-202</w:t>
            </w:r>
            <w:r w:rsidRPr="00480392">
              <w:rPr>
                <w:color w:val="000000"/>
                <w:sz w:val="28"/>
                <w:szCs w:val="28"/>
                <w:lang w:val="ru-RU"/>
              </w:rPr>
              <w:t>3</w:t>
            </w:r>
            <w:r w:rsidRPr="00480392">
              <w:rPr>
                <w:color w:val="000000"/>
                <w:sz w:val="28"/>
                <w:szCs w:val="28"/>
              </w:rPr>
              <w:t xml:space="preserve"> уч. год</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FB5848" w:rsidP="006A100A">
            <w:pPr>
              <w:spacing w:after="0" w:line="240" w:lineRule="auto"/>
              <w:jc w:val="center"/>
              <w:rPr>
                <w:color w:val="000000"/>
                <w:sz w:val="28"/>
                <w:szCs w:val="28"/>
                <w:lang w:val="ru-RU"/>
              </w:rPr>
            </w:pPr>
            <w:r w:rsidRPr="00480392">
              <w:rPr>
                <w:color w:val="000000"/>
                <w:sz w:val="28"/>
                <w:szCs w:val="28"/>
                <w:lang w:val="ru-RU"/>
              </w:rPr>
              <w:t>16</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FB5848" w:rsidP="006A100A">
            <w:pPr>
              <w:spacing w:after="0" w:line="240" w:lineRule="auto"/>
              <w:jc w:val="center"/>
              <w:rPr>
                <w:color w:val="000000"/>
                <w:sz w:val="28"/>
                <w:szCs w:val="28"/>
                <w:lang w:val="ru-RU"/>
              </w:rPr>
            </w:pPr>
            <w:r w:rsidRPr="00480392">
              <w:rPr>
                <w:color w:val="000000"/>
                <w:sz w:val="28"/>
                <w:szCs w:val="28"/>
                <w:lang w:val="ru-RU"/>
              </w:rPr>
              <w:t>24</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FB5848" w:rsidP="006A100A">
            <w:pPr>
              <w:spacing w:after="0" w:line="240" w:lineRule="auto"/>
              <w:jc w:val="center"/>
              <w:rPr>
                <w:color w:val="000000"/>
                <w:sz w:val="28"/>
                <w:szCs w:val="28"/>
                <w:lang w:val="ru-RU"/>
              </w:rPr>
            </w:pPr>
            <w:r w:rsidRPr="00480392">
              <w:rPr>
                <w:color w:val="000000"/>
                <w:sz w:val="28"/>
                <w:szCs w:val="28"/>
                <w:lang w:val="ru-RU"/>
              </w:rPr>
              <w:t>1</w:t>
            </w:r>
          </w:p>
        </w:tc>
      </w:tr>
      <w:tr w:rsidR="004D2F7E" w:rsidRPr="00480392" w:rsidTr="00A01DAC">
        <w:trPr>
          <w:trHeight w:val="445"/>
        </w:trPr>
        <w:tc>
          <w:tcPr>
            <w:tcW w:w="2836" w:type="dxa"/>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4D2F7E" w:rsidP="006A100A">
            <w:pPr>
              <w:spacing w:after="0" w:line="240" w:lineRule="auto"/>
              <w:rPr>
                <w:color w:val="000000"/>
                <w:sz w:val="28"/>
                <w:szCs w:val="28"/>
                <w:lang w:val="ru-RU"/>
              </w:rPr>
            </w:pPr>
            <w:r w:rsidRPr="00480392">
              <w:rPr>
                <w:color w:val="000000"/>
                <w:sz w:val="28"/>
                <w:szCs w:val="28"/>
                <w:lang w:val="ru-RU"/>
              </w:rPr>
              <w:t>2023-2024 уч</w:t>
            </w:r>
            <w:r w:rsidR="00A01DAC" w:rsidRPr="00480392">
              <w:rPr>
                <w:color w:val="000000"/>
                <w:sz w:val="28"/>
                <w:szCs w:val="28"/>
                <w:lang w:val="ru-RU"/>
              </w:rPr>
              <w:t>.</w:t>
            </w:r>
            <w:r w:rsidRPr="00480392">
              <w:rPr>
                <w:color w:val="000000"/>
                <w:sz w:val="28"/>
                <w:szCs w:val="28"/>
                <w:lang w:val="ru-RU"/>
              </w:rPr>
              <w:t xml:space="preserve"> год</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A25166" w:rsidP="006A100A">
            <w:pPr>
              <w:spacing w:after="0" w:line="240" w:lineRule="auto"/>
              <w:jc w:val="center"/>
              <w:rPr>
                <w:color w:val="000000"/>
                <w:sz w:val="28"/>
                <w:szCs w:val="28"/>
                <w:lang w:val="ru-RU"/>
              </w:rPr>
            </w:pPr>
            <w:r w:rsidRPr="00480392">
              <w:rPr>
                <w:color w:val="000000"/>
                <w:sz w:val="28"/>
                <w:szCs w:val="28"/>
                <w:lang w:val="ru-RU"/>
              </w:rPr>
              <w:t>16</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A25166" w:rsidP="006A100A">
            <w:pPr>
              <w:spacing w:after="0" w:line="240" w:lineRule="auto"/>
              <w:jc w:val="center"/>
              <w:rPr>
                <w:color w:val="000000"/>
                <w:sz w:val="28"/>
                <w:szCs w:val="28"/>
                <w:lang w:val="ru-RU"/>
              </w:rPr>
            </w:pPr>
            <w:r w:rsidRPr="00480392">
              <w:rPr>
                <w:color w:val="000000"/>
                <w:sz w:val="28"/>
                <w:szCs w:val="28"/>
                <w:lang w:val="ru-RU"/>
              </w:rPr>
              <w:t>22</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rsidR="004D2F7E" w:rsidRPr="00480392" w:rsidRDefault="00A25166" w:rsidP="006A100A">
            <w:pPr>
              <w:spacing w:after="0" w:line="240" w:lineRule="auto"/>
              <w:jc w:val="center"/>
              <w:rPr>
                <w:color w:val="000000"/>
                <w:sz w:val="28"/>
                <w:szCs w:val="28"/>
                <w:lang w:val="ru-RU"/>
              </w:rPr>
            </w:pPr>
            <w:r w:rsidRPr="00480392">
              <w:rPr>
                <w:color w:val="000000"/>
                <w:sz w:val="28"/>
                <w:szCs w:val="28"/>
                <w:lang w:val="ru-RU"/>
              </w:rPr>
              <w:t>0</w:t>
            </w:r>
          </w:p>
        </w:tc>
      </w:tr>
    </w:tbl>
    <w:p w:rsidR="00A7556B" w:rsidRPr="00480392" w:rsidRDefault="00A7556B" w:rsidP="006A100A">
      <w:pPr>
        <w:spacing w:after="0" w:line="240" w:lineRule="auto"/>
        <w:ind w:hanging="10"/>
        <w:jc w:val="center"/>
        <w:rPr>
          <w:b/>
          <w:color w:val="000000"/>
          <w:sz w:val="28"/>
          <w:szCs w:val="28"/>
        </w:rPr>
      </w:pPr>
      <w:r w:rsidRPr="00480392">
        <w:rPr>
          <w:b/>
          <w:color w:val="000000"/>
          <w:sz w:val="28"/>
          <w:szCs w:val="28"/>
        </w:rPr>
        <w:t>Качество обучения</w:t>
      </w:r>
    </w:p>
    <w:tbl>
      <w:tblPr>
        <w:tblW w:w="10207"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86"/>
        <w:gridCol w:w="3119"/>
        <w:gridCol w:w="3402"/>
      </w:tblGrid>
      <w:tr w:rsidR="00A7556B" w:rsidRPr="00480392" w:rsidTr="00A01DAC">
        <w:trPr>
          <w:trHeight w:val="495"/>
        </w:trPr>
        <w:tc>
          <w:tcPr>
            <w:tcW w:w="3686" w:type="dxa"/>
            <w:shd w:val="clear" w:color="auto" w:fill="auto"/>
            <w:hideMark/>
          </w:tcPr>
          <w:p w:rsidR="00A7556B" w:rsidRPr="00480392" w:rsidRDefault="00A7556B" w:rsidP="006A100A">
            <w:pPr>
              <w:spacing w:after="0" w:line="240" w:lineRule="auto"/>
              <w:rPr>
                <w:color w:val="000000"/>
                <w:sz w:val="28"/>
                <w:szCs w:val="28"/>
                <w:lang w:val="ru-RU" w:eastAsia="ru-RU"/>
              </w:rPr>
            </w:pPr>
            <w:r w:rsidRPr="00480392">
              <w:rPr>
                <w:color w:val="000000"/>
                <w:sz w:val="28"/>
                <w:szCs w:val="28"/>
                <w:lang w:val="ru-RU" w:eastAsia="ru-RU"/>
              </w:rPr>
              <w:t> </w:t>
            </w:r>
          </w:p>
        </w:tc>
        <w:tc>
          <w:tcPr>
            <w:tcW w:w="3119" w:type="dxa"/>
            <w:shd w:val="clear" w:color="auto" w:fill="auto"/>
            <w:hideMark/>
          </w:tcPr>
          <w:p w:rsidR="00A7556B" w:rsidRPr="00480392" w:rsidRDefault="00A7556B" w:rsidP="006A100A">
            <w:pPr>
              <w:spacing w:after="0" w:line="240" w:lineRule="auto"/>
              <w:jc w:val="center"/>
              <w:rPr>
                <w:color w:val="000000"/>
                <w:sz w:val="28"/>
                <w:szCs w:val="28"/>
                <w:lang w:val="ru-RU" w:eastAsia="ru-RU"/>
              </w:rPr>
            </w:pPr>
            <w:r w:rsidRPr="00480392">
              <w:rPr>
                <w:color w:val="000000"/>
                <w:sz w:val="28"/>
                <w:szCs w:val="28"/>
                <w:lang w:eastAsia="ru-RU"/>
              </w:rPr>
              <w:t>% успеваемости</w:t>
            </w:r>
          </w:p>
        </w:tc>
        <w:tc>
          <w:tcPr>
            <w:tcW w:w="3402" w:type="dxa"/>
            <w:shd w:val="clear" w:color="auto" w:fill="auto"/>
            <w:hideMark/>
          </w:tcPr>
          <w:p w:rsidR="00A7556B" w:rsidRPr="00480392" w:rsidRDefault="00A7556B" w:rsidP="006A100A">
            <w:pPr>
              <w:spacing w:after="0" w:line="240" w:lineRule="auto"/>
              <w:jc w:val="center"/>
              <w:rPr>
                <w:color w:val="000000"/>
                <w:sz w:val="28"/>
                <w:szCs w:val="28"/>
                <w:lang w:val="ru-RU" w:eastAsia="ru-RU"/>
              </w:rPr>
            </w:pPr>
            <w:r w:rsidRPr="00480392">
              <w:rPr>
                <w:color w:val="000000"/>
                <w:sz w:val="28"/>
                <w:szCs w:val="28"/>
                <w:lang w:eastAsia="ru-RU"/>
              </w:rPr>
              <w:t>% качества</w:t>
            </w:r>
          </w:p>
        </w:tc>
      </w:tr>
      <w:tr w:rsidR="00A7556B" w:rsidRPr="00480392" w:rsidTr="00A01DAC">
        <w:trPr>
          <w:trHeight w:val="389"/>
        </w:trPr>
        <w:tc>
          <w:tcPr>
            <w:tcW w:w="3686" w:type="dxa"/>
            <w:shd w:val="clear" w:color="auto" w:fill="auto"/>
            <w:hideMark/>
          </w:tcPr>
          <w:p w:rsidR="00A7556B" w:rsidRPr="00480392" w:rsidRDefault="00A7556B" w:rsidP="006A100A">
            <w:pPr>
              <w:spacing w:after="0" w:line="240" w:lineRule="auto"/>
              <w:jc w:val="center"/>
              <w:rPr>
                <w:color w:val="000000"/>
                <w:sz w:val="28"/>
                <w:szCs w:val="28"/>
                <w:lang w:val="ru-RU" w:eastAsia="ru-RU"/>
              </w:rPr>
            </w:pPr>
            <w:r w:rsidRPr="00480392">
              <w:rPr>
                <w:color w:val="000000"/>
                <w:sz w:val="28"/>
                <w:szCs w:val="28"/>
                <w:lang w:eastAsia="ru-RU"/>
              </w:rPr>
              <w:t>202</w:t>
            </w:r>
            <w:r w:rsidR="00F625CC" w:rsidRPr="00480392">
              <w:rPr>
                <w:color w:val="000000"/>
                <w:sz w:val="28"/>
                <w:szCs w:val="28"/>
                <w:lang w:val="ru-RU" w:eastAsia="ru-RU"/>
              </w:rPr>
              <w:t>1</w:t>
            </w:r>
            <w:r w:rsidRPr="00480392">
              <w:rPr>
                <w:color w:val="000000"/>
                <w:sz w:val="28"/>
                <w:szCs w:val="28"/>
                <w:lang w:eastAsia="ru-RU"/>
              </w:rPr>
              <w:t>-202</w:t>
            </w:r>
            <w:r w:rsidR="00F625CC" w:rsidRPr="00480392">
              <w:rPr>
                <w:color w:val="000000"/>
                <w:sz w:val="28"/>
                <w:szCs w:val="28"/>
                <w:lang w:val="ru-RU" w:eastAsia="ru-RU"/>
              </w:rPr>
              <w:t>2</w:t>
            </w:r>
            <w:r w:rsidRPr="00480392">
              <w:rPr>
                <w:color w:val="000000"/>
                <w:sz w:val="28"/>
                <w:szCs w:val="28"/>
                <w:lang w:eastAsia="ru-RU"/>
              </w:rPr>
              <w:t xml:space="preserve"> уч.год</w:t>
            </w:r>
          </w:p>
        </w:tc>
        <w:tc>
          <w:tcPr>
            <w:tcW w:w="3119" w:type="dxa"/>
            <w:shd w:val="clear" w:color="auto" w:fill="auto"/>
            <w:hideMark/>
          </w:tcPr>
          <w:p w:rsidR="00A7556B" w:rsidRPr="00480392" w:rsidRDefault="00A7556B" w:rsidP="006A100A">
            <w:pPr>
              <w:spacing w:after="0" w:line="240" w:lineRule="auto"/>
              <w:jc w:val="center"/>
              <w:rPr>
                <w:color w:val="000000"/>
                <w:sz w:val="28"/>
                <w:szCs w:val="28"/>
                <w:lang w:val="ru-RU" w:eastAsia="ru-RU"/>
              </w:rPr>
            </w:pPr>
            <w:r w:rsidRPr="00480392">
              <w:rPr>
                <w:color w:val="000000"/>
                <w:sz w:val="28"/>
                <w:szCs w:val="28"/>
                <w:lang w:val="ru-RU" w:eastAsia="ru-RU"/>
              </w:rPr>
              <w:t>100%</w:t>
            </w:r>
          </w:p>
        </w:tc>
        <w:tc>
          <w:tcPr>
            <w:tcW w:w="3402" w:type="dxa"/>
            <w:shd w:val="clear" w:color="auto" w:fill="auto"/>
            <w:hideMark/>
          </w:tcPr>
          <w:p w:rsidR="00A7556B" w:rsidRPr="00480392" w:rsidRDefault="00FB5848" w:rsidP="006A100A">
            <w:pPr>
              <w:spacing w:after="0" w:line="240" w:lineRule="auto"/>
              <w:jc w:val="center"/>
              <w:rPr>
                <w:color w:val="000000"/>
                <w:sz w:val="28"/>
                <w:szCs w:val="28"/>
                <w:lang w:val="ru-RU" w:eastAsia="ru-RU"/>
              </w:rPr>
            </w:pPr>
            <w:r w:rsidRPr="00480392">
              <w:rPr>
                <w:color w:val="000000"/>
                <w:sz w:val="28"/>
                <w:szCs w:val="28"/>
                <w:lang w:val="ru-RU" w:eastAsia="ru-RU"/>
              </w:rPr>
              <w:t>61</w:t>
            </w:r>
            <w:r w:rsidR="00F625CC" w:rsidRPr="00480392">
              <w:rPr>
                <w:color w:val="000000"/>
                <w:sz w:val="28"/>
                <w:szCs w:val="28"/>
                <w:lang w:val="ru-RU" w:eastAsia="ru-RU"/>
              </w:rPr>
              <w:t xml:space="preserve"> </w:t>
            </w:r>
            <w:r w:rsidR="00A7556B" w:rsidRPr="00480392">
              <w:rPr>
                <w:color w:val="000000"/>
                <w:sz w:val="28"/>
                <w:szCs w:val="28"/>
                <w:lang w:eastAsia="ru-RU"/>
              </w:rPr>
              <w:t>%</w:t>
            </w:r>
          </w:p>
        </w:tc>
      </w:tr>
      <w:tr w:rsidR="00A7556B" w:rsidRPr="00480392" w:rsidTr="00851EDF">
        <w:trPr>
          <w:trHeight w:val="547"/>
        </w:trPr>
        <w:tc>
          <w:tcPr>
            <w:tcW w:w="3686" w:type="dxa"/>
            <w:shd w:val="clear" w:color="auto" w:fill="auto"/>
            <w:hideMark/>
          </w:tcPr>
          <w:p w:rsidR="00A7556B" w:rsidRPr="00480392" w:rsidRDefault="00A7556B" w:rsidP="006A100A">
            <w:pPr>
              <w:spacing w:after="0" w:line="240" w:lineRule="auto"/>
              <w:jc w:val="center"/>
              <w:rPr>
                <w:color w:val="000000"/>
                <w:sz w:val="28"/>
                <w:szCs w:val="28"/>
                <w:lang w:val="ru-RU" w:eastAsia="ru-RU"/>
              </w:rPr>
            </w:pPr>
            <w:r w:rsidRPr="00480392">
              <w:rPr>
                <w:color w:val="000000"/>
                <w:sz w:val="28"/>
                <w:szCs w:val="28"/>
                <w:lang w:eastAsia="ru-RU"/>
              </w:rPr>
              <w:lastRenderedPageBreak/>
              <w:t>202</w:t>
            </w:r>
            <w:r w:rsidR="00F625CC" w:rsidRPr="00480392">
              <w:rPr>
                <w:color w:val="000000"/>
                <w:sz w:val="28"/>
                <w:szCs w:val="28"/>
                <w:lang w:val="ru-RU" w:eastAsia="ru-RU"/>
              </w:rPr>
              <w:t>2</w:t>
            </w:r>
            <w:r w:rsidRPr="00480392">
              <w:rPr>
                <w:color w:val="000000"/>
                <w:sz w:val="28"/>
                <w:szCs w:val="28"/>
                <w:lang w:eastAsia="ru-RU"/>
              </w:rPr>
              <w:t>-202</w:t>
            </w:r>
            <w:r w:rsidR="00F625CC" w:rsidRPr="00480392">
              <w:rPr>
                <w:color w:val="000000"/>
                <w:sz w:val="28"/>
                <w:szCs w:val="28"/>
                <w:lang w:val="ru-RU" w:eastAsia="ru-RU"/>
              </w:rPr>
              <w:t>3</w:t>
            </w:r>
            <w:r w:rsidRPr="00480392">
              <w:rPr>
                <w:color w:val="000000"/>
                <w:sz w:val="28"/>
                <w:szCs w:val="28"/>
                <w:lang w:eastAsia="ru-RU"/>
              </w:rPr>
              <w:t xml:space="preserve"> уч.год</w:t>
            </w:r>
          </w:p>
        </w:tc>
        <w:tc>
          <w:tcPr>
            <w:tcW w:w="3119" w:type="dxa"/>
            <w:shd w:val="clear" w:color="auto" w:fill="auto"/>
            <w:hideMark/>
          </w:tcPr>
          <w:p w:rsidR="00A7556B" w:rsidRPr="00480392" w:rsidRDefault="00A7556B" w:rsidP="006A100A">
            <w:pPr>
              <w:spacing w:after="0" w:line="240" w:lineRule="auto"/>
              <w:jc w:val="center"/>
              <w:rPr>
                <w:color w:val="000000"/>
                <w:sz w:val="28"/>
                <w:szCs w:val="28"/>
                <w:lang w:val="ru-RU" w:eastAsia="ru-RU"/>
              </w:rPr>
            </w:pPr>
            <w:r w:rsidRPr="00480392">
              <w:rPr>
                <w:color w:val="000000"/>
                <w:sz w:val="28"/>
                <w:szCs w:val="28"/>
                <w:lang w:val="ru-RU" w:eastAsia="ru-RU"/>
              </w:rPr>
              <w:t>100%</w:t>
            </w:r>
          </w:p>
        </w:tc>
        <w:tc>
          <w:tcPr>
            <w:tcW w:w="3402" w:type="dxa"/>
            <w:shd w:val="clear" w:color="auto" w:fill="auto"/>
            <w:hideMark/>
          </w:tcPr>
          <w:p w:rsidR="00A7556B" w:rsidRPr="00480392" w:rsidRDefault="00F625CC" w:rsidP="006A100A">
            <w:pPr>
              <w:spacing w:after="0" w:line="240" w:lineRule="auto"/>
              <w:jc w:val="center"/>
              <w:rPr>
                <w:color w:val="000000"/>
                <w:sz w:val="28"/>
                <w:szCs w:val="28"/>
                <w:lang w:val="ru-RU" w:eastAsia="ru-RU"/>
              </w:rPr>
            </w:pPr>
            <w:r w:rsidRPr="00480392">
              <w:rPr>
                <w:color w:val="000000"/>
                <w:sz w:val="28"/>
                <w:szCs w:val="28"/>
                <w:lang w:val="ru-RU" w:eastAsia="ru-RU"/>
              </w:rPr>
              <w:t>5</w:t>
            </w:r>
            <w:r w:rsidR="00DF089A" w:rsidRPr="00480392">
              <w:rPr>
                <w:color w:val="000000"/>
                <w:sz w:val="28"/>
                <w:szCs w:val="28"/>
                <w:lang w:val="ru-RU" w:eastAsia="ru-RU"/>
              </w:rPr>
              <w:t>9</w:t>
            </w:r>
            <w:r w:rsidR="00A7556B" w:rsidRPr="00480392">
              <w:rPr>
                <w:color w:val="000000"/>
                <w:sz w:val="28"/>
                <w:szCs w:val="28"/>
                <w:lang w:eastAsia="ru-RU"/>
              </w:rPr>
              <w:t>%</w:t>
            </w:r>
          </w:p>
        </w:tc>
      </w:tr>
      <w:tr w:rsidR="00A7556B" w:rsidRPr="00480392" w:rsidTr="00A01DAC">
        <w:trPr>
          <w:trHeight w:val="408"/>
        </w:trPr>
        <w:tc>
          <w:tcPr>
            <w:tcW w:w="3686" w:type="dxa"/>
            <w:shd w:val="clear" w:color="auto" w:fill="auto"/>
            <w:hideMark/>
          </w:tcPr>
          <w:p w:rsidR="00A7556B" w:rsidRPr="00480392" w:rsidRDefault="00A7556B" w:rsidP="006A100A">
            <w:pPr>
              <w:spacing w:after="0" w:line="240" w:lineRule="auto"/>
              <w:jc w:val="center"/>
              <w:rPr>
                <w:color w:val="000000"/>
                <w:sz w:val="28"/>
                <w:szCs w:val="28"/>
                <w:lang w:val="ru-RU" w:eastAsia="ru-RU"/>
              </w:rPr>
            </w:pPr>
            <w:r w:rsidRPr="00480392">
              <w:rPr>
                <w:color w:val="000000"/>
                <w:sz w:val="28"/>
                <w:szCs w:val="28"/>
                <w:lang w:eastAsia="ru-RU"/>
              </w:rPr>
              <w:t>202</w:t>
            </w:r>
            <w:r w:rsidR="00F625CC" w:rsidRPr="00480392">
              <w:rPr>
                <w:color w:val="000000"/>
                <w:sz w:val="28"/>
                <w:szCs w:val="28"/>
                <w:lang w:val="ru-RU" w:eastAsia="ru-RU"/>
              </w:rPr>
              <w:t>3</w:t>
            </w:r>
            <w:r w:rsidRPr="00480392">
              <w:rPr>
                <w:color w:val="000000"/>
                <w:sz w:val="28"/>
                <w:szCs w:val="28"/>
                <w:lang w:eastAsia="ru-RU"/>
              </w:rPr>
              <w:t>-202</w:t>
            </w:r>
            <w:r w:rsidR="00F625CC" w:rsidRPr="00480392">
              <w:rPr>
                <w:color w:val="000000"/>
                <w:sz w:val="28"/>
                <w:szCs w:val="28"/>
                <w:lang w:val="ru-RU" w:eastAsia="ru-RU"/>
              </w:rPr>
              <w:t>4</w:t>
            </w:r>
            <w:r w:rsidRPr="00480392">
              <w:rPr>
                <w:color w:val="000000"/>
                <w:sz w:val="28"/>
                <w:szCs w:val="28"/>
                <w:lang w:eastAsia="ru-RU"/>
              </w:rPr>
              <w:t xml:space="preserve"> уч.год</w:t>
            </w:r>
          </w:p>
        </w:tc>
        <w:tc>
          <w:tcPr>
            <w:tcW w:w="3119" w:type="dxa"/>
            <w:shd w:val="clear" w:color="auto" w:fill="auto"/>
            <w:hideMark/>
          </w:tcPr>
          <w:p w:rsidR="00A7556B" w:rsidRPr="00480392" w:rsidRDefault="00A7556B" w:rsidP="006A100A">
            <w:pPr>
              <w:spacing w:after="0" w:line="240" w:lineRule="auto"/>
              <w:jc w:val="center"/>
              <w:rPr>
                <w:color w:val="000000"/>
                <w:sz w:val="28"/>
                <w:szCs w:val="28"/>
                <w:lang w:val="ru-RU" w:eastAsia="ru-RU"/>
              </w:rPr>
            </w:pPr>
            <w:r w:rsidRPr="00480392">
              <w:rPr>
                <w:color w:val="000000"/>
                <w:sz w:val="28"/>
                <w:szCs w:val="28"/>
                <w:lang w:val="ru-RU" w:eastAsia="ru-RU"/>
              </w:rPr>
              <w:t>100%</w:t>
            </w:r>
          </w:p>
        </w:tc>
        <w:tc>
          <w:tcPr>
            <w:tcW w:w="3402" w:type="dxa"/>
            <w:shd w:val="clear" w:color="auto" w:fill="auto"/>
            <w:hideMark/>
          </w:tcPr>
          <w:p w:rsidR="00A7556B" w:rsidRPr="00480392" w:rsidRDefault="00851EDF" w:rsidP="006A100A">
            <w:pPr>
              <w:spacing w:after="0" w:line="240" w:lineRule="auto"/>
              <w:jc w:val="center"/>
              <w:rPr>
                <w:color w:val="000000"/>
                <w:sz w:val="28"/>
                <w:szCs w:val="28"/>
                <w:lang w:val="ru-RU" w:eastAsia="ru-RU"/>
              </w:rPr>
            </w:pPr>
            <w:r w:rsidRPr="00480392">
              <w:rPr>
                <w:color w:val="000000"/>
                <w:sz w:val="28"/>
                <w:szCs w:val="28"/>
                <w:lang w:val="ru-RU" w:eastAsia="ru-RU"/>
              </w:rPr>
              <w:t>59</w:t>
            </w:r>
            <w:r w:rsidR="00F625CC" w:rsidRPr="00480392">
              <w:rPr>
                <w:color w:val="000000"/>
                <w:sz w:val="28"/>
                <w:szCs w:val="28"/>
                <w:lang w:val="ru-RU" w:eastAsia="ru-RU"/>
              </w:rPr>
              <w:t xml:space="preserve"> </w:t>
            </w:r>
            <w:r w:rsidR="00A7556B" w:rsidRPr="00480392">
              <w:rPr>
                <w:color w:val="000000"/>
                <w:sz w:val="28"/>
                <w:szCs w:val="28"/>
                <w:lang w:eastAsia="ru-RU"/>
              </w:rPr>
              <w:t>%</w:t>
            </w:r>
          </w:p>
        </w:tc>
      </w:tr>
    </w:tbl>
    <w:p w:rsidR="00A7556B" w:rsidRPr="00480392" w:rsidRDefault="00A7556B" w:rsidP="006A100A">
      <w:pPr>
        <w:spacing w:after="0" w:line="240" w:lineRule="auto"/>
        <w:ind w:hanging="10"/>
        <w:jc w:val="center"/>
        <w:rPr>
          <w:color w:val="000000"/>
          <w:sz w:val="28"/>
          <w:szCs w:val="28"/>
          <w:lang w:val="ru-RU"/>
        </w:rPr>
      </w:pPr>
    </w:p>
    <w:p w:rsidR="00A7556B" w:rsidRPr="00480392" w:rsidRDefault="00A7556B" w:rsidP="006A100A">
      <w:pPr>
        <w:spacing w:after="0" w:line="240" w:lineRule="auto"/>
        <w:jc w:val="both"/>
        <w:rPr>
          <w:color w:val="000000"/>
          <w:sz w:val="28"/>
          <w:szCs w:val="28"/>
          <w:lang w:val="ru-RU"/>
        </w:rPr>
      </w:pPr>
      <w:r w:rsidRPr="00480392">
        <w:rPr>
          <w:color w:val="000000"/>
          <w:sz w:val="28"/>
          <w:szCs w:val="28"/>
          <w:lang w:val="ru-RU"/>
        </w:rPr>
        <w:t xml:space="preserve">      В 2021-2022 учебном году завершили </w:t>
      </w:r>
      <w:r w:rsidR="00FB5848" w:rsidRPr="00480392">
        <w:rPr>
          <w:color w:val="000000"/>
          <w:sz w:val="28"/>
          <w:szCs w:val="28"/>
          <w:lang w:val="ru-RU"/>
        </w:rPr>
        <w:t>88</w:t>
      </w:r>
      <w:r w:rsidRPr="00480392">
        <w:rPr>
          <w:color w:val="000000"/>
          <w:sz w:val="28"/>
          <w:szCs w:val="28"/>
          <w:lang w:val="ru-RU"/>
        </w:rPr>
        <w:t xml:space="preserve"> учащийся со 100% - ной успеваемостью, 1 классы не оценивались</w:t>
      </w:r>
      <w:r w:rsidR="003C02E9" w:rsidRPr="00480392">
        <w:rPr>
          <w:color w:val="000000"/>
          <w:sz w:val="28"/>
          <w:szCs w:val="28"/>
          <w:lang w:val="ru-RU"/>
        </w:rPr>
        <w:t xml:space="preserve">. </w:t>
      </w:r>
      <w:r w:rsidRPr="00480392">
        <w:rPr>
          <w:color w:val="000000"/>
          <w:sz w:val="28"/>
          <w:szCs w:val="28"/>
          <w:lang w:val="ru-RU"/>
        </w:rPr>
        <w:t xml:space="preserve">Уровень подготовки </w:t>
      </w:r>
      <w:proofErr w:type="gramStart"/>
      <w:r w:rsidRPr="00480392">
        <w:rPr>
          <w:color w:val="000000"/>
          <w:sz w:val="28"/>
          <w:szCs w:val="28"/>
          <w:lang w:val="ru-RU"/>
        </w:rPr>
        <w:t>обучающихся</w:t>
      </w:r>
      <w:proofErr w:type="gramEnd"/>
      <w:r w:rsidRPr="00480392">
        <w:rPr>
          <w:color w:val="000000"/>
          <w:sz w:val="28"/>
          <w:szCs w:val="28"/>
          <w:lang w:val="ru-RU"/>
        </w:rPr>
        <w:t xml:space="preserve"> начального звена (</w:t>
      </w:r>
      <w:r w:rsidR="00FB5848" w:rsidRPr="00480392">
        <w:rPr>
          <w:color w:val="000000"/>
          <w:sz w:val="28"/>
          <w:szCs w:val="28"/>
          <w:lang w:val="ru-RU"/>
        </w:rPr>
        <w:t>62</w:t>
      </w:r>
      <w:r w:rsidRPr="00480392">
        <w:rPr>
          <w:color w:val="000000"/>
          <w:sz w:val="28"/>
          <w:szCs w:val="28"/>
          <w:lang w:val="ru-RU"/>
        </w:rPr>
        <w:t>%), основного образования (</w:t>
      </w:r>
      <w:r w:rsidR="003C02E9" w:rsidRPr="00480392">
        <w:rPr>
          <w:color w:val="000000"/>
          <w:sz w:val="28"/>
          <w:szCs w:val="28"/>
          <w:lang w:val="ru-RU"/>
        </w:rPr>
        <w:t>60</w:t>
      </w:r>
      <w:r w:rsidRPr="00480392">
        <w:rPr>
          <w:color w:val="000000"/>
          <w:sz w:val="28"/>
          <w:szCs w:val="28"/>
          <w:lang w:val="ru-RU"/>
        </w:rPr>
        <w:t>%), 11 класс (</w:t>
      </w:r>
      <w:r w:rsidR="00FB5848" w:rsidRPr="00480392">
        <w:rPr>
          <w:color w:val="000000"/>
          <w:sz w:val="28"/>
          <w:szCs w:val="28"/>
          <w:lang w:val="ru-RU"/>
        </w:rPr>
        <w:t>60</w:t>
      </w:r>
      <w:r w:rsidRPr="00480392">
        <w:rPr>
          <w:color w:val="000000"/>
          <w:sz w:val="28"/>
          <w:szCs w:val="28"/>
          <w:lang w:val="ru-RU"/>
        </w:rPr>
        <w:t xml:space="preserve">%), что соответствует ожидаемым результатам обучения школы. Всего отличников в 2021-2022 учебном году </w:t>
      </w:r>
      <w:r w:rsidR="00FB5848" w:rsidRPr="00480392">
        <w:rPr>
          <w:color w:val="000000"/>
          <w:sz w:val="28"/>
          <w:szCs w:val="28"/>
          <w:lang w:val="ru-RU"/>
        </w:rPr>
        <w:t>12</w:t>
      </w:r>
      <w:r w:rsidRPr="00480392">
        <w:rPr>
          <w:color w:val="000000"/>
          <w:sz w:val="28"/>
          <w:szCs w:val="28"/>
          <w:lang w:val="ru-RU"/>
        </w:rPr>
        <w:t>, закончили на хорошо—</w:t>
      </w:r>
      <w:r w:rsidR="00FB5848" w:rsidRPr="00480392">
        <w:rPr>
          <w:color w:val="000000"/>
          <w:sz w:val="28"/>
          <w:szCs w:val="28"/>
          <w:lang w:val="ru-RU"/>
        </w:rPr>
        <w:t>41</w:t>
      </w:r>
      <w:r w:rsidRPr="00480392">
        <w:rPr>
          <w:color w:val="000000"/>
          <w:sz w:val="28"/>
          <w:szCs w:val="28"/>
          <w:lang w:val="ru-RU"/>
        </w:rPr>
        <w:t xml:space="preserve"> учащихся. Качество знаний по школе — </w:t>
      </w:r>
      <w:r w:rsidR="003C02E9" w:rsidRPr="00480392">
        <w:rPr>
          <w:color w:val="000000"/>
          <w:sz w:val="28"/>
          <w:szCs w:val="28"/>
          <w:lang w:val="ru-RU"/>
        </w:rPr>
        <w:t>6</w:t>
      </w:r>
      <w:r w:rsidR="00FB5848" w:rsidRPr="00480392">
        <w:rPr>
          <w:color w:val="000000"/>
          <w:sz w:val="28"/>
          <w:szCs w:val="28"/>
          <w:lang w:val="ru-RU"/>
        </w:rPr>
        <w:t>1</w:t>
      </w:r>
      <w:r w:rsidRPr="00480392">
        <w:rPr>
          <w:color w:val="000000"/>
          <w:sz w:val="28"/>
          <w:szCs w:val="28"/>
          <w:lang w:val="ru-RU"/>
        </w:rPr>
        <w:t>%.</w:t>
      </w:r>
    </w:p>
    <w:p w:rsidR="00A7556B" w:rsidRPr="00480392" w:rsidRDefault="00A7556B" w:rsidP="006A100A">
      <w:pPr>
        <w:spacing w:after="0" w:line="240" w:lineRule="auto"/>
        <w:jc w:val="both"/>
        <w:rPr>
          <w:color w:val="000000"/>
          <w:sz w:val="28"/>
          <w:szCs w:val="28"/>
          <w:lang w:val="ru-RU"/>
        </w:rPr>
      </w:pPr>
      <w:r w:rsidRPr="00480392">
        <w:rPr>
          <w:color w:val="000000"/>
          <w:sz w:val="28"/>
          <w:szCs w:val="28"/>
          <w:lang w:val="ru-RU"/>
        </w:rPr>
        <w:t xml:space="preserve">     В 2022-2023 </w:t>
      </w:r>
      <w:r w:rsidRPr="00480392">
        <w:rPr>
          <w:color w:val="000000"/>
          <w:sz w:val="28"/>
          <w:szCs w:val="28"/>
          <w:lang w:val="kk-KZ"/>
        </w:rPr>
        <w:t>учебном году</w:t>
      </w:r>
      <w:r w:rsidRPr="00480392">
        <w:rPr>
          <w:color w:val="000000"/>
          <w:sz w:val="28"/>
          <w:szCs w:val="28"/>
          <w:lang w:val="ru-RU"/>
        </w:rPr>
        <w:t xml:space="preserve"> завершили </w:t>
      </w:r>
      <w:r w:rsidR="00FB5848" w:rsidRPr="00480392">
        <w:rPr>
          <w:color w:val="000000"/>
          <w:sz w:val="28"/>
          <w:szCs w:val="28"/>
          <w:lang w:val="ru-RU"/>
        </w:rPr>
        <w:t xml:space="preserve">93 </w:t>
      </w:r>
      <w:r w:rsidRPr="00480392">
        <w:rPr>
          <w:color w:val="000000"/>
          <w:sz w:val="28"/>
          <w:szCs w:val="28"/>
          <w:lang w:val="ru-RU"/>
        </w:rPr>
        <w:t xml:space="preserve">учащихся со 100% - ной успеваемостью, 1 классы не оценивались. Уровень подготовки </w:t>
      </w:r>
      <w:proofErr w:type="gramStart"/>
      <w:r w:rsidRPr="00480392">
        <w:rPr>
          <w:color w:val="000000"/>
          <w:sz w:val="28"/>
          <w:szCs w:val="28"/>
          <w:lang w:val="ru-RU"/>
        </w:rPr>
        <w:t>обучающихся</w:t>
      </w:r>
      <w:proofErr w:type="gramEnd"/>
      <w:r w:rsidRPr="00480392">
        <w:rPr>
          <w:color w:val="000000"/>
          <w:sz w:val="28"/>
          <w:szCs w:val="28"/>
          <w:lang w:val="ru-RU"/>
        </w:rPr>
        <w:t xml:space="preserve"> начального звена (</w:t>
      </w:r>
      <w:r w:rsidR="003C02E9" w:rsidRPr="00480392">
        <w:rPr>
          <w:color w:val="000000"/>
          <w:sz w:val="28"/>
          <w:szCs w:val="28"/>
          <w:lang w:val="ru-RU"/>
        </w:rPr>
        <w:t>64</w:t>
      </w:r>
      <w:r w:rsidRPr="00480392">
        <w:rPr>
          <w:color w:val="000000"/>
          <w:sz w:val="28"/>
          <w:szCs w:val="28"/>
          <w:lang w:val="ru-RU"/>
        </w:rPr>
        <w:t>%), основного образования (</w:t>
      </w:r>
      <w:r w:rsidR="003C02E9" w:rsidRPr="00480392">
        <w:rPr>
          <w:color w:val="000000"/>
          <w:sz w:val="28"/>
          <w:szCs w:val="28"/>
          <w:lang w:val="ru-RU"/>
        </w:rPr>
        <w:t>5</w:t>
      </w:r>
      <w:r w:rsidR="00FB5848" w:rsidRPr="00480392">
        <w:rPr>
          <w:color w:val="000000"/>
          <w:sz w:val="28"/>
          <w:szCs w:val="28"/>
          <w:lang w:val="ru-RU"/>
        </w:rPr>
        <w:t>6</w:t>
      </w:r>
      <w:r w:rsidRPr="00480392">
        <w:rPr>
          <w:color w:val="000000"/>
          <w:sz w:val="28"/>
          <w:szCs w:val="28"/>
          <w:lang w:val="ru-RU"/>
        </w:rPr>
        <w:t xml:space="preserve"> %), 10</w:t>
      </w:r>
      <w:r w:rsidR="00FB5848" w:rsidRPr="00480392">
        <w:rPr>
          <w:color w:val="000000"/>
          <w:sz w:val="28"/>
          <w:szCs w:val="28"/>
          <w:lang w:val="ru-RU"/>
        </w:rPr>
        <w:t xml:space="preserve"> </w:t>
      </w:r>
      <w:r w:rsidRPr="00480392">
        <w:rPr>
          <w:color w:val="000000"/>
          <w:sz w:val="28"/>
          <w:szCs w:val="28"/>
          <w:lang w:val="ru-RU"/>
        </w:rPr>
        <w:t>класс (</w:t>
      </w:r>
      <w:r w:rsidR="00DF089A" w:rsidRPr="00480392">
        <w:rPr>
          <w:color w:val="000000"/>
          <w:sz w:val="28"/>
          <w:szCs w:val="28"/>
          <w:lang w:val="ru-RU"/>
        </w:rPr>
        <w:t>50</w:t>
      </w:r>
      <w:r w:rsidRPr="00480392">
        <w:rPr>
          <w:color w:val="000000"/>
          <w:sz w:val="28"/>
          <w:szCs w:val="28"/>
          <w:lang w:val="ru-RU"/>
        </w:rPr>
        <w:t xml:space="preserve">%), что соответствует ожидаемым результатам обучения школы. Всего отличников в этом учебном году- </w:t>
      </w:r>
      <w:r w:rsidR="00DF089A" w:rsidRPr="00480392">
        <w:rPr>
          <w:color w:val="000000"/>
          <w:sz w:val="28"/>
          <w:szCs w:val="28"/>
          <w:lang w:val="ru-RU"/>
        </w:rPr>
        <w:t>13</w:t>
      </w:r>
      <w:r w:rsidRPr="00480392">
        <w:rPr>
          <w:color w:val="000000"/>
          <w:sz w:val="28"/>
          <w:szCs w:val="28"/>
          <w:lang w:val="ru-RU"/>
        </w:rPr>
        <w:t>, закончили на хорошо—</w:t>
      </w:r>
      <w:r w:rsidR="00DF089A" w:rsidRPr="00480392">
        <w:rPr>
          <w:color w:val="000000"/>
          <w:sz w:val="28"/>
          <w:szCs w:val="28"/>
          <w:lang w:val="ru-RU"/>
        </w:rPr>
        <w:t>41</w:t>
      </w:r>
      <w:r w:rsidRPr="00480392">
        <w:rPr>
          <w:color w:val="000000"/>
          <w:sz w:val="28"/>
          <w:szCs w:val="28"/>
          <w:lang w:val="ru-RU"/>
        </w:rPr>
        <w:t xml:space="preserve"> учащихся. Качество знаний по школе — </w:t>
      </w:r>
      <w:r w:rsidR="00DF089A" w:rsidRPr="00480392">
        <w:rPr>
          <w:color w:val="000000"/>
          <w:sz w:val="28"/>
          <w:szCs w:val="28"/>
          <w:lang w:val="ru-RU"/>
        </w:rPr>
        <w:t>59</w:t>
      </w:r>
      <w:r w:rsidRPr="00480392">
        <w:rPr>
          <w:color w:val="000000"/>
          <w:sz w:val="28"/>
          <w:szCs w:val="28"/>
          <w:lang w:val="ru-RU"/>
        </w:rPr>
        <w:t>%.</w:t>
      </w:r>
    </w:p>
    <w:p w:rsidR="003C02E9" w:rsidRPr="00480392" w:rsidRDefault="00A7556B" w:rsidP="006A100A">
      <w:pPr>
        <w:spacing w:after="0" w:line="240" w:lineRule="auto"/>
        <w:jc w:val="both"/>
        <w:rPr>
          <w:color w:val="000000"/>
          <w:sz w:val="28"/>
          <w:szCs w:val="28"/>
          <w:lang w:val="ru-RU"/>
        </w:rPr>
      </w:pPr>
      <w:r w:rsidRPr="00480392">
        <w:rPr>
          <w:color w:val="000000"/>
          <w:sz w:val="28"/>
          <w:szCs w:val="28"/>
          <w:lang w:val="ru-RU"/>
        </w:rPr>
        <w:t xml:space="preserve">      </w:t>
      </w:r>
      <w:r w:rsidR="003C02E9" w:rsidRPr="00480392">
        <w:rPr>
          <w:color w:val="000000"/>
          <w:sz w:val="28"/>
          <w:szCs w:val="28"/>
          <w:lang w:val="ru-RU"/>
        </w:rPr>
        <w:t xml:space="preserve">В 2023-2024 </w:t>
      </w:r>
      <w:r w:rsidR="003C02E9" w:rsidRPr="00480392">
        <w:rPr>
          <w:color w:val="000000"/>
          <w:sz w:val="28"/>
          <w:szCs w:val="28"/>
          <w:lang w:val="kk-KZ"/>
        </w:rPr>
        <w:t>учебно</w:t>
      </w:r>
      <w:r w:rsidR="00DF089A" w:rsidRPr="00480392">
        <w:rPr>
          <w:color w:val="000000"/>
          <w:sz w:val="28"/>
          <w:szCs w:val="28"/>
          <w:lang w:val="ru-RU"/>
        </w:rPr>
        <w:t>м</w:t>
      </w:r>
      <w:r w:rsidR="003C02E9" w:rsidRPr="00480392">
        <w:rPr>
          <w:color w:val="000000"/>
          <w:sz w:val="28"/>
          <w:szCs w:val="28"/>
          <w:lang w:val="kk-KZ"/>
        </w:rPr>
        <w:t xml:space="preserve"> год</w:t>
      </w:r>
      <w:r w:rsidR="00DF089A" w:rsidRPr="00480392">
        <w:rPr>
          <w:color w:val="000000"/>
          <w:sz w:val="28"/>
          <w:szCs w:val="28"/>
          <w:lang w:val="ru-RU"/>
        </w:rPr>
        <w:t>у</w:t>
      </w:r>
      <w:r w:rsidR="003C02E9" w:rsidRPr="00480392">
        <w:rPr>
          <w:color w:val="000000"/>
          <w:sz w:val="28"/>
          <w:szCs w:val="28"/>
          <w:lang w:val="ru-RU"/>
        </w:rPr>
        <w:t xml:space="preserve"> завершили </w:t>
      </w:r>
      <w:r w:rsidR="00DF089A" w:rsidRPr="00480392">
        <w:rPr>
          <w:color w:val="000000"/>
          <w:sz w:val="28"/>
          <w:szCs w:val="28"/>
          <w:lang w:val="ru-RU"/>
        </w:rPr>
        <w:t>87</w:t>
      </w:r>
      <w:r w:rsidR="003C02E9" w:rsidRPr="00480392">
        <w:rPr>
          <w:color w:val="000000"/>
          <w:sz w:val="28"/>
          <w:szCs w:val="28"/>
          <w:lang w:val="ru-RU"/>
        </w:rPr>
        <w:t xml:space="preserve"> учащихся со 100% - ной успеваемостью, 1 классы не оценивались. Уровень подготовки обучающихся начального звена (6</w:t>
      </w:r>
      <w:r w:rsidR="00A25166" w:rsidRPr="00480392">
        <w:rPr>
          <w:color w:val="000000"/>
          <w:sz w:val="28"/>
          <w:szCs w:val="28"/>
          <w:lang w:val="ru-RU"/>
        </w:rPr>
        <w:t>3</w:t>
      </w:r>
      <w:r w:rsidR="003C02E9" w:rsidRPr="00480392">
        <w:rPr>
          <w:color w:val="000000"/>
          <w:sz w:val="28"/>
          <w:szCs w:val="28"/>
          <w:lang w:val="ru-RU"/>
        </w:rPr>
        <w:t>%), основного образования (</w:t>
      </w:r>
      <w:r w:rsidR="00A25166" w:rsidRPr="00480392">
        <w:rPr>
          <w:color w:val="000000"/>
          <w:sz w:val="28"/>
          <w:szCs w:val="28"/>
          <w:lang w:val="ru-RU"/>
        </w:rPr>
        <w:t>56</w:t>
      </w:r>
      <w:r w:rsidR="003C02E9" w:rsidRPr="00480392">
        <w:rPr>
          <w:color w:val="000000"/>
          <w:sz w:val="28"/>
          <w:szCs w:val="28"/>
          <w:lang w:val="ru-RU"/>
        </w:rPr>
        <w:t xml:space="preserve"> %), 10-11 классы </w:t>
      </w:r>
      <w:r w:rsidR="00A25166" w:rsidRPr="00480392">
        <w:rPr>
          <w:color w:val="000000"/>
          <w:sz w:val="28"/>
          <w:szCs w:val="28"/>
          <w:lang w:val="ru-RU"/>
        </w:rPr>
        <w:t>нет классов</w:t>
      </w:r>
      <w:r w:rsidR="003C02E9" w:rsidRPr="00480392">
        <w:rPr>
          <w:color w:val="000000"/>
          <w:sz w:val="28"/>
          <w:szCs w:val="28"/>
          <w:lang w:val="ru-RU"/>
        </w:rPr>
        <w:t xml:space="preserve">, что соответствует ожидаемым результатам обучения школы. Всего отличников </w:t>
      </w:r>
      <w:r w:rsidR="00183382" w:rsidRPr="00480392">
        <w:rPr>
          <w:color w:val="000000"/>
          <w:sz w:val="28"/>
          <w:szCs w:val="28"/>
          <w:lang w:val="ru-RU"/>
        </w:rPr>
        <w:t xml:space="preserve">по итогам рти текущего </w:t>
      </w:r>
      <w:r w:rsidR="003C02E9" w:rsidRPr="00480392">
        <w:rPr>
          <w:color w:val="000000"/>
          <w:sz w:val="28"/>
          <w:szCs w:val="28"/>
          <w:lang w:val="ru-RU"/>
        </w:rPr>
        <w:t>учебно</w:t>
      </w:r>
      <w:r w:rsidR="00183382" w:rsidRPr="00480392">
        <w:rPr>
          <w:color w:val="000000"/>
          <w:sz w:val="28"/>
          <w:szCs w:val="28"/>
          <w:lang w:val="ru-RU"/>
        </w:rPr>
        <w:t>го</w:t>
      </w:r>
      <w:r w:rsidR="003C02E9" w:rsidRPr="00480392">
        <w:rPr>
          <w:color w:val="000000"/>
          <w:sz w:val="28"/>
          <w:szCs w:val="28"/>
          <w:lang w:val="ru-RU"/>
        </w:rPr>
        <w:t xml:space="preserve"> год</w:t>
      </w:r>
      <w:r w:rsidR="00183382" w:rsidRPr="00480392">
        <w:rPr>
          <w:color w:val="000000"/>
          <w:sz w:val="28"/>
          <w:szCs w:val="28"/>
          <w:lang w:val="ru-RU"/>
        </w:rPr>
        <w:t>а</w:t>
      </w:r>
      <w:r w:rsidR="003C02E9" w:rsidRPr="00480392">
        <w:rPr>
          <w:color w:val="000000"/>
          <w:sz w:val="28"/>
          <w:szCs w:val="28"/>
          <w:lang w:val="ru-RU"/>
        </w:rPr>
        <w:t xml:space="preserve">- </w:t>
      </w:r>
      <w:r w:rsidR="00A25166" w:rsidRPr="00480392">
        <w:rPr>
          <w:color w:val="000000"/>
          <w:sz w:val="28"/>
          <w:szCs w:val="28"/>
          <w:lang w:val="ru-RU"/>
        </w:rPr>
        <w:t>13</w:t>
      </w:r>
      <w:r w:rsidR="003C02E9" w:rsidRPr="00480392">
        <w:rPr>
          <w:color w:val="000000"/>
          <w:sz w:val="28"/>
          <w:szCs w:val="28"/>
          <w:lang w:val="ru-RU"/>
        </w:rPr>
        <w:t>, закончили на хорошо—</w:t>
      </w:r>
      <w:r w:rsidR="00A25166" w:rsidRPr="00480392">
        <w:rPr>
          <w:color w:val="000000"/>
          <w:sz w:val="28"/>
          <w:szCs w:val="28"/>
          <w:lang w:val="ru-RU"/>
        </w:rPr>
        <w:t>38</w:t>
      </w:r>
      <w:r w:rsidR="003C02E9" w:rsidRPr="00480392">
        <w:rPr>
          <w:color w:val="000000"/>
          <w:sz w:val="28"/>
          <w:szCs w:val="28"/>
          <w:lang w:val="ru-RU"/>
        </w:rPr>
        <w:t xml:space="preserve"> учащихся. Качество знаний по школе — 5</w:t>
      </w:r>
      <w:r w:rsidR="00A25166" w:rsidRPr="00480392">
        <w:rPr>
          <w:color w:val="000000"/>
          <w:sz w:val="28"/>
          <w:szCs w:val="28"/>
          <w:lang w:val="ru-RU"/>
        </w:rPr>
        <w:t>9</w:t>
      </w:r>
      <w:r w:rsidR="003C02E9" w:rsidRPr="00480392">
        <w:rPr>
          <w:color w:val="000000"/>
          <w:sz w:val="28"/>
          <w:szCs w:val="28"/>
          <w:lang w:val="ru-RU"/>
        </w:rPr>
        <w:t xml:space="preserve"> %.</w:t>
      </w:r>
    </w:p>
    <w:p w:rsidR="003C02E9" w:rsidRPr="00480392" w:rsidRDefault="003C02E9" w:rsidP="006A100A">
      <w:pPr>
        <w:spacing w:after="0" w:line="240" w:lineRule="auto"/>
        <w:jc w:val="both"/>
        <w:rPr>
          <w:color w:val="000000"/>
          <w:sz w:val="28"/>
          <w:szCs w:val="28"/>
          <w:lang w:val="ru-RU"/>
        </w:rPr>
      </w:pPr>
    </w:p>
    <w:p w:rsidR="00A7556B" w:rsidRPr="00480392" w:rsidRDefault="00A7556B" w:rsidP="006A100A">
      <w:pPr>
        <w:spacing w:after="0" w:line="240" w:lineRule="auto"/>
        <w:jc w:val="both"/>
        <w:rPr>
          <w:color w:val="000000"/>
          <w:sz w:val="28"/>
          <w:szCs w:val="28"/>
          <w:lang w:val="ru-RU"/>
        </w:rPr>
      </w:pPr>
      <w:r w:rsidRPr="00480392">
        <w:rPr>
          <w:color w:val="000000"/>
          <w:sz w:val="28"/>
          <w:szCs w:val="28"/>
          <w:lang w:val="ru-RU"/>
        </w:rPr>
        <w:t>Ежегодно учащиеся на разных ступенях обучения показывают стабильный качественный результат.</w:t>
      </w:r>
    </w:p>
    <w:p w:rsidR="00A7556B" w:rsidRPr="00480392" w:rsidRDefault="00A7556B" w:rsidP="006A100A">
      <w:pPr>
        <w:spacing w:after="0" w:line="240" w:lineRule="auto"/>
        <w:rPr>
          <w:color w:val="000000"/>
          <w:sz w:val="28"/>
          <w:szCs w:val="28"/>
          <w:lang w:val="ru-RU"/>
        </w:rPr>
      </w:pPr>
      <w:r w:rsidRPr="00480392">
        <w:rPr>
          <w:color w:val="000000"/>
          <w:sz w:val="28"/>
          <w:szCs w:val="28"/>
          <w:lang w:val="ru-RU"/>
        </w:rPr>
        <w:t xml:space="preserve">Показатель по качеству знаний по школе за три года составляет: </w:t>
      </w:r>
    </w:p>
    <w:p w:rsidR="00A7556B" w:rsidRPr="00480392" w:rsidRDefault="00A7556B" w:rsidP="006A100A">
      <w:pPr>
        <w:spacing w:after="0" w:line="240" w:lineRule="auto"/>
        <w:rPr>
          <w:color w:val="000000"/>
          <w:sz w:val="28"/>
          <w:szCs w:val="28"/>
          <w:lang w:val="ru-RU"/>
        </w:rPr>
      </w:pPr>
      <w:r w:rsidRPr="00480392">
        <w:rPr>
          <w:color w:val="000000"/>
          <w:sz w:val="28"/>
          <w:szCs w:val="28"/>
          <w:lang w:val="ru-RU"/>
        </w:rPr>
        <w:t>в 202</w:t>
      </w:r>
      <w:r w:rsidR="00F64F7B" w:rsidRPr="00480392">
        <w:rPr>
          <w:color w:val="000000"/>
          <w:sz w:val="28"/>
          <w:szCs w:val="28"/>
          <w:lang w:val="ru-RU"/>
        </w:rPr>
        <w:t>1</w:t>
      </w:r>
      <w:r w:rsidRPr="00480392">
        <w:rPr>
          <w:color w:val="000000"/>
          <w:sz w:val="28"/>
          <w:szCs w:val="28"/>
          <w:lang w:val="ru-RU"/>
        </w:rPr>
        <w:t>-202</w:t>
      </w:r>
      <w:r w:rsidR="00F64F7B" w:rsidRPr="00480392">
        <w:rPr>
          <w:color w:val="000000"/>
          <w:sz w:val="28"/>
          <w:szCs w:val="28"/>
          <w:lang w:val="ru-RU"/>
        </w:rPr>
        <w:t>2</w:t>
      </w:r>
      <w:r w:rsidRPr="00480392">
        <w:rPr>
          <w:color w:val="000000"/>
          <w:sz w:val="28"/>
          <w:szCs w:val="28"/>
          <w:lang w:val="ru-RU"/>
        </w:rPr>
        <w:t xml:space="preserve"> учебном году — 6</w:t>
      </w:r>
      <w:r w:rsidR="00DF089A" w:rsidRPr="00480392">
        <w:rPr>
          <w:color w:val="000000"/>
          <w:sz w:val="28"/>
          <w:szCs w:val="28"/>
          <w:lang w:val="ru-RU"/>
        </w:rPr>
        <w:t>1</w:t>
      </w:r>
      <w:r w:rsidRPr="00480392">
        <w:rPr>
          <w:color w:val="000000"/>
          <w:sz w:val="28"/>
          <w:szCs w:val="28"/>
          <w:lang w:val="ru-RU"/>
        </w:rPr>
        <w:t>%.</w:t>
      </w:r>
    </w:p>
    <w:p w:rsidR="00A7556B" w:rsidRPr="00480392" w:rsidRDefault="00A7556B" w:rsidP="006A100A">
      <w:pPr>
        <w:spacing w:after="0" w:line="240" w:lineRule="auto"/>
        <w:rPr>
          <w:color w:val="000000"/>
          <w:sz w:val="28"/>
          <w:szCs w:val="28"/>
          <w:lang w:val="ru-RU"/>
        </w:rPr>
      </w:pPr>
      <w:r w:rsidRPr="00480392">
        <w:rPr>
          <w:color w:val="000000"/>
          <w:sz w:val="28"/>
          <w:szCs w:val="28"/>
          <w:lang w:val="ru-RU"/>
        </w:rPr>
        <w:t>в 202</w:t>
      </w:r>
      <w:r w:rsidR="00F64F7B" w:rsidRPr="00480392">
        <w:rPr>
          <w:color w:val="000000"/>
          <w:sz w:val="28"/>
          <w:szCs w:val="28"/>
          <w:lang w:val="ru-RU"/>
        </w:rPr>
        <w:t>2</w:t>
      </w:r>
      <w:r w:rsidRPr="00480392">
        <w:rPr>
          <w:color w:val="000000"/>
          <w:sz w:val="28"/>
          <w:szCs w:val="28"/>
          <w:lang w:val="ru-RU"/>
        </w:rPr>
        <w:t>-202</w:t>
      </w:r>
      <w:r w:rsidR="00F64F7B" w:rsidRPr="00480392">
        <w:rPr>
          <w:color w:val="000000"/>
          <w:sz w:val="28"/>
          <w:szCs w:val="28"/>
          <w:lang w:val="ru-RU"/>
        </w:rPr>
        <w:t>3</w:t>
      </w:r>
      <w:r w:rsidRPr="00480392">
        <w:rPr>
          <w:color w:val="000000"/>
          <w:sz w:val="28"/>
          <w:szCs w:val="28"/>
          <w:lang w:val="ru-RU"/>
        </w:rPr>
        <w:t xml:space="preserve"> учебном году — </w:t>
      </w:r>
      <w:r w:rsidR="00F64F7B" w:rsidRPr="00480392">
        <w:rPr>
          <w:color w:val="000000"/>
          <w:sz w:val="28"/>
          <w:szCs w:val="28"/>
          <w:lang w:val="ru-RU"/>
        </w:rPr>
        <w:t>5</w:t>
      </w:r>
      <w:r w:rsidR="00DF089A" w:rsidRPr="00480392">
        <w:rPr>
          <w:color w:val="000000"/>
          <w:sz w:val="28"/>
          <w:szCs w:val="28"/>
          <w:lang w:val="ru-RU"/>
        </w:rPr>
        <w:t>9</w:t>
      </w:r>
      <w:r w:rsidRPr="00480392">
        <w:rPr>
          <w:color w:val="000000"/>
          <w:sz w:val="28"/>
          <w:szCs w:val="28"/>
          <w:lang w:val="ru-RU"/>
        </w:rPr>
        <w:t>%</w:t>
      </w:r>
    </w:p>
    <w:p w:rsidR="00A7556B" w:rsidRPr="00480392" w:rsidRDefault="00DF089A" w:rsidP="006A100A">
      <w:pPr>
        <w:spacing w:after="0" w:line="240" w:lineRule="auto"/>
        <w:rPr>
          <w:color w:val="000000"/>
          <w:sz w:val="28"/>
          <w:szCs w:val="28"/>
          <w:lang w:val="ru-RU"/>
        </w:rPr>
      </w:pPr>
      <w:r w:rsidRPr="00480392">
        <w:rPr>
          <w:color w:val="000000"/>
          <w:sz w:val="28"/>
          <w:szCs w:val="28"/>
          <w:lang w:val="ru-RU"/>
        </w:rPr>
        <w:t>в</w:t>
      </w:r>
      <w:r w:rsidR="00F64F7B" w:rsidRPr="00480392">
        <w:rPr>
          <w:color w:val="000000"/>
          <w:sz w:val="28"/>
          <w:szCs w:val="28"/>
          <w:lang w:val="ru-RU"/>
        </w:rPr>
        <w:t xml:space="preserve"> </w:t>
      </w:r>
      <w:r w:rsidR="00A7556B" w:rsidRPr="00480392">
        <w:rPr>
          <w:color w:val="000000"/>
          <w:sz w:val="28"/>
          <w:szCs w:val="28"/>
          <w:lang w:val="ru-RU"/>
        </w:rPr>
        <w:t xml:space="preserve"> </w:t>
      </w:r>
      <w:r w:rsidRPr="00480392">
        <w:rPr>
          <w:color w:val="000000"/>
          <w:sz w:val="28"/>
          <w:szCs w:val="28"/>
          <w:lang w:val="ru-RU"/>
        </w:rPr>
        <w:t xml:space="preserve">2023-2024 </w:t>
      </w:r>
      <w:r w:rsidR="00A7556B" w:rsidRPr="00480392">
        <w:rPr>
          <w:color w:val="000000"/>
          <w:sz w:val="28"/>
          <w:szCs w:val="28"/>
          <w:lang w:val="ru-RU"/>
        </w:rPr>
        <w:t>учебно</w:t>
      </w:r>
      <w:r w:rsidRPr="00480392">
        <w:rPr>
          <w:color w:val="000000"/>
          <w:sz w:val="28"/>
          <w:szCs w:val="28"/>
          <w:lang w:val="ru-RU"/>
        </w:rPr>
        <w:t xml:space="preserve">м году </w:t>
      </w:r>
      <w:r w:rsidR="00A7556B" w:rsidRPr="00480392">
        <w:rPr>
          <w:color w:val="000000"/>
          <w:sz w:val="28"/>
          <w:szCs w:val="28"/>
          <w:lang w:val="ru-RU"/>
        </w:rPr>
        <w:t xml:space="preserve">— </w:t>
      </w:r>
      <w:r w:rsidR="00A25166" w:rsidRPr="00480392">
        <w:rPr>
          <w:color w:val="000000"/>
          <w:sz w:val="28"/>
          <w:szCs w:val="28"/>
          <w:lang w:val="ru-RU"/>
        </w:rPr>
        <w:t>59</w:t>
      </w:r>
      <w:r w:rsidR="00A7556B" w:rsidRPr="00480392">
        <w:rPr>
          <w:color w:val="000000"/>
          <w:sz w:val="28"/>
          <w:szCs w:val="28"/>
          <w:lang w:val="ru-RU"/>
        </w:rPr>
        <w:t>%.</w:t>
      </w:r>
    </w:p>
    <w:p w:rsidR="00A7556B" w:rsidRPr="00480392" w:rsidRDefault="00A7556B" w:rsidP="006A100A">
      <w:pPr>
        <w:spacing w:after="0" w:line="240" w:lineRule="auto"/>
        <w:ind w:firstLine="547"/>
        <w:jc w:val="both"/>
        <w:rPr>
          <w:color w:val="000000"/>
          <w:sz w:val="28"/>
          <w:szCs w:val="28"/>
          <w:lang w:val="ru-RU"/>
        </w:rPr>
      </w:pPr>
      <w:r w:rsidRPr="00480392">
        <w:rPr>
          <w:color w:val="000000"/>
          <w:sz w:val="28"/>
          <w:szCs w:val="28"/>
          <w:lang w:val="ru-RU"/>
        </w:rPr>
        <w:t>Стабильно качество знаний в течение 3 лет обучения наблюдается в начальной школе, в среднем и старшем звене происходит уменьшение числа отличников.</w:t>
      </w:r>
    </w:p>
    <w:p w:rsidR="00A7556B" w:rsidRPr="00480392" w:rsidRDefault="00A7556B" w:rsidP="006A100A">
      <w:pPr>
        <w:spacing w:after="0" w:line="240" w:lineRule="auto"/>
        <w:ind w:firstLine="552"/>
        <w:jc w:val="both"/>
        <w:rPr>
          <w:color w:val="000000"/>
          <w:sz w:val="28"/>
          <w:szCs w:val="28"/>
          <w:lang w:val="ru-RU"/>
        </w:rPr>
      </w:pPr>
      <w:r w:rsidRPr="00480392">
        <w:rPr>
          <w:color w:val="000000"/>
          <w:sz w:val="28"/>
          <w:szCs w:val="28"/>
          <w:lang w:val="ru-RU"/>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w:t>
      </w:r>
    </w:p>
    <w:p w:rsidR="0045059B" w:rsidRPr="00480392" w:rsidRDefault="0045059B" w:rsidP="006A100A">
      <w:pPr>
        <w:spacing w:after="0" w:line="240" w:lineRule="auto"/>
        <w:rPr>
          <w:color w:val="000000"/>
          <w:sz w:val="28"/>
          <w:szCs w:val="28"/>
          <w:lang w:val="ru-RU"/>
        </w:rPr>
      </w:pPr>
    </w:p>
    <w:p w:rsidR="009862BA" w:rsidRPr="00480392" w:rsidRDefault="00016292" w:rsidP="006A100A">
      <w:pPr>
        <w:spacing w:after="0" w:line="240" w:lineRule="auto"/>
        <w:jc w:val="both"/>
        <w:rPr>
          <w:b/>
          <w:bCs/>
          <w:color w:val="000000"/>
          <w:sz w:val="28"/>
          <w:szCs w:val="28"/>
          <w:lang w:val="ru-RU"/>
        </w:rPr>
      </w:pPr>
      <w:r w:rsidRPr="00480392">
        <w:rPr>
          <w:b/>
          <w:bCs/>
          <w:color w:val="000000"/>
          <w:sz w:val="28"/>
          <w:szCs w:val="28"/>
          <w:lang w:val="ru-RU"/>
        </w:rPr>
        <w:t xml:space="preserve"> </w:t>
      </w:r>
      <w:r w:rsidR="009862BA" w:rsidRPr="00480392">
        <w:rPr>
          <w:b/>
          <w:bCs/>
          <w:color w:val="000000"/>
          <w:sz w:val="28"/>
          <w:szCs w:val="28"/>
          <w:lang w:val="ru-RU"/>
        </w:rPr>
        <w:t xml:space="preserve">    3) Реализация воспитательной работы, направленной на решение вопросов познания и освоения </w:t>
      </w:r>
      <w:proofErr w:type="gramStart"/>
      <w:r w:rsidR="009862BA" w:rsidRPr="00480392">
        <w:rPr>
          <w:b/>
          <w:bCs/>
          <w:color w:val="000000"/>
          <w:sz w:val="28"/>
          <w:szCs w:val="28"/>
          <w:lang w:val="ru-RU"/>
        </w:rPr>
        <w:t>обучающимися</w:t>
      </w:r>
      <w:proofErr w:type="gramEnd"/>
      <w:r w:rsidR="009862BA" w:rsidRPr="00480392">
        <w:rPr>
          <w:b/>
          <w:bCs/>
          <w:color w:val="000000"/>
          <w:sz w:val="28"/>
          <w:szCs w:val="28"/>
          <w:lang w:val="ru-RU"/>
        </w:rPr>
        <w:t xml:space="preserve"> субъективно новых знаний, на изучение национальных традиций, культуры и привитие общечеловеческих ценностей.</w:t>
      </w:r>
    </w:p>
    <w:p w:rsidR="009862BA" w:rsidRPr="00480392" w:rsidRDefault="009862BA" w:rsidP="006A100A">
      <w:pPr>
        <w:spacing w:after="0" w:line="240" w:lineRule="auto"/>
        <w:rPr>
          <w:b/>
          <w:bCs/>
          <w:sz w:val="28"/>
          <w:szCs w:val="28"/>
          <w:lang w:val="ru-RU"/>
        </w:rPr>
      </w:pPr>
      <w:r w:rsidRPr="00480392">
        <w:rPr>
          <w:b/>
          <w:bCs/>
          <w:sz w:val="28"/>
          <w:szCs w:val="28"/>
          <w:lang w:val="ru-RU"/>
        </w:rPr>
        <w:t>4)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Условия осуществления воспитательной работы организации образования Воспитательная работа. Важным условием эффективной воспитательной деятельности является наличие нормативно-правовой базы функционирования и развития воспитательной работы школы. К нормативно-</w:t>
      </w:r>
      <w:r w:rsidRPr="00480392">
        <w:rPr>
          <w:rFonts w:ascii="Times New Roman" w:hAnsi="Times New Roman"/>
          <w:sz w:val="28"/>
          <w:szCs w:val="28"/>
        </w:rPr>
        <w:lastRenderedPageBreak/>
        <w:t>правовым документам, регламентирующим деятельность школы в условиях модернизации, относятся: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 Закон РК «Об образовании»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 Конституция Республики Казахстан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3) Кодекс РК «О браке (супружестве) и семье» от 26 декабря 2011 года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4) Закон РК «О правах ребенка в Республике Казахстан» от 8 августа 2002 года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5) Закон РК «О защите прав детей и информации, причиняющий вред их здоровью и развитию» от 2 июля 2018 года № 169- VI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6)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7) Государственные общеобразовательные стандарты образования всех уровней образования.  Приказ Министра образования и науки Республики Казахстан от 31 октября 2018 года № 604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8) Инструктивно – методическое письмо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9) Трудовой Кодекс РК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 Гражданский Кодекс РК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11) Санитарно-эпидемиологические нормативы.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12) Конвенция ООН о правах ребенка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13) Концептуальные основы воспитания в условиях реализации программы «Рухани </w:t>
      </w:r>
      <w:r w:rsidRPr="00480392">
        <w:rPr>
          <w:rFonts w:ascii="Times New Roman" w:hAnsi="Times New Roman"/>
          <w:sz w:val="28"/>
          <w:szCs w:val="28"/>
          <w:lang w:val="kk-KZ"/>
        </w:rPr>
        <w:t>Ж</w:t>
      </w:r>
      <w:r w:rsidRPr="00480392">
        <w:rPr>
          <w:rFonts w:ascii="Times New Roman" w:hAnsi="Times New Roman"/>
          <w:sz w:val="28"/>
          <w:szCs w:val="28"/>
        </w:rPr>
        <w:t>ан</w:t>
      </w:r>
      <w:r w:rsidRPr="00480392">
        <w:rPr>
          <w:rFonts w:ascii="Times New Roman" w:hAnsi="Times New Roman"/>
          <w:sz w:val="28"/>
          <w:szCs w:val="28"/>
          <w:lang w:val="kk-KZ"/>
        </w:rPr>
        <w:t>ғ</w:t>
      </w:r>
      <w:r w:rsidRPr="00480392">
        <w:rPr>
          <w:rFonts w:ascii="Times New Roman" w:hAnsi="Times New Roman"/>
          <w:sz w:val="28"/>
          <w:szCs w:val="28"/>
        </w:rPr>
        <w:t>ыру», утвержденные приказом Министра образования и науки Республики Казахстан от 15 апреля 2019 года № 415. </w:t>
      </w:r>
    </w:p>
    <w:p w:rsidR="00653576" w:rsidRPr="00480392" w:rsidRDefault="00653576" w:rsidP="006A100A">
      <w:pPr>
        <w:shd w:val="clear" w:color="auto" w:fill="FFFFFF"/>
        <w:spacing w:after="0" w:line="240" w:lineRule="auto"/>
        <w:jc w:val="both"/>
        <w:rPr>
          <w:b/>
          <w:bCs/>
          <w:i/>
          <w:iCs/>
          <w:sz w:val="28"/>
          <w:szCs w:val="28"/>
          <w:lang w:val="ru-RU" w:eastAsia="ru-RU"/>
        </w:rPr>
      </w:pPr>
    </w:p>
    <w:p w:rsidR="00653576" w:rsidRPr="00480392" w:rsidRDefault="00653576" w:rsidP="006A100A">
      <w:pPr>
        <w:shd w:val="clear" w:color="auto" w:fill="FFFFFF"/>
        <w:spacing w:after="0" w:line="240" w:lineRule="auto"/>
        <w:jc w:val="both"/>
        <w:rPr>
          <w:sz w:val="28"/>
          <w:szCs w:val="28"/>
          <w:lang w:val="ru-RU" w:eastAsia="ru-RU"/>
        </w:rPr>
      </w:pPr>
      <w:r w:rsidRPr="00480392">
        <w:rPr>
          <w:b/>
          <w:bCs/>
          <w:iCs/>
          <w:sz w:val="28"/>
          <w:szCs w:val="28"/>
          <w:lang w:val="ru-RU" w:eastAsia="ru-RU"/>
        </w:rPr>
        <w:t>Тема воспитательной работы</w:t>
      </w:r>
      <w:r w:rsidRPr="00480392">
        <w:rPr>
          <w:b/>
          <w:sz w:val="28"/>
          <w:szCs w:val="28"/>
          <w:lang w:val="ru-RU" w:eastAsia="ru-RU"/>
        </w:rPr>
        <w:t xml:space="preserve">: </w:t>
      </w:r>
      <w:r w:rsidRPr="00480392">
        <w:rPr>
          <w:sz w:val="28"/>
          <w:szCs w:val="28"/>
          <w:lang w:val="ru-RU" w:eastAsia="ru-RU"/>
        </w:rPr>
        <w:t>«</w:t>
      </w:r>
      <w:r w:rsidRPr="00480392">
        <w:rPr>
          <w:bCs/>
          <w:sz w:val="28"/>
          <w:szCs w:val="28"/>
          <w:lang w:val="ru-RU" w:eastAsia="ru-RU"/>
        </w:rPr>
        <w:t>Формирование личности, способной к самовоспитанию и саморазвитию, гуманной и духовной, свободной и уважающей себя и других».</w:t>
      </w:r>
      <w:r w:rsidRPr="00480392">
        <w:rPr>
          <w:sz w:val="28"/>
          <w:szCs w:val="28"/>
          <w:lang w:eastAsia="ru-RU"/>
        </w:rPr>
        <w:t>   </w:t>
      </w:r>
    </w:p>
    <w:p w:rsidR="00653576" w:rsidRPr="00480392" w:rsidRDefault="00653576" w:rsidP="006A100A">
      <w:pPr>
        <w:shd w:val="clear" w:color="auto" w:fill="FFFFFF"/>
        <w:spacing w:after="0" w:line="240" w:lineRule="auto"/>
        <w:jc w:val="both"/>
        <w:rPr>
          <w:b/>
          <w:sz w:val="28"/>
          <w:szCs w:val="28"/>
          <w:lang w:val="ru-RU" w:eastAsia="ru-RU"/>
        </w:rPr>
      </w:pPr>
      <w:r w:rsidRPr="00480392">
        <w:rPr>
          <w:b/>
          <w:bCs/>
          <w:iCs/>
          <w:sz w:val="28"/>
          <w:szCs w:val="28"/>
          <w:lang w:val="ru-RU" w:eastAsia="ru-RU"/>
        </w:rPr>
        <w:t>Главная</w:t>
      </w:r>
      <w:r w:rsidRPr="00480392">
        <w:rPr>
          <w:b/>
          <w:bCs/>
          <w:iCs/>
          <w:sz w:val="28"/>
          <w:szCs w:val="28"/>
          <w:lang w:eastAsia="ru-RU"/>
        </w:rPr>
        <w:t> </w:t>
      </w:r>
      <w:r w:rsidRPr="00480392">
        <w:rPr>
          <w:b/>
          <w:bCs/>
          <w:iCs/>
          <w:sz w:val="28"/>
          <w:szCs w:val="28"/>
          <w:lang w:val="ru-RU" w:eastAsia="ru-RU"/>
        </w:rPr>
        <w:t>цель воспитательной системы школы</w:t>
      </w:r>
      <w:r w:rsidRPr="00480392">
        <w:rPr>
          <w:b/>
          <w:sz w:val="28"/>
          <w:szCs w:val="28"/>
          <w:lang w:val="ru-RU" w:eastAsia="ru-RU"/>
        </w:rPr>
        <w:t xml:space="preserve">: </w:t>
      </w:r>
      <w:r w:rsidRPr="00480392">
        <w:rPr>
          <w:sz w:val="28"/>
          <w:szCs w:val="28"/>
          <w:lang w:val="ru-RU"/>
        </w:rPr>
        <w:t>воспитание всесторонне и гармонично развитой личности на основе общечеловеческих и национальных ценностях. Создание условий для саморазвития, самореализации самоопределения личности учащихся, их успешной социализации в обществе.</w:t>
      </w:r>
    </w:p>
    <w:p w:rsidR="00653576" w:rsidRPr="00480392" w:rsidRDefault="00653576" w:rsidP="006A100A">
      <w:pPr>
        <w:shd w:val="clear" w:color="auto" w:fill="FFFFFF"/>
        <w:spacing w:after="0" w:line="240" w:lineRule="auto"/>
        <w:jc w:val="both"/>
        <w:rPr>
          <w:b/>
          <w:sz w:val="28"/>
          <w:szCs w:val="28"/>
          <w:lang w:val="ru-RU" w:eastAsia="ru-RU"/>
        </w:rPr>
      </w:pPr>
      <w:r w:rsidRPr="00480392">
        <w:rPr>
          <w:sz w:val="28"/>
          <w:szCs w:val="28"/>
          <w:lang w:eastAsia="ru-RU"/>
        </w:rPr>
        <w:t> </w:t>
      </w:r>
      <w:r w:rsidRPr="00480392">
        <w:rPr>
          <w:b/>
          <w:sz w:val="28"/>
          <w:szCs w:val="28"/>
          <w:lang w:val="ru-RU" w:eastAsia="ru-RU"/>
        </w:rPr>
        <w:t>Воспитательные задачи в 2021-2022, 2022-2023 учебном году:</w:t>
      </w:r>
    </w:p>
    <w:p w:rsidR="00653576" w:rsidRPr="00480392" w:rsidRDefault="00653576" w:rsidP="006A100A">
      <w:pPr>
        <w:spacing w:after="0" w:line="240" w:lineRule="auto"/>
        <w:ind w:firstLine="709"/>
        <w:jc w:val="both"/>
        <w:rPr>
          <w:sz w:val="28"/>
          <w:szCs w:val="28"/>
          <w:lang w:val="ru-RU"/>
        </w:rPr>
      </w:pPr>
      <w:r w:rsidRPr="00480392">
        <w:rPr>
          <w:sz w:val="28"/>
          <w:szCs w:val="28"/>
          <w:lang w:val="ru-RU"/>
        </w:rPr>
        <w:t xml:space="preserve">1)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rsidR="00653576" w:rsidRPr="00480392" w:rsidRDefault="00653576" w:rsidP="006A100A">
      <w:pPr>
        <w:spacing w:after="0" w:line="240" w:lineRule="auto"/>
        <w:ind w:firstLine="709"/>
        <w:jc w:val="both"/>
        <w:rPr>
          <w:sz w:val="28"/>
          <w:szCs w:val="28"/>
          <w:lang w:val="ru-RU"/>
        </w:rPr>
      </w:pPr>
      <w:r w:rsidRPr="00480392">
        <w:rPr>
          <w:sz w:val="28"/>
          <w:szCs w:val="28"/>
          <w:lang w:val="ru-RU"/>
        </w:rPr>
        <w:t>2) развивать у учащихся положительную устойчивую мотивацию к учебной деятельности, осознание важности образования и самообразования для жизни и деятельности.</w:t>
      </w:r>
    </w:p>
    <w:p w:rsidR="00653576" w:rsidRPr="00480392" w:rsidRDefault="00653576" w:rsidP="006A100A">
      <w:pPr>
        <w:spacing w:after="0" w:line="240" w:lineRule="auto"/>
        <w:ind w:firstLine="709"/>
        <w:jc w:val="both"/>
        <w:rPr>
          <w:sz w:val="28"/>
          <w:szCs w:val="28"/>
          <w:lang w:val="ru-RU"/>
        </w:rPr>
      </w:pPr>
      <w:r w:rsidRPr="00480392">
        <w:rPr>
          <w:sz w:val="28"/>
          <w:szCs w:val="28"/>
          <w:lang w:val="ru-RU"/>
        </w:rPr>
        <w:t xml:space="preserve">3)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способности самостоятельно решать проблемы; </w:t>
      </w:r>
    </w:p>
    <w:p w:rsidR="00653576" w:rsidRPr="00480392" w:rsidRDefault="00653576" w:rsidP="006A100A">
      <w:pPr>
        <w:spacing w:after="0" w:line="240" w:lineRule="auto"/>
        <w:ind w:firstLine="709"/>
        <w:jc w:val="both"/>
        <w:rPr>
          <w:sz w:val="28"/>
          <w:szCs w:val="28"/>
          <w:lang w:val="ru-RU"/>
        </w:rPr>
      </w:pPr>
      <w:r w:rsidRPr="00480392">
        <w:rPr>
          <w:sz w:val="28"/>
          <w:szCs w:val="28"/>
          <w:lang w:val="ru-RU"/>
        </w:rPr>
        <w:t>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r w:rsidRPr="00480392">
        <w:rPr>
          <w:sz w:val="28"/>
          <w:szCs w:val="28"/>
          <w:lang w:val="kk-KZ"/>
        </w:rPr>
        <w:t>;</w:t>
      </w:r>
    </w:p>
    <w:p w:rsidR="00653576" w:rsidRPr="00480392" w:rsidRDefault="00653576" w:rsidP="006A100A">
      <w:pPr>
        <w:spacing w:after="0" w:line="240" w:lineRule="auto"/>
        <w:ind w:firstLine="709"/>
        <w:jc w:val="both"/>
        <w:rPr>
          <w:sz w:val="28"/>
          <w:szCs w:val="28"/>
          <w:lang w:val="ru-RU"/>
        </w:rPr>
      </w:pPr>
      <w:r w:rsidRPr="00480392">
        <w:rPr>
          <w:sz w:val="28"/>
          <w:szCs w:val="28"/>
          <w:lang w:val="ru-RU"/>
        </w:rPr>
        <w:lastRenderedPageBreak/>
        <w:t xml:space="preserve">4) 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rsidR="00653576" w:rsidRPr="00480392" w:rsidRDefault="00653576" w:rsidP="006A100A">
      <w:pPr>
        <w:spacing w:after="0" w:line="240" w:lineRule="auto"/>
        <w:ind w:firstLine="709"/>
        <w:jc w:val="both"/>
        <w:rPr>
          <w:sz w:val="28"/>
          <w:szCs w:val="28"/>
          <w:lang w:val="kk-KZ"/>
        </w:rPr>
      </w:pPr>
      <w:r w:rsidRPr="00480392">
        <w:rPr>
          <w:sz w:val="28"/>
          <w:szCs w:val="28"/>
          <w:lang w:val="ru-RU"/>
        </w:rPr>
        <w:t xml:space="preserve">5) </w:t>
      </w:r>
      <w:r w:rsidRPr="00480392">
        <w:rPr>
          <w:rFonts w:eastAsia="Calibri"/>
          <w:sz w:val="28"/>
          <w:szCs w:val="28"/>
          <w:lang w:val="ru-RU"/>
        </w:rPr>
        <w:t>развитие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rsidR="00653576" w:rsidRPr="00480392" w:rsidRDefault="00653576" w:rsidP="006A100A">
      <w:pPr>
        <w:tabs>
          <w:tab w:val="left" w:pos="567"/>
        </w:tabs>
        <w:spacing w:after="0" w:line="240" w:lineRule="auto"/>
        <w:ind w:firstLine="709"/>
        <w:jc w:val="both"/>
        <w:rPr>
          <w:rFonts w:eastAsiaTheme="minorEastAsia"/>
          <w:sz w:val="28"/>
          <w:szCs w:val="28"/>
          <w:lang w:val="ru-RU" w:eastAsia="ru-RU"/>
        </w:rPr>
      </w:pPr>
      <w:r w:rsidRPr="00480392">
        <w:rPr>
          <w:rFonts w:eastAsiaTheme="minorEastAsia"/>
          <w:sz w:val="28"/>
          <w:szCs w:val="28"/>
          <w:lang w:val="ru-RU" w:eastAsia="ru-RU"/>
        </w:rPr>
        <w:t>6) повышение психолого-педагогической компетентности и ответствен</w:t>
      </w:r>
      <w:r w:rsidRPr="00480392">
        <w:rPr>
          <w:rFonts w:eastAsiaTheme="minorEastAsia"/>
          <w:sz w:val="28"/>
          <w:szCs w:val="28"/>
          <w:lang w:val="kk-KZ" w:eastAsia="ru-RU"/>
        </w:rPr>
        <w:t>нос</w:t>
      </w:r>
      <w:r w:rsidRPr="00480392">
        <w:rPr>
          <w:rFonts w:eastAsiaTheme="minorEastAsia"/>
          <w:sz w:val="28"/>
          <w:szCs w:val="28"/>
          <w:lang w:val="ru-RU" w:eastAsia="ru-RU"/>
        </w:rPr>
        <w:t>ти родителей за воспитание детей, подготовка молодежи к созданию здоровой семьи,</w:t>
      </w:r>
      <w:r w:rsidRPr="00480392">
        <w:rPr>
          <w:rFonts w:eastAsiaTheme="minorEastAsia"/>
          <w:sz w:val="28"/>
          <w:szCs w:val="28"/>
          <w:lang w:val="kk-KZ" w:eastAsia="ru-RU"/>
        </w:rPr>
        <w:t xml:space="preserve"> сознательному участию в</w:t>
      </w:r>
      <w:r w:rsidRPr="00480392">
        <w:rPr>
          <w:rFonts w:eastAsiaTheme="minorEastAsia"/>
          <w:sz w:val="28"/>
          <w:szCs w:val="28"/>
          <w:lang w:val="ru-RU" w:eastAsia="ru-RU"/>
        </w:rPr>
        <w:t xml:space="preserve"> укреплении института семьи;</w:t>
      </w:r>
    </w:p>
    <w:p w:rsidR="00653576" w:rsidRPr="00480392" w:rsidRDefault="00653576" w:rsidP="006A100A">
      <w:pPr>
        <w:spacing w:after="0" w:line="240" w:lineRule="auto"/>
        <w:ind w:firstLine="709"/>
        <w:jc w:val="both"/>
        <w:textAlignment w:val="top"/>
        <w:rPr>
          <w:spacing w:val="3"/>
          <w:sz w:val="28"/>
          <w:szCs w:val="28"/>
          <w:lang w:val="ru-RU"/>
        </w:rPr>
      </w:pPr>
      <w:r w:rsidRPr="00480392">
        <w:rPr>
          <w:sz w:val="28"/>
          <w:szCs w:val="28"/>
          <w:lang w:val="ru-RU"/>
        </w:rPr>
        <w:t>7)</w:t>
      </w:r>
      <w:r w:rsidRPr="00480392">
        <w:rPr>
          <w:spacing w:val="3"/>
          <w:sz w:val="28"/>
          <w:szCs w:val="28"/>
          <w:lang w:val="ru-RU"/>
        </w:rPr>
        <w:t xml:space="preserve"> развитие и поддержка социально значимых детских, семейных и родительских инициатив, деятельности детских общественных объединений;</w:t>
      </w:r>
    </w:p>
    <w:p w:rsidR="00653576" w:rsidRPr="00480392" w:rsidRDefault="00653576" w:rsidP="006A100A">
      <w:pPr>
        <w:tabs>
          <w:tab w:val="left" w:pos="567"/>
        </w:tabs>
        <w:spacing w:after="0" w:line="240" w:lineRule="auto"/>
        <w:ind w:firstLine="709"/>
        <w:jc w:val="both"/>
        <w:rPr>
          <w:rFonts w:eastAsia="Calibri"/>
          <w:sz w:val="28"/>
          <w:szCs w:val="28"/>
          <w:lang w:val="ru-RU"/>
        </w:rPr>
      </w:pPr>
      <w:r w:rsidRPr="00480392">
        <w:rPr>
          <w:rFonts w:eastAsia="Calibri"/>
          <w:sz w:val="28"/>
          <w:szCs w:val="28"/>
          <w:lang w:val="ru-RU"/>
        </w:rPr>
        <w:t xml:space="preserve">8) </w:t>
      </w:r>
      <w:r w:rsidRPr="00480392">
        <w:rPr>
          <w:spacing w:val="3"/>
          <w:sz w:val="28"/>
          <w:szCs w:val="28"/>
          <w:lang w:val="kk-KZ" w:eastAsia="ru-RU"/>
        </w:rPr>
        <w:t>п</w:t>
      </w:r>
      <w:r w:rsidRPr="00480392">
        <w:rPr>
          <w:spacing w:val="3"/>
          <w:sz w:val="28"/>
          <w:szCs w:val="28"/>
          <w:lang w:val="ru-RU" w:eastAsia="ru-RU"/>
        </w:rPr>
        <w:t xml:space="preserve">овышение роли системы общего и дополнительного образования в воспитании детей, а также повышение </w:t>
      </w:r>
      <w:proofErr w:type="gramStart"/>
      <w:r w:rsidRPr="00480392">
        <w:rPr>
          <w:spacing w:val="3"/>
          <w:sz w:val="28"/>
          <w:szCs w:val="28"/>
          <w:lang w:val="ru-RU" w:eastAsia="ru-RU"/>
        </w:rPr>
        <w:t>эффективности деятельности организаций сферы физической культуры</w:t>
      </w:r>
      <w:proofErr w:type="gramEnd"/>
      <w:r w:rsidRPr="00480392">
        <w:rPr>
          <w:spacing w:val="3"/>
          <w:sz w:val="28"/>
          <w:szCs w:val="28"/>
          <w:lang w:val="ru-RU" w:eastAsia="ru-RU"/>
        </w:rPr>
        <w:t xml:space="preserve"> и спорта, культуры;</w:t>
      </w:r>
    </w:p>
    <w:p w:rsidR="00653576" w:rsidRPr="00480392" w:rsidRDefault="00653576" w:rsidP="006A100A">
      <w:pPr>
        <w:spacing w:after="0" w:line="240" w:lineRule="auto"/>
        <w:ind w:firstLine="709"/>
        <w:jc w:val="both"/>
        <w:textAlignment w:val="top"/>
        <w:rPr>
          <w:spacing w:val="3"/>
          <w:sz w:val="28"/>
          <w:szCs w:val="28"/>
          <w:lang w:val="ru-RU"/>
        </w:rPr>
      </w:pPr>
      <w:r w:rsidRPr="00480392">
        <w:rPr>
          <w:spacing w:val="3"/>
          <w:sz w:val="28"/>
          <w:szCs w:val="28"/>
          <w:lang w:val="ru-RU"/>
        </w:rPr>
        <w:t>9</w:t>
      </w:r>
      <w:r w:rsidRPr="00480392">
        <w:rPr>
          <w:spacing w:val="3"/>
          <w:sz w:val="28"/>
          <w:szCs w:val="28"/>
          <w:lang w:val="kk-KZ"/>
        </w:rPr>
        <w:t xml:space="preserve">) </w:t>
      </w:r>
      <w:r w:rsidRPr="00480392">
        <w:rPr>
          <w:spacing w:val="3"/>
          <w:sz w:val="28"/>
          <w:szCs w:val="28"/>
          <w:lang w:val="ru-RU"/>
        </w:rPr>
        <w:t>повышение качества научных исследований в области воспитания детей;</w:t>
      </w:r>
    </w:p>
    <w:p w:rsidR="00653576" w:rsidRPr="00480392" w:rsidRDefault="00653576" w:rsidP="006A100A">
      <w:pPr>
        <w:spacing w:after="0" w:line="240" w:lineRule="auto"/>
        <w:ind w:firstLine="709"/>
        <w:jc w:val="both"/>
        <w:textAlignment w:val="top"/>
        <w:rPr>
          <w:spacing w:val="3"/>
          <w:sz w:val="28"/>
          <w:szCs w:val="28"/>
          <w:lang w:val="ru-RU"/>
        </w:rPr>
      </w:pPr>
      <w:r w:rsidRPr="00480392">
        <w:rPr>
          <w:spacing w:val="3"/>
          <w:sz w:val="28"/>
          <w:szCs w:val="28"/>
          <w:lang w:val="ru-RU"/>
        </w:rPr>
        <w:t>10) повышение уровня информационной безопасности детей.</w:t>
      </w:r>
    </w:p>
    <w:p w:rsidR="00653576" w:rsidRPr="00480392" w:rsidRDefault="00653576" w:rsidP="006A100A">
      <w:pPr>
        <w:spacing w:after="0" w:line="240" w:lineRule="auto"/>
        <w:ind w:firstLine="709"/>
        <w:jc w:val="both"/>
        <w:textAlignment w:val="top"/>
        <w:rPr>
          <w:spacing w:val="3"/>
          <w:sz w:val="28"/>
          <w:szCs w:val="28"/>
          <w:lang w:val="ru-RU"/>
        </w:rPr>
      </w:pPr>
      <w:r w:rsidRPr="00480392">
        <w:rPr>
          <w:spacing w:val="3"/>
          <w:sz w:val="28"/>
          <w:szCs w:val="28"/>
          <w:lang w:val="ru-RU"/>
        </w:rPr>
        <w:t xml:space="preserve">11) </w:t>
      </w:r>
      <w:r w:rsidRPr="00480392">
        <w:rPr>
          <w:sz w:val="28"/>
          <w:szCs w:val="28"/>
          <w:lang w:val="ru-RU"/>
        </w:rPr>
        <w:t>Работать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rsidR="00653576" w:rsidRPr="00480392" w:rsidRDefault="00653576" w:rsidP="006A100A">
      <w:pPr>
        <w:spacing w:after="0" w:line="240" w:lineRule="auto"/>
        <w:ind w:firstLine="709"/>
        <w:jc w:val="both"/>
        <w:textAlignment w:val="top"/>
        <w:rPr>
          <w:spacing w:val="3"/>
          <w:sz w:val="28"/>
          <w:szCs w:val="28"/>
          <w:lang w:val="ru-RU"/>
        </w:rPr>
      </w:pPr>
      <w:r w:rsidRPr="00480392">
        <w:rPr>
          <w:spacing w:val="3"/>
          <w:sz w:val="28"/>
          <w:szCs w:val="28"/>
          <w:lang w:val="ru-RU"/>
        </w:rPr>
        <w:t xml:space="preserve">12) </w:t>
      </w:r>
      <w:r w:rsidRPr="00480392">
        <w:rPr>
          <w:sz w:val="28"/>
          <w:szCs w:val="28"/>
          <w:lang w:val="ru-RU"/>
        </w:rPr>
        <w:t>Широкое использование в воспитательном процессе в</w:t>
      </w:r>
      <w:r w:rsidRPr="00480392">
        <w:rPr>
          <w:spacing w:val="3"/>
          <w:sz w:val="28"/>
          <w:szCs w:val="28"/>
          <w:lang w:val="ru-RU"/>
        </w:rPr>
        <w:t xml:space="preserve"> </w:t>
      </w:r>
      <w:r w:rsidRPr="00480392">
        <w:rPr>
          <w:sz w:val="28"/>
          <w:szCs w:val="28"/>
          <w:lang w:val="ru-RU"/>
        </w:rPr>
        <w:t>соответствии с программой развития учреждения информационно-коммуникационных</w:t>
      </w:r>
      <w:r w:rsidRPr="00480392">
        <w:rPr>
          <w:spacing w:val="3"/>
          <w:sz w:val="28"/>
          <w:szCs w:val="28"/>
          <w:lang w:val="ru-RU"/>
        </w:rPr>
        <w:t xml:space="preserve"> </w:t>
      </w:r>
      <w:r w:rsidRPr="00480392">
        <w:rPr>
          <w:sz w:val="28"/>
          <w:szCs w:val="28"/>
          <w:lang w:val="ru-RU"/>
        </w:rPr>
        <w:t xml:space="preserve">технологий;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           13) развитие школьного самоуправления и работы дебатного клуба.</w:t>
      </w:r>
    </w:p>
    <w:p w:rsidR="00653576" w:rsidRPr="00480392" w:rsidRDefault="00653576" w:rsidP="006A100A">
      <w:pPr>
        <w:spacing w:after="0" w:line="240" w:lineRule="auto"/>
        <w:jc w:val="both"/>
        <w:rPr>
          <w:sz w:val="28"/>
          <w:szCs w:val="28"/>
          <w:lang w:val="ru-RU" w:eastAsia="ru-RU"/>
        </w:rPr>
      </w:pPr>
      <w:r w:rsidRPr="00480392">
        <w:rPr>
          <w:sz w:val="28"/>
          <w:szCs w:val="28"/>
          <w:lang w:eastAsia="ru-RU"/>
        </w:rPr>
        <w:t> </w:t>
      </w:r>
      <w:r w:rsidRPr="00480392">
        <w:rPr>
          <w:sz w:val="28"/>
          <w:szCs w:val="28"/>
          <w:lang w:val="ru-RU" w:eastAsia="ru-RU"/>
        </w:rPr>
        <w:tab/>
      </w:r>
    </w:p>
    <w:p w:rsidR="00653576" w:rsidRPr="00480392" w:rsidRDefault="00653576" w:rsidP="006A100A">
      <w:pPr>
        <w:spacing w:after="0" w:line="240" w:lineRule="auto"/>
        <w:ind w:firstLine="708"/>
        <w:jc w:val="center"/>
        <w:rPr>
          <w:b/>
          <w:bCs/>
          <w:sz w:val="28"/>
          <w:szCs w:val="28"/>
          <w:lang w:val="ru-RU"/>
        </w:rPr>
      </w:pPr>
      <w:bookmarkStart w:id="5" w:name="_Hlk168047119"/>
      <w:r w:rsidRPr="00480392">
        <w:rPr>
          <w:b/>
          <w:bCs/>
          <w:sz w:val="28"/>
          <w:szCs w:val="28"/>
          <w:lang w:val="ru-RU" w:eastAsia="ru-RU"/>
        </w:rPr>
        <w:t xml:space="preserve">Воспитательная работа </w:t>
      </w:r>
      <w:r w:rsidRPr="00480392">
        <w:rPr>
          <w:b/>
          <w:bCs/>
          <w:sz w:val="28"/>
          <w:szCs w:val="28"/>
          <w:lang w:val="ru-RU"/>
        </w:rPr>
        <w:t xml:space="preserve">КГУ «Общеобразовательная школа села Новосельское отдела образования по Атбасарскому району управления Акмолинской области» </w:t>
      </w:r>
      <w:r w:rsidRPr="00480392">
        <w:rPr>
          <w:b/>
          <w:bCs/>
          <w:sz w:val="28"/>
          <w:szCs w:val="28"/>
          <w:lang w:val="ru-RU" w:eastAsia="ru-RU"/>
        </w:rPr>
        <w:t>реализуется на основании утвержденного</w:t>
      </w:r>
      <w:r w:rsidRPr="00480392">
        <w:rPr>
          <w:b/>
          <w:bCs/>
          <w:sz w:val="28"/>
          <w:szCs w:val="28"/>
          <w:lang w:eastAsia="ru-RU"/>
        </w:rPr>
        <w:t> </w:t>
      </w:r>
      <w:r w:rsidRPr="00480392">
        <w:rPr>
          <w:b/>
          <w:bCs/>
          <w:sz w:val="28"/>
          <w:szCs w:val="28"/>
          <w:lang w:val="ru-RU" w:eastAsia="ru-RU"/>
        </w:rPr>
        <w:t>внутришкольного плана 2021-2022, 2022-2023 учебный год</w:t>
      </w:r>
    </w:p>
    <w:bookmarkEnd w:id="5"/>
    <w:p w:rsidR="00653576" w:rsidRPr="00480392" w:rsidRDefault="00653576" w:rsidP="006A100A">
      <w:pPr>
        <w:pStyle w:val="a9"/>
        <w:rPr>
          <w:rFonts w:ascii="Times New Roman" w:hAnsi="Times New Roman"/>
          <w:b/>
          <w:bCs/>
          <w:sz w:val="28"/>
          <w:szCs w:val="28"/>
        </w:rPr>
      </w:pPr>
      <w:r w:rsidRPr="00480392">
        <w:rPr>
          <w:rFonts w:ascii="Times New Roman" w:hAnsi="Times New Roman"/>
          <w:b/>
          <w:bCs/>
          <w:sz w:val="28"/>
          <w:szCs w:val="28"/>
        </w:rPr>
        <w:t>Разделы плана учебно-воспитательного процесса школы представлены следующим образом:</w:t>
      </w:r>
    </w:p>
    <w:p w:rsidR="00653576" w:rsidRPr="00480392" w:rsidRDefault="00653576" w:rsidP="006A100A">
      <w:pPr>
        <w:pStyle w:val="a9"/>
        <w:rPr>
          <w:rFonts w:ascii="Times New Roman" w:hAnsi="Times New Roman"/>
          <w:b/>
          <w:sz w:val="28"/>
          <w:szCs w:val="28"/>
        </w:rPr>
      </w:pPr>
      <w:r w:rsidRPr="00480392">
        <w:rPr>
          <w:rFonts w:ascii="Times New Roman" w:hAnsi="Times New Roman"/>
          <w:b/>
          <w:sz w:val="28"/>
          <w:szCs w:val="28"/>
        </w:rPr>
        <w:t>Деятельность педагогического коллектива, направленная на создание системы воспитательной работы.</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Цель: Адаптация учащихся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ЗОЖ, привитие высокой духовно-нравственной культуры и культуры межэтнического общения, самоопределения и самореализации личности.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7780"/>
        <w:gridCol w:w="809"/>
        <w:gridCol w:w="809"/>
        <w:gridCol w:w="866"/>
      </w:tblGrid>
      <w:tr w:rsidR="00653576" w:rsidRPr="00480392" w:rsidTr="00371BE0">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Учебный год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21-22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22-23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23-24 </w:t>
            </w:r>
          </w:p>
          <w:p w:rsidR="00653576" w:rsidRPr="00480392" w:rsidRDefault="00653576" w:rsidP="006A100A">
            <w:pPr>
              <w:pStyle w:val="a9"/>
              <w:rPr>
                <w:rFonts w:ascii="Times New Roman" w:hAnsi="Times New Roman"/>
                <w:sz w:val="28"/>
                <w:szCs w:val="28"/>
              </w:rPr>
            </w:pPr>
          </w:p>
        </w:tc>
      </w:tr>
      <w:tr w:rsidR="00653576" w:rsidRPr="00480392" w:rsidTr="00371BE0">
        <w:trPr>
          <w:trHeight w:val="23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3576" w:rsidRPr="00480392" w:rsidRDefault="00653576" w:rsidP="006A100A">
            <w:pPr>
              <w:pStyle w:val="a9"/>
              <w:rPr>
                <w:rFonts w:ascii="Times New Roman" w:hAnsi="Times New Roman"/>
                <w:sz w:val="28"/>
                <w:szCs w:val="28"/>
              </w:rPr>
            </w:pPr>
            <w:proofErr w:type="gramStart"/>
            <w:r w:rsidRPr="00480392">
              <w:rPr>
                <w:rFonts w:ascii="Times New Roman" w:hAnsi="Times New Roman"/>
                <w:sz w:val="28"/>
                <w:szCs w:val="28"/>
              </w:rPr>
              <w:lastRenderedPageBreak/>
              <w:t>% проведенных мероприятии для адаптация учащихся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ЗОЖ, привитие высокой духовно-нравственной  культуры и культуры межэтнического общения,  самоопределения и самореализации личности</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85%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96%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100%</w:t>
            </w:r>
          </w:p>
        </w:tc>
      </w:tr>
    </w:tbl>
    <w:p w:rsidR="00653576" w:rsidRPr="00480392" w:rsidRDefault="00653576" w:rsidP="006A100A">
      <w:pPr>
        <w:pStyle w:val="a9"/>
        <w:rPr>
          <w:rFonts w:ascii="Times New Roman" w:hAnsi="Times New Roman"/>
          <w:sz w:val="28"/>
          <w:szCs w:val="28"/>
        </w:rPr>
      </w:pP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b/>
          <w:sz w:val="28"/>
          <w:szCs w:val="28"/>
        </w:rPr>
        <w:t>Организация разнообразных форм внеурочной деятельности</w:t>
      </w:r>
      <w:r w:rsidRPr="00480392">
        <w:rPr>
          <w:rFonts w:ascii="Times New Roman" w:hAnsi="Times New Roman"/>
          <w:sz w:val="28"/>
          <w:szCs w:val="28"/>
        </w:rPr>
        <w:t xml:space="preserve"> в </w:t>
      </w:r>
      <w:proofErr w:type="gramStart"/>
      <w:r w:rsidRPr="00480392">
        <w:rPr>
          <w:rFonts w:ascii="Times New Roman" w:hAnsi="Times New Roman"/>
          <w:sz w:val="28"/>
          <w:szCs w:val="28"/>
        </w:rPr>
        <w:t>совокупности</w:t>
      </w:r>
      <w:proofErr w:type="gramEnd"/>
      <w:r w:rsidRPr="00480392">
        <w:rPr>
          <w:rFonts w:ascii="Times New Roman" w:hAnsi="Times New Roman"/>
          <w:sz w:val="28"/>
          <w:szCs w:val="28"/>
        </w:rPr>
        <w:t xml:space="preserve">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(прилагаются копии расписаний дополнительных занятий за оцениваемый период, в том числе результаты участия в спортивных, творческих и культурных конкурсах, соревнованиях, фестивалях и смотрах).</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 xml:space="preserve">Организация внеурочной деятельности в школе направлена на реализацию духовно нравственного, гражданско-патриотического, художественно-эстетического, трудового и физического воспитания </w:t>
      </w:r>
      <w:proofErr w:type="gramStart"/>
      <w:r w:rsidRPr="00480392">
        <w:rPr>
          <w:rFonts w:ascii="Times New Roman" w:hAnsi="Times New Roman"/>
          <w:sz w:val="28"/>
          <w:szCs w:val="28"/>
        </w:rPr>
        <w:t>обучающихся</w:t>
      </w:r>
      <w:proofErr w:type="gramEnd"/>
      <w:r w:rsidRPr="00480392">
        <w:rPr>
          <w:rFonts w:ascii="Times New Roman" w:hAnsi="Times New Roman"/>
          <w:sz w:val="28"/>
          <w:szCs w:val="28"/>
        </w:rPr>
        <w:t xml:space="preserve">. В 2021-2022,2022-2023,2023-2024 учебных годах осуществление разнообразных форм внеурочной </w:t>
      </w:r>
      <w:proofErr w:type="gramStart"/>
      <w:r w:rsidRPr="00480392">
        <w:rPr>
          <w:rFonts w:ascii="Times New Roman" w:hAnsi="Times New Roman"/>
          <w:sz w:val="28"/>
          <w:szCs w:val="28"/>
        </w:rPr>
        <w:t>деятельности</w:t>
      </w:r>
      <w:proofErr w:type="gramEnd"/>
      <w:r w:rsidRPr="00480392">
        <w:rPr>
          <w:rFonts w:ascii="Times New Roman" w:hAnsi="Times New Roman"/>
          <w:sz w:val="28"/>
          <w:szCs w:val="28"/>
        </w:rPr>
        <w:t xml:space="preserve"> обеспечивающие духовно-нравственного воспитания проводились классными руководителями с учащимися школы через внеклассные мероприятия, классные часы, организацию праздников, участие в школьных мероприятиях. </w:t>
      </w:r>
    </w:p>
    <w:p w:rsidR="00653576" w:rsidRPr="00480392" w:rsidRDefault="00653576" w:rsidP="006A100A">
      <w:pPr>
        <w:pStyle w:val="a9"/>
        <w:rPr>
          <w:rFonts w:ascii="Times New Roman" w:hAnsi="Times New Roman"/>
          <w:sz w:val="28"/>
          <w:szCs w:val="28"/>
        </w:rPr>
      </w:pPr>
      <w:r w:rsidRPr="00480392">
        <w:rPr>
          <w:rFonts w:ascii="Times New Roman" w:hAnsi="Times New Roman"/>
          <w:b/>
          <w:bCs/>
          <w:sz w:val="28"/>
          <w:szCs w:val="28"/>
        </w:rPr>
        <w:t>Гражданско-патриотическое воспитание</w:t>
      </w:r>
      <w:r w:rsidRPr="00480392">
        <w:rPr>
          <w:rFonts w:ascii="Times New Roman" w:hAnsi="Times New Roman"/>
          <w:sz w:val="28"/>
          <w:szCs w:val="28"/>
        </w:rPr>
        <w:t>, в 2021-2022,2022- 2023,2023-2024 гг. осуществлялось работой классных руководителей, клубов «Жас Ұлан», «Адал Ұрпақ», Дебатного клуба и ученическое самоуправление. Проводились ежегодные выборы президента школы.</w:t>
      </w:r>
    </w:p>
    <w:p w:rsidR="00653576" w:rsidRPr="00480392" w:rsidRDefault="00653576" w:rsidP="006A100A">
      <w:pPr>
        <w:pStyle w:val="a9"/>
        <w:rPr>
          <w:rFonts w:ascii="Times New Roman" w:hAnsi="Times New Roman"/>
          <w:sz w:val="28"/>
          <w:szCs w:val="28"/>
        </w:rPr>
      </w:pPr>
      <w:r w:rsidRPr="00480392">
        <w:rPr>
          <w:rFonts w:ascii="Times New Roman" w:hAnsi="Times New Roman"/>
          <w:b/>
          <w:bCs/>
          <w:sz w:val="28"/>
          <w:szCs w:val="28"/>
        </w:rPr>
        <w:t>Художественно-эстетическое</w:t>
      </w:r>
      <w:r w:rsidRPr="00480392">
        <w:rPr>
          <w:rFonts w:ascii="Times New Roman" w:hAnsi="Times New Roman"/>
          <w:sz w:val="28"/>
          <w:szCs w:val="28"/>
        </w:rPr>
        <w:t xml:space="preserve"> воспитание, в 2021-2022, 2022-2023, 2023-2024гг. проводилось согласно рекомендациям инструктивно-методического письма.  Проводилось изучение и продвижение отечественных культурных достижений – книг, пьес, скульптур, картин, музыкальных произведений. Были организованны выезды в музеи, библиотеки. Во время дистанционного обучения </w:t>
      </w:r>
      <w:proofErr w:type="gramStart"/>
      <w:r w:rsidRPr="00480392">
        <w:rPr>
          <w:rFonts w:ascii="Times New Roman" w:hAnsi="Times New Roman"/>
          <w:sz w:val="28"/>
          <w:szCs w:val="28"/>
        </w:rPr>
        <w:t>в</w:t>
      </w:r>
      <w:proofErr w:type="gramEnd"/>
      <w:r w:rsidRPr="00480392">
        <w:rPr>
          <w:rFonts w:ascii="Times New Roman" w:hAnsi="Times New Roman"/>
          <w:sz w:val="28"/>
          <w:szCs w:val="28"/>
        </w:rPr>
        <w:t xml:space="preserve"> </w:t>
      </w:r>
      <w:proofErr w:type="gramStart"/>
      <w:r w:rsidRPr="00480392">
        <w:rPr>
          <w:rFonts w:ascii="Times New Roman" w:hAnsi="Times New Roman"/>
          <w:sz w:val="28"/>
          <w:szCs w:val="28"/>
        </w:rPr>
        <w:t>были</w:t>
      </w:r>
      <w:proofErr w:type="gramEnd"/>
      <w:r w:rsidRPr="00480392">
        <w:rPr>
          <w:rFonts w:ascii="Times New Roman" w:hAnsi="Times New Roman"/>
          <w:sz w:val="28"/>
          <w:szCs w:val="28"/>
        </w:rPr>
        <w:t xml:space="preserve"> организованны онлайн посещения музеев.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Трудовое воспитание, в 2021-2022, 2022-2023, 2023-2024гг., реализовывалось путём организации различных мероприятий: выставки поделок, озеленение и благоустройство школы, неделя добрых дел.</w:t>
      </w:r>
    </w:p>
    <w:p w:rsidR="006A100A" w:rsidRPr="00480392" w:rsidRDefault="00653576" w:rsidP="006A100A">
      <w:pPr>
        <w:pStyle w:val="a9"/>
        <w:rPr>
          <w:rFonts w:ascii="Times New Roman" w:hAnsi="Times New Roman"/>
          <w:color w:val="FF0000"/>
          <w:sz w:val="28"/>
          <w:szCs w:val="28"/>
          <w:u w:val="single"/>
        </w:rPr>
      </w:pPr>
      <w:r w:rsidRPr="00480392">
        <w:rPr>
          <w:rFonts w:ascii="Times New Roman" w:hAnsi="Times New Roman"/>
          <w:sz w:val="28"/>
          <w:szCs w:val="28"/>
        </w:rPr>
        <w:t xml:space="preserve">Физическое воспитание в 2021-2022, 2022-2023, 2023-2024гг.  проводилось за счёт секционных занятий по волейболу, настольному теннису и работы </w:t>
      </w:r>
    </w:p>
    <w:p w:rsidR="00653576" w:rsidRPr="00480392" w:rsidRDefault="00653576" w:rsidP="006A100A">
      <w:pPr>
        <w:pStyle w:val="a9"/>
        <w:rPr>
          <w:rFonts w:ascii="Times New Roman" w:hAnsi="Times New Roman"/>
          <w:color w:val="FF0000"/>
          <w:sz w:val="28"/>
          <w:szCs w:val="28"/>
          <w:u w:val="single"/>
        </w:rPr>
      </w:pP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Организация воспитательной деятельности реализуется на основании плана по воспитательной работе на год по 8 направлениям.</w:t>
      </w:r>
    </w:p>
    <w:p w:rsidR="006A100A" w:rsidRPr="00480392" w:rsidRDefault="001018BC" w:rsidP="006A100A">
      <w:pPr>
        <w:pStyle w:val="a9"/>
        <w:rPr>
          <w:rFonts w:ascii="Times New Roman" w:hAnsi="Times New Roman"/>
          <w:color w:val="FF0000"/>
          <w:sz w:val="28"/>
          <w:szCs w:val="28"/>
          <w:u w:val="single"/>
        </w:rPr>
      </w:pPr>
      <w:hyperlink r:id="rId23" w:history="1">
        <w:r w:rsidR="006A100A" w:rsidRPr="00480392">
          <w:rPr>
            <w:rStyle w:val="ad"/>
            <w:rFonts w:ascii="Times New Roman" w:hAnsi="Times New Roman"/>
            <w:sz w:val="28"/>
            <w:szCs w:val="28"/>
          </w:rPr>
          <w:t>https://cloud.mail.ru/public/JRUf/FA7HrLyHS</w:t>
        </w:r>
      </w:hyperlink>
      <w:r w:rsidR="006A100A" w:rsidRPr="00480392">
        <w:rPr>
          <w:rFonts w:ascii="Times New Roman" w:hAnsi="Times New Roman"/>
          <w:color w:val="FF0000"/>
          <w:sz w:val="28"/>
          <w:szCs w:val="28"/>
          <w:u w:val="single"/>
        </w:rPr>
        <w:t xml:space="preserve"> </w:t>
      </w:r>
      <w:r w:rsidR="006A100A" w:rsidRPr="00480392">
        <w:rPr>
          <w:rFonts w:ascii="Times New Roman" w:hAnsi="Times New Roman"/>
          <w:sz w:val="28"/>
          <w:szCs w:val="28"/>
        </w:rPr>
        <w:t>план ВР 21-22</w:t>
      </w:r>
    </w:p>
    <w:p w:rsidR="006A100A" w:rsidRPr="00480392" w:rsidRDefault="001018BC" w:rsidP="006A100A">
      <w:pPr>
        <w:spacing w:after="0" w:line="240" w:lineRule="auto"/>
        <w:ind w:firstLine="708"/>
        <w:jc w:val="both"/>
        <w:rPr>
          <w:sz w:val="28"/>
          <w:szCs w:val="28"/>
          <w:lang w:val="ru-RU" w:eastAsia="ru-RU"/>
        </w:rPr>
      </w:pPr>
      <w:hyperlink r:id="rId24" w:history="1">
        <w:r w:rsidR="006A100A" w:rsidRPr="00480392">
          <w:rPr>
            <w:rStyle w:val="ad"/>
            <w:sz w:val="28"/>
            <w:szCs w:val="28"/>
            <w:lang w:val="ru-RU" w:eastAsia="ru-RU"/>
          </w:rPr>
          <w:t>https://cloud.mail.ru/public/EsZW/EcoAGbXaG план ВР 22-23</w:t>
        </w:r>
      </w:hyperlink>
      <w:r w:rsidR="006A100A" w:rsidRPr="00480392">
        <w:rPr>
          <w:sz w:val="28"/>
          <w:szCs w:val="28"/>
          <w:lang w:val="ru-RU" w:eastAsia="ru-RU"/>
        </w:rPr>
        <w:t>.</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lastRenderedPageBreak/>
        <w:t>В исследуемом периоде с 2021 по 2024 учебные годы в школе сложилась своя воспитательная система, которая строится вокруг традиционных и творческих дел.</w:t>
      </w:r>
    </w:p>
    <w:p w:rsidR="00653576" w:rsidRPr="00480392" w:rsidRDefault="00653576" w:rsidP="006A100A">
      <w:pPr>
        <w:spacing w:after="0" w:line="240" w:lineRule="auto"/>
        <w:jc w:val="both"/>
        <w:rPr>
          <w:sz w:val="28"/>
          <w:szCs w:val="28"/>
          <w:lang w:val="ru-RU"/>
        </w:rPr>
      </w:pPr>
      <w:r w:rsidRPr="00480392">
        <w:rPr>
          <w:sz w:val="28"/>
          <w:szCs w:val="28"/>
          <w:lang w:val="ru-RU"/>
        </w:rPr>
        <w:t>Вся деятельность методического объединения классных руководителей осуществляется на основе педагогического анализа, планирования работы, как на текущий период, так и на перспективу в соответствии с требованиями стратегического развития школы, определяемыми уставом школы, программой развития школы на основе годового и перспективного планов. В течение года проводились 5 заседаний МО, на которых рассматривались вопросы по изучению личности школьника, возрастные особенности старшего, среднего и младшего школьного возрастов, развитие индивидуальных способностей детей посредством игры, обсуждались открытые общешкольные классные часы и внеклассные мероприятия.</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В целях выполнения закона РК "О языках в Республике Казахстан"</w:t>
      </w:r>
      <w:r w:rsidRPr="00480392">
        <w:rPr>
          <w:sz w:val="28"/>
          <w:szCs w:val="28"/>
        </w:rPr>
        <w:t> </w:t>
      </w:r>
      <w:r w:rsidRPr="00480392">
        <w:rPr>
          <w:sz w:val="28"/>
          <w:szCs w:val="28"/>
          <w:lang w:val="ru-RU"/>
        </w:rPr>
        <w:t>в нашей школе огромная роль отводится организации работы по изучению и развитию государственного языка, языков этнических групп, проживающих на территории области, мировых языков. Для формирования и распространения идей духовного единства, содействия сохранению межнационального</w:t>
      </w:r>
      <w:r w:rsidRPr="00480392">
        <w:rPr>
          <w:sz w:val="28"/>
          <w:szCs w:val="28"/>
        </w:rPr>
        <w:t> </w:t>
      </w:r>
      <w:r w:rsidRPr="00480392">
        <w:rPr>
          <w:sz w:val="28"/>
          <w:szCs w:val="28"/>
          <w:lang w:val="ru-RU"/>
        </w:rPr>
        <w:t xml:space="preserve"> согласия и стабильности, создания благоприятных</w:t>
      </w:r>
      <w:r w:rsidRPr="00480392">
        <w:rPr>
          <w:sz w:val="28"/>
          <w:szCs w:val="28"/>
        </w:rPr>
        <w:t> </w:t>
      </w:r>
      <w:r w:rsidRPr="00480392">
        <w:rPr>
          <w:sz w:val="28"/>
          <w:szCs w:val="28"/>
          <w:lang w:val="ru-RU"/>
        </w:rPr>
        <w:t xml:space="preserve"> условий для изучения и совершенствования знаний государственного и родного</w:t>
      </w:r>
      <w:r w:rsidRPr="00480392">
        <w:rPr>
          <w:sz w:val="28"/>
          <w:szCs w:val="28"/>
        </w:rPr>
        <w:t> </w:t>
      </w:r>
      <w:r w:rsidRPr="00480392">
        <w:rPr>
          <w:sz w:val="28"/>
          <w:szCs w:val="28"/>
          <w:lang w:val="ru-RU"/>
        </w:rPr>
        <w:t xml:space="preserve"> языка, расширения воспитательного воздействия традиций и обычаев разных народов; формирования осознанного отношения к разнообразию языков, привития культуры общения на разных языках, стимулирования социальных и нравственных мотивов выбора языка ежегодно в нашей школе мы проводим цикл мероприятий, посвященных Декаде языков народов Казахстана. Стало традицией, что новый</w:t>
      </w:r>
      <w:r w:rsidRPr="00480392">
        <w:rPr>
          <w:sz w:val="28"/>
          <w:szCs w:val="28"/>
        </w:rPr>
        <w:t> </w:t>
      </w:r>
      <w:r w:rsidRPr="00480392">
        <w:rPr>
          <w:sz w:val="28"/>
          <w:szCs w:val="28"/>
          <w:lang w:val="ru-RU"/>
        </w:rPr>
        <w:t>учебный год начинается с Декады языков Республики Казахстан.</w:t>
      </w:r>
    </w:p>
    <w:p w:rsidR="00653576" w:rsidRPr="00480392" w:rsidRDefault="00653576" w:rsidP="006A100A">
      <w:pPr>
        <w:pStyle w:val="a9"/>
        <w:rPr>
          <w:rFonts w:ascii="Times New Roman" w:hAnsi="Times New Roman"/>
          <w:b/>
          <w:sz w:val="28"/>
          <w:szCs w:val="28"/>
        </w:rPr>
      </w:pPr>
      <w:r w:rsidRPr="00480392">
        <w:rPr>
          <w:rFonts w:ascii="Times New Roman" w:hAnsi="Times New Roman"/>
          <w:b/>
          <w:sz w:val="28"/>
          <w:szCs w:val="28"/>
        </w:rPr>
        <w:t>Внеклассная работа.</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 xml:space="preserve">Общая цель всех внеклассных мероприятий — гармоничное воспитание и всестороннее развитие </w:t>
      </w:r>
      <w:r w:rsidRPr="00480392">
        <w:rPr>
          <w:rFonts w:ascii="Times New Roman" w:hAnsi="Times New Roman"/>
          <w:sz w:val="28"/>
          <w:szCs w:val="28"/>
        </w:rPr>
        <w:t>школьников</w:t>
      </w:r>
      <w:r w:rsidRPr="00480392">
        <w:rPr>
          <w:rFonts w:ascii="Times New Roman" w:hAnsi="Times New Roman"/>
          <w:sz w:val="28"/>
          <w:szCs w:val="28"/>
          <w:shd w:val="clear" w:color="auto" w:fill="FFFFFF"/>
        </w:rPr>
        <w:t xml:space="preserve">. Они помогают сформировать у детей определённую систему ценностей и </w:t>
      </w:r>
      <w:r w:rsidRPr="00480392">
        <w:rPr>
          <w:rFonts w:ascii="Times New Roman" w:hAnsi="Times New Roman"/>
          <w:sz w:val="28"/>
          <w:szCs w:val="28"/>
        </w:rPr>
        <w:t>отношения</w:t>
      </w:r>
      <w:r w:rsidRPr="00480392">
        <w:rPr>
          <w:rFonts w:ascii="Times New Roman" w:hAnsi="Times New Roman"/>
          <w:sz w:val="28"/>
          <w:szCs w:val="28"/>
          <w:shd w:val="clear" w:color="auto" w:fill="FFFFFF"/>
        </w:rPr>
        <w:t xml:space="preserve"> к миру, к своей личности; приобщить к национальной и общественной культуре и </w:t>
      </w:r>
      <w:r w:rsidRPr="00480392">
        <w:rPr>
          <w:rFonts w:ascii="Times New Roman" w:hAnsi="Times New Roman"/>
          <w:sz w:val="28"/>
          <w:szCs w:val="28"/>
        </w:rPr>
        <w:t>традициям</w:t>
      </w:r>
      <w:r w:rsidRPr="00480392">
        <w:rPr>
          <w:rFonts w:ascii="Times New Roman" w:hAnsi="Times New Roman"/>
          <w:sz w:val="28"/>
          <w:szCs w:val="28"/>
          <w:shd w:val="clear" w:color="auto" w:fill="FFFFFF"/>
        </w:rPr>
        <w:t>.</w:t>
      </w:r>
      <w:r w:rsidRPr="00480392">
        <w:rPr>
          <w:rFonts w:ascii="Times New Roman" w:hAnsi="Times New Roman"/>
          <w:sz w:val="28"/>
          <w:szCs w:val="28"/>
        </w:rPr>
        <w:t>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 xml:space="preserve">По сравнению с основным учебным процессом, здесь образовательная функция — скорее, вспомогательная для двух других и направлена в первую очередь на обучение социальным </w:t>
      </w:r>
      <w:r w:rsidRPr="00480392">
        <w:rPr>
          <w:rFonts w:ascii="Times New Roman" w:hAnsi="Times New Roman"/>
          <w:sz w:val="28"/>
          <w:szCs w:val="28"/>
        </w:rPr>
        <w:t>навыкам</w:t>
      </w:r>
      <w:r w:rsidRPr="00480392">
        <w:rPr>
          <w:rFonts w:ascii="Times New Roman" w:hAnsi="Times New Roman"/>
          <w:sz w:val="28"/>
          <w:szCs w:val="28"/>
          <w:shd w:val="clear" w:color="auto" w:fill="FFFFFF"/>
        </w:rPr>
        <w:t xml:space="preserve">. Воспитательная и развивающая функции заключаются в формировании морально нравственной культуры, духовных идеалов, выявлении и развитии индивидуальных </w:t>
      </w:r>
      <w:r w:rsidRPr="00480392">
        <w:rPr>
          <w:rFonts w:ascii="Times New Roman" w:hAnsi="Times New Roman"/>
          <w:sz w:val="28"/>
          <w:szCs w:val="28"/>
        </w:rPr>
        <w:t>(</w:t>
      </w:r>
      <w:r w:rsidRPr="00480392">
        <w:rPr>
          <w:rFonts w:ascii="Times New Roman" w:hAnsi="Times New Roman"/>
          <w:sz w:val="28"/>
          <w:szCs w:val="28"/>
          <w:shd w:val="clear" w:color="auto" w:fill="FFFFFF"/>
        </w:rPr>
        <w:t xml:space="preserve">интеллектуальных, творческих, психологических и эмоциональных) качеств каждого отдельного </w:t>
      </w:r>
      <w:r w:rsidRPr="00480392">
        <w:rPr>
          <w:rFonts w:ascii="Times New Roman" w:hAnsi="Times New Roman"/>
          <w:sz w:val="28"/>
          <w:szCs w:val="28"/>
        </w:rPr>
        <w:t>ребёнка</w:t>
      </w:r>
      <w:r w:rsidRPr="00480392">
        <w:rPr>
          <w:rFonts w:ascii="Times New Roman" w:hAnsi="Times New Roman"/>
          <w:sz w:val="28"/>
          <w:szCs w:val="28"/>
          <w:shd w:val="clear" w:color="auto" w:fill="FFFFFF"/>
        </w:rPr>
        <w:t>.</w:t>
      </w:r>
      <w:r w:rsidRPr="00480392">
        <w:rPr>
          <w:rFonts w:ascii="Times New Roman" w:hAnsi="Times New Roman"/>
          <w:sz w:val="28"/>
          <w:szCs w:val="28"/>
        </w:rPr>
        <w:t>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К формам внеурочной деятельности учащихся относятся: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1. Предметные и тематические кружки.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2. Научная и проектно-исследовательская деятельность учащихся.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3. Спортивные секции. </w:t>
      </w:r>
    </w:p>
    <w:p w:rsidR="00653576" w:rsidRPr="00480392" w:rsidRDefault="00653576" w:rsidP="006A100A">
      <w:pPr>
        <w:pStyle w:val="a9"/>
        <w:rPr>
          <w:rFonts w:ascii="Times New Roman" w:hAnsi="Times New Roman"/>
          <w:sz w:val="28"/>
          <w:szCs w:val="28"/>
        </w:rPr>
      </w:pPr>
      <w:r w:rsidRPr="00480392">
        <w:rPr>
          <w:rFonts w:ascii="Times New Roman" w:hAnsi="Times New Roman"/>
          <w:b/>
          <w:i/>
          <w:sz w:val="28"/>
          <w:szCs w:val="28"/>
        </w:rPr>
        <w:t>Направленность дополнительного образования.</w:t>
      </w:r>
      <w:r w:rsidRPr="00480392">
        <w:rPr>
          <w:rFonts w:ascii="Times New Roman" w:hAnsi="Times New Roman"/>
          <w:sz w:val="28"/>
          <w:szCs w:val="28"/>
        </w:rPr>
        <w:t xml:space="preserve"> Система дополнительного образования в нашей школе предоставляет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детей, обеспечивает интерес и развитие трудолюбия, </w:t>
      </w:r>
      <w:r w:rsidRPr="00480392">
        <w:rPr>
          <w:rFonts w:ascii="Times New Roman" w:hAnsi="Times New Roman"/>
          <w:sz w:val="28"/>
          <w:szCs w:val="28"/>
        </w:rPr>
        <w:lastRenderedPageBreak/>
        <w:t>коммуникабельность, способствует ведению здорового образа жизни (секции по волейболу, теннису)  </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В школе созданы все возможные условия для внеурочной деятельности учащихся:</w:t>
      </w:r>
    </w:p>
    <w:tbl>
      <w:tblPr>
        <w:tblStyle w:val="a3"/>
        <w:tblW w:w="0" w:type="auto"/>
        <w:tblLook w:val="04A0" w:firstRow="1" w:lastRow="0" w:firstColumn="1" w:lastColumn="0" w:noHBand="0" w:noVBand="1"/>
      </w:tblPr>
      <w:tblGrid>
        <w:gridCol w:w="3257"/>
        <w:gridCol w:w="3257"/>
        <w:gridCol w:w="3257"/>
      </w:tblGrid>
      <w:tr w:rsidR="00653576" w:rsidRPr="00480392" w:rsidTr="00371BE0">
        <w:tc>
          <w:tcPr>
            <w:tcW w:w="3257"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охват кружковой работой  за 2021 год</w:t>
            </w:r>
          </w:p>
        </w:tc>
        <w:tc>
          <w:tcPr>
            <w:tcW w:w="3257"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охват кружковой работой  за 2022 год</w:t>
            </w:r>
          </w:p>
        </w:tc>
        <w:tc>
          <w:tcPr>
            <w:tcW w:w="3257"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охват кружковой работой  за 2023 год</w:t>
            </w:r>
          </w:p>
        </w:tc>
      </w:tr>
      <w:tr w:rsidR="00653576" w:rsidRPr="00480392" w:rsidTr="00371BE0">
        <w:tc>
          <w:tcPr>
            <w:tcW w:w="3257"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100%</w:t>
            </w:r>
          </w:p>
        </w:tc>
        <w:tc>
          <w:tcPr>
            <w:tcW w:w="3257"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100%</w:t>
            </w:r>
          </w:p>
        </w:tc>
        <w:tc>
          <w:tcPr>
            <w:tcW w:w="3257"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100%</w:t>
            </w:r>
          </w:p>
        </w:tc>
      </w:tr>
    </w:tbl>
    <w:p w:rsidR="00653576" w:rsidRPr="00480392" w:rsidRDefault="00653576" w:rsidP="006A100A">
      <w:pPr>
        <w:pStyle w:val="a9"/>
        <w:rPr>
          <w:rFonts w:ascii="Times New Roman" w:hAnsi="Times New Roman"/>
          <w:sz w:val="28"/>
          <w:szCs w:val="28"/>
        </w:rPr>
      </w:pPr>
    </w:p>
    <w:p w:rsidR="00653576" w:rsidRPr="00480392" w:rsidRDefault="00653576" w:rsidP="006A100A">
      <w:pPr>
        <w:pStyle w:val="a9"/>
        <w:rPr>
          <w:rFonts w:ascii="Times New Roman" w:hAnsi="Times New Roman"/>
          <w:b/>
          <w:sz w:val="28"/>
          <w:szCs w:val="28"/>
        </w:rPr>
      </w:pPr>
      <w:r w:rsidRPr="00480392">
        <w:rPr>
          <w:rFonts w:ascii="Times New Roman" w:hAnsi="Times New Roman"/>
          <w:b/>
          <w:sz w:val="28"/>
          <w:szCs w:val="28"/>
        </w:rPr>
        <w:t>Родительская общественность</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Работу с родительской общественностью ведём по следующим направлениям: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1.Психолого-педагогическая диагностика условий семейного воспитания обучающихся, определение психологической атмосферы семьи, её воспитательного потенциала.</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 2.Повышение педагогической культуры родителей путём организации индивидуальной работы, пропаганды психолого-педагогических знаний.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3.Педагогическая помощь семье в изучении ребенка и коррекции семейного воспитания, вооружение родителей практическими умениями и навыками.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4.Организация участия родителей в управлении учебно-воспитательным процессом. 5.Методическая помощь родительскому активу (членам Совета школы, школьному родительскому комитету, руководителям кружков и секций, организаторам коллективных творческих дел).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6.Индивидуальная работа с проблемными семьями путём проведения консультаций, профилактических бесед, приглашения на заседание Совета по профилактике правонарушений среди несовершеннолетних, с привлечением родительской общественности и организаций системы профилактики.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7.Оказание помощи родителям в формировании нравственного образа жизни семьи, в профилактике и диагностике наркомании, в предупреждении других негативных проявлений у детей и подростков.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8.Активное включение в работу с семьёй педагога - психолога, социального педагога, педагогов дополнительного образования.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9.Расширение сферы дополнительных образовательных и досуговых услуг. 10.Организация совместных дел педагогического, родительского и ученического коллективов.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11.Помощь родителей в укреплении материально-технической базы школы.  </w:t>
      </w:r>
    </w:p>
    <w:p w:rsidR="00653576" w:rsidRPr="00480392" w:rsidRDefault="00653576" w:rsidP="006A100A">
      <w:pPr>
        <w:pStyle w:val="a9"/>
        <w:rPr>
          <w:rFonts w:ascii="Times New Roman" w:hAnsi="Times New Roman"/>
          <w:b/>
          <w:color w:val="111111"/>
          <w:sz w:val="28"/>
          <w:szCs w:val="28"/>
        </w:rPr>
      </w:pPr>
      <w:r w:rsidRPr="00480392">
        <w:rPr>
          <w:rFonts w:ascii="Times New Roman" w:hAnsi="Times New Roman"/>
          <w:b/>
          <w:sz w:val="28"/>
          <w:szCs w:val="28"/>
        </w:rPr>
        <w:t>Самоуправление</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 xml:space="preserve">Цель ученического самоуправления – удовлетворять индивидуальные потребности обучающихся, направленные на защиту их гражданских прав и интересов, участие в решении насущных </w:t>
      </w:r>
      <w:r w:rsidRPr="00480392">
        <w:rPr>
          <w:rFonts w:ascii="Times New Roman" w:hAnsi="Times New Roman"/>
          <w:sz w:val="28"/>
          <w:szCs w:val="28"/>
        </w:rPr>
        <w:t>проблем</w:t>
      </w:r>
      <w:r w:rsidRPr="00480392">
        <w:rPr>
          <w:rFonts w:ascii="Times New Roman" w:hAnsi="Times New Roman"/>
          <w:sz w:val="28"/>
          <w:szCs w:val="28"/>
          <w:shd w:val="clear" w:color="auto" w:fill="FFFFFF"/>
        </w:rPr>
        <w:t xml:space="preserve"> школы.</w:t>
      </w:r>
      <w:r w:rsidRPr="00480392">
        <w:rPr>
          <w:rFonts w:ascii="Times New Roman" w:hAnsi="Times New Roman"/>
          <w:sz w:val="28"/>
          <w:szCs w:val="28"/>
        </w:rPr>
        <w:t>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Принципы самоуправления:</w:t>
      </w:r>
      <w:r w:rsidRPr="00480392">
        <w:rPr>
          <w:rFonts w:ascii="Times New Roman" w:hAnsi="Times New Roman"/>
          <w:sz w:val="28"/>
          <w:szCs w:val="28"/>
        </w:rPr>
        <w:t>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 xml:space="preserve">1. Равноправие – все должны иметь право решающего голоса при принятии того или иного </w:t>
      </w:r>
      <w:r w:rsidRPr="00480392">
        <w:rPr>
          <w:rFonts w:ascii="Times New Roman" w:hAnsi="Times New Roman"/>
          <w:sz w:val="28"/>
          <w:szCs w:val="28"/>
        </w:rPr>
        <w:t>решения</w:t>
      </w:r>
      <w:r w:rsidRPr="00480392">
        <w:rPr>
          <w:rFonts w:ascii="Times New Roman" w:hAnsi="Times New Roman"/>
          <w:sz w:val="28"/>
          <w:szCs w:val="28"/>
          <w:shd w:val="clear" w:color="auto" w:fill="FFFFFF"/>
        </w:rPr>
        <w:t>.</w:t>
      </w:r>
      <w:r w:rsidRPr="00480392">
        <w:rPr>
          <w:rFonts w:ascii="Times New Roman" w:hAnsi="Times New Roman"/>
          <w:sz w:val="28"/>
          <w:szCs w:val="28"/>
        </w:rPr>
        <w:t>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2. Выборность - полномочия приобретаются в результате выборов.</w:t>
      </w:r>
      <w:r w:rsidRPr="00480392">
        <w:rPr>
          <w:rFonts w:ascii="Times New Roman" w:hAnsi="Times New Roman"/>
          <w:sz w:val="28"/>
          <w:szCs w:val="28"/>
        </w:rPr>
        <w:t>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 xml:space="preserve">3. Откровенность и гласность – работа органов самоуправления должна быть открыта для </w:t>
      </w:r>
      <w:r w:rsidRPr="00480392">
        <w:rPr>
          <w:rFonts w:ascii="Times New Roman" w:hAnsi="Times New Roman"/>
          <w:sz w:val="28"/>
          <w:szCs w:val="28"/>
        </w:rPr>
        <w:t>всех</w:t>
      </w:r>
      <w:r w:rsidRPr="00480392">
        <w:rPr>
          <w:rFonts w:ascii="Times New Roman" w:hAnsi="Times New Roman"/>
          <w:sz w:val="28"/>
          <w:szCs w:val="28"/>
          <w:shd w:val="clear" w:color="auto" w:fill="FFFFFF"/>
        </w:rPr>
        <w:t xml:space="preserve"> учащихся.</w:t>
      </w:r>
      <w:r w:rsidRPr="00480392">
        <w:rPr>
          <w:rFonts w:ascii="Times New Roman" w:hAnsi="Times New Roman"/>
          <w:sz w:val="28"/>
          <w:szCs w:val="28"/>
        </w:rPr>
        <w:t>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lastRenderedPageBreak/>
        <w:t>4. Законность – неукоснительное соблюдение правовых и нормативных актов.</w:t>
      </w:r>
      <w:r w:rsidRPr="00480392">
        <w:rPr>
          <w:rFonts w:ascii="Times New Roman" w:hAnsi="Times New Roman"/>
          <w:sz w:val="28"/>
          <w:szCs w:val="28"/>
        </w:rPr>
        <w:t xml:space="preserve"> </w:t>
      </w:r>
      <w:r w:rsidRPr="00480392">
        <w:rPr>
          <w:rFonts w:ascii="Times New Roman" w:hAnsi="Times New Roman"/>
          <w:sz w:val="28"/>
          <w:szCs w:val="28"/>
          <w:shd w:val="clear" w:color="auto" w:fill="FFFFFF"/>
        </w:rPr>
        <w:t xml:space="preserve">5. Целесообразность – деятельность органов самоуправления должна быть направлена на </w:t>
      </w:r>
      <w:r w:rsidRPr="00480392">
        <w:rPr>
          <w:rFonts w:ascii="Times New Roman" w:hAnsi="Times New Roman"/>
          <w:sz w:val="28"/>
          <w:szCs w:val="28"/>
        </w:rPr>
        <w:t>реализацию</w:t>
      </w:r>
      <w:r w:rsidRPr="00480392">
        <w:rPr>
          <w:rFonts w:ascii="Times New Roman" w:hAnsi="Times New Roman"/>
          <w:sz w:val="28"/>
          <w:szCs w:val="28"/>
          <w:shd w:val="clear" w:color="auto" w:fill="FFFFFF"/>
        </w:rPr>
        <w:t xml:space="preserve"> интересов и потребностей учащихся.</w:t>
      </w:r>
      <w:r w:rsidRPr="00480392">
        <w:rPr>
          <w:rFonts w:ascii="Times New Roman" w:hAnsi="Times New Roman"/>
          <w:sz w:val="28"/>
          <w:szCs w:val="28"/>
        </w:rPr>
        <w:t>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 xml:space="preserve">6. Гуманность – действия органов самоуправления должны основываться на нравственных </w:t>
      </w:r>
      <w:r w:rsidRPr="00480392">
        <w:rPr>
          <w:rFonts w:ascii="Times New Roman" w:hAnsi="Times New Roman"/>
          <w:sz w:val="28"/>
          <w:szCs w:val="28"/>
        </w:rPr>
        <w:t>принципах</w:t>
      </w:r>
      <w:r w:rsidRPr="00480392">
        <w:rPr>
          <w:rFonts w:ascii="Times New Roman" w:hAnsi="Times New Roman"/>
          <w:sz w:val="28"/>
          <w:szCs w:val="28"/>
          <w:shd w:val="clear" w:color="auto" w:fill="FFFFFF"/>
        </w:rPr>
        <w:t>.</w:t>
      </w:r>
      <w:r w:rsidRPr="00480392">
        <w:rPr>
          <w:rFonts w:ascii="Times New Roman" w:hAnsi="Times New Roman"/>
          <w:sz w:val="28"/>
          <w:szCs w:val="28"/>
        </w:rPr>
        <w:t>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7. Самодеятельность – творчество, активность, самостоятельность учащихся.</w:t>
      </w:r>
      <w:r w:rsidRPr="00480392">
        <w:rPr>
          <w:rFonts w:ascii="Times New Roman" w:hAnsi="Times New Roman"/>
          <w:sz w:val="28"/>
          <w:szCs w:val="28"/>
        </w:rPr>
        <w:t xml:space="preserve">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shd w:val="clear" w:color="auto" w:fill="FFFFFF"/>
        </w:rPr>
        <w:t xml:space="preserve">8. Ответственность – необходимо регулярно </w:t>
      </w:r>
      <w:proofErr w:type="gramStart"/>
      <w:r w:rsidRPr="00480392">
        <w:rPr>
          <w:rFonts w:ascii="Times New Roman" w:hAnsi="Times New Roman"/>
          <w:sz w:val="28"/>
          <w:szCs w:val="28"/>
          <w:shd w:val="clear" w:color="auto" w:fill="FFFFFF"/>
        </w:rPr>
        <w:t>отчитываться о</w:t>
      </w:r>
      <w:proofErr w:type="gramEnd"/>
      <w:r w:rsidRPr="00480392">
        <w:rPr>
          <w:rFonts w:ascii="Times New Roman" w:hAnsi="Times New Roman"/>
          <w:sz w:val="28"/>
          <w:szCs w:val="28"/>
          <w:shd w:val="clear" w:color="auto" w:fill="FFFFFF"/>
        </w:rPr>
        <w:t xml:space="preserve"> проделанной работе и её </w:t>
      </w:r>
      <w:r w:rsidRPr="00480392">
        <w:rPr>
          <w:rFonts w:ascii="Times New Roman" w:hAnsi="Times New Roman"/>
          <w:sz w:val="28"/>
          <w:szCs w:val="28"/>
        </w:rPr>
        <w:t>результатах</w:t>
      </w:r>
      <w:r w:rsidRPr="00480392">
        <w:rPr>
          <w:rFonts w:ascii="Times New Roman" w:hAnsi="Times New Roman"/>
          <w:sz w:val="28"/>
          <w:szCs w:val="28"/>
          <w:shd w:val="clear" w:color="auto" w:fill="FFFFFF"/>
        </w:rPr>
        <w:t xml:space="preserve"> перед своими избирателями.</w:t>
      </w:r>
      <w:r w:rsidRPr="00480392">
        <w:rPr>
          <w:rFonts w:ascii="Times New Roman" w:hAnsi="Times New Roman"/>
          <w:sz w:val="28"/>
          <w:szCs w:val="28"/>
        </w:rPr>
        <w:t> </w:t>
      </w:r>
    </w:p>
    <w:p w:rsidR="00653576" w:rsidRPr="00480392" w:rsidRDefault="00653576" w:rsidP="006A100A">
      <w:pPr>
        <w:pStyle w:val="a9"/>
        <w:rPr>
          <w:rFonts w:ascii="Times New Roman" w:hAnsi="Times New Roman"/>
          <w:b/>
          <w:sz w:val="28"/>
          <w:szCs w:val="28"/>
        </w:rPr>
      </w:pPr>
      <w:r w:rsidRPr="00480392">
        <w:rPr>
          <w:rFonts w:ascii="Times New Roman" w:hAnsi="Times New Roman"/>
          <w:b/>
          <w:sz w:val="28"/>
          <w:szCs w:val="28"/>
        </w:rPr>
        <w:t>Профориентационная работа.</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Цель профориентационной работы в школе: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оказания профориентационной поддержки учащимся в процессе выбора профиля обучения и сферы будущей профессиональной деятельности;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выработка у школьников профессионального самоопределения в условиях свободы выбора сферы деятельности, в соответствии со своими возможностями, способностями и с учетом требований рынка труда.</w:t>
      </w:r>
    </w:p>
    <w:p w:rsidR="00653576" w:rsidRPr="00480392" w:rsidRDefault="00653576" w:rsidP="006A100A">
      <w:pPr>
        <w:pStyle w:val="a9"/>
        <w:rPr>
          <w:rFonts w:ascii="Times New Roman" w:hAnsi="Times New Roman"/>
          <w:color w:val="000000" w:themeColor="text1"/>
          <w:sz w:val="28"/>
          <w:szCs w:val="28"/>
        </w:rPr>
      </w:pPr>
      <w:r w:rsidRPr="00480392">
        <w:rPr>
          <w:rFonts w:ascii="Times New Roman" w:hAnsi="Times New Roman"/>
          <w:color w:val="000000" w:themeColor="text1"/>
          <w:sz w:val="28"/>
          <w:szCs w:val="28"/>
        </w:rPr>
        <w:t>Задачи профориентационной работы: </w:t>
      </w:r>
    </w:p>
    <w:p w:rsidR="00653576" w:rsidRPr="00480392" w:rsidRDefault="00653576" w:rsidP="006A100A">
      <w:pPr>
        <w:pStyle w:val="a9"/>
        <w:rPr>
          <w:rFonts w:ascii="Times New Roman" w:hAnsi="Times New Roman"/>
          <w:color w:val="000000" w:themeColor="text1"/>
          <w:sz w:val="28"/>
          <w:szCs w:val="28"/>
        </w:rPr>
      </w:pPr>
      <w:r w:rsidRPr="00480392">
        <w:rPr>
          <w:rFonts w:ascii="Times New Roman" w:hAnsi="Times New Roman"/>
          <w:color w:val="000000" w:themeColor="text1"/>
          <w:sz w:val="28"/>
          <w:szCs w:val="28"/>
        </w:rPr>
        <w:t>- получение данных о предпочтениях, склонностях и возможностях учащихся; - выработка гибкой системы сотрудничества старшей ступени школы с учреждениями дополнительного и профессионального образования. </w:t>
      </w:r>
    </w:p>
    <w:tbl>
      <w:tblPr>
        <w:tblStyle w:val="a3"/>
        <w:tblW w:w="0" w:type="auto"/>
        <w:tblInd w:w="-5" w:type="dxa"/>
        <w:tblLook w:val="04A0" w:firstRow="1" w:lastRow="0" w:firstColumn="1" w:lastColumn="0" w:noHBand="0" w:noVBand="1"/>
      </w:tblPr>
      <w:tblGrid>
        <w:gridCol w:w="2442"/>
        <w:gridCol w:w="2443"/>
        <w:gridCol w:w="2443"/>
        <w:gridCol w:w="2443"/>
      </w:tblGrid>
      <w:tr w:rsidR="00653576" w:rsidRPr="00480392" w:rsidTr="00371BE0">
        <w:trPr>
          <w:cantSplit/>
        </w:trPr>
        <w:tc>
          <w:tcPr>
            <w:tcW w:w="2442"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Трудоустройство </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2021-2022 уч</w:t>
            </w:r>
            <w:proofErr w:type="gramStart"/>
            <w:r w:rsidRPr="00480392">
              <w:rPr>
                <w:rFonts w:ascii="Times New Roman" w:hAnsi="Times New Roman"/>
                <w:sz w:val="28"/>
                <w:szCs w:val="28"/>
              </w:rPr>
              <w:t>.г</w:t>
            </w:r>
            <w:proofErr w:type="gramEnd"/>
            <w:r w:rsidRPr="00480392">
              <w:rPr>
                <w:rFonts w:ascii="Times New Roman" w:hAnsi="Times New Roman"/>
                <w:sz w:val="28"/>
                <w:szCs w:val="28"/>
              </w:rPr>
              <w:t>од</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2022-2023 уч</w:t>
            </w:r>
            <w:proofErr w:type="gramStart"/>
            <w:r w:rsidRPr="00480392">
              <w:rPr>
                <w:rFonts w:ascii="Times New Roman" w:hAnsi="Times New Roman"/>
                <w:sz w:val="28"/>
                <w:szCs w:val="28"/>
              </w:rPr>
              <w:t>.г</w:t>
            </w:r>
            <w:proofErr w:type="gramEnd"/>
            <w:r w:rsidRPr="00480392">
              <w:rPr>
                <w:rFonts w:ascii="Times New Roman" w:hAnsi="Times New Roman"/>
                <w:sz w:val="28"/>
                <w:szCs w:val="28"/>
              </w:rPr>
              <w:t>од</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2023-2024 уч</w:t>
            </w:r>
            <w:proofErr w:type="gramStart"/>
            <w:r w:rsidRPr="00480392">
              <w:rPr>
                <w:rFonts w:ascii="Times New Roman" w:hAnsi="Times New Roman"/>
                <w:sz w:val="28"/>
                <w:szCs w:val="28"/>
              </w:rPr>
              <w:t>.г</w:t>
            </w:r>
            <w:proofErr w:type="gramEnd"/>
            <w:r w:rsidRPr="00480392">
              <w:rPr>
                <w:rFonts w:ascii="Times New Roman" w:hAnsi="Times New Roman"/>
                <w:sz w:val="28"/>
                <w:szCs w:val="28"/>
              </w:rPr>
              <w:t>од</w:t>
            </w:r>
          </w:p>
        </w:tc>
      </w:tr>
      <w:tr w:rsidR="00653576" w:rsidRPr="00480392" w:rsidTr="00371BE0">
        <w:tc>
          <w:tcPr>
            <w:tcW w:w="2442"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Всего трудоустроено %</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100%</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100%</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100%</w:t>
            </w:r>
          </w:p>
        </w:tc>
      </w:tr>
    </w:tbl>
    <w:p w:rsidR="00653576" w:rsidRPr="00480392" w:rsidRDefault="00653576" w:rsidP="006A100A">
      <w:pPr>
        <w:pStyle w:val="a9"/>
        <w:rPr>
          <w:rFonts w:ascii="Times New Roman" w:hAnsi="Times New Roman"/>
          <w:b/>
          <w:i/>
          <w:color w:val="000000" w:themeColor="text1"/>
          <w:sz w:val="28"/>
          <w:szCs w:val="28"/>
        </w:rPr>
      </w:pPr>
    </w:p>
    <w:p w:rsidR="00653576" w:rsidRPr="00480392" w:rsidRDefault="00653576" w:rsidP="006A100A">
      <w:pPr>
        <w:pStyle w:val="a9"/>
        <w:rPr>
          <w:rFonts w:ascii="Times New Roman" w:hAnsi="Times New Roman"/>
          <w:b/>
          <w:color w:val="000000" w:themeColor="text1"/>
          <w:sz w:val="28"/>
          <w:szCs w:val="28"/>
        </w:rPr>
      </w:pPr>
      <w:r w:rsidRPr="00480392">
        <w:rPr>
          <w:rFonts w:ascii="Times New Roman" w:hAnsi="Times New Roman"/>
          <w:b/>
          <w:sz w:val="28"/>
          <w:szCs w:val="28"/>
        </w:rPr>
        <w:t>Сотрудничества с сообществами</w:t>
      </w:r>
    </w:p>
    <w:p w:rsidR="00653576" w:rsidRPr="00480392" w:rsidRDefault="00653576" w:rsidP="006A100A">
      <w:pPr>
        <w:pStyle w:val="a9"/>
        <w:rPr>
          <w:rFonts w:ascii="Times New Roman" w:hAnsi="Times New Roman"/>
          <w:sz w:val="28"/>
          <w:szCs w:val="28"/>
        </w:rPr>
      </w:pPr>
      <w:proofErr w:type="gramStart"/>
      <w:r w:rsidRPr="00480392">
        <w:rPr>
          <w:rFonts w:ascii="Times New Roman" w:hAnsi="Times New Roman"/>
          <w:sz w:val="28"/>
          <w:szCs w:val="28"/>
        </w:rPr>
        <w:t>РОВД </w:t>
      </w:r>
      <w:r w:rsidRPr="00480392">
        <w:rPr>
          <w:rFonts w:ascii="Times New Roman" w:hAnsi="Times New Roman"/>
          <w:sz w:val="28"/>
          <w:szCs w:val="28"/>
          <w:shd w:val="clear" w:color="auto" w:fill="FFFFFF"/>
        </w:rPr>
        <w:t xml:space="preserve">Цель взаимодействия с правоохранительными органами является социальная защита </w:t>
      </w:r>
      <w:r w:rsidRPr="00480392">
        <w:rPr>
          <w:rFonts w:ascii="Times New Roman" w:hAnsi="Times New Roman"/>
          <w:sz w:val="28"/>
          <w:szCs w:val="28"/>
        </w:rPr>
        <w:t>старшеклассников</w:t>
      </w:r>
      <w:r w:rsidRPr="00480392">
        <w:rPr>
          <w:rFonts w:ascii="Times New Roman" w:hAnsi="Times New Roman"/>
          <w:sz w:val="28"/>
          <w:szCs w:val="28"/>
          <w:shd w:val="clear" w:color="auto" w:fill="FFFFFF"/>
        </w:rPr>
        <w:t xml:space="preserve"> в ходе взаимодействия школы и органов внутренних дел заключается в </w:t>
      </w:r>
      <w:r w:rsidRPr="00480392">
        <w:rPr>
          <w:rFonts w:ascii="Times New Roman" w:hAnsi="Times New Roman"/>
          <w:sz w:val="28"/>
          <w:szCs w:val="28"/>
        </w:rPr>
        <w:t>создании</w:t>
      </w:r>
      <w:r w:rsidRPr="00480392">
        <w:rPr>
          <w:rFonts w:ascii="Times New Roman" w:hAnsi="Times New Roman"/>
          <w:sz w:val="28"/>
          <w:szCs w:val="28"/>
          <w:shd w:val="clear" w:color="auto" w:fill="FFFFFF"/>
        </w:rPr>
        <w:t xml:space="preserve"> условий, способствующих реализации внутреннего потенциала ребенка, его </w:t>
      </w:r>
      <w:r w:rsidRPr="00480392">
        <w:rPr>
          <w:rFonts w:ascii="Times New Roman" w:hAnsi="Times New Roman"/>
          <w:sz w:val="28"/>
          <w:szCs w:val="28"/>
        </w:rPr>
        <w:t>способности</w:t>
      </w:r>
      <w:r w:rsidRPr="00480392">
        <w:rPr>
          <w:rFonts w:ascii="Times New Roman" w:hAnsi="Times New Roman"/>
          <w:sz w:val="28"/>
          <w:szCs w:val="28"/>
          <w:shd w:val="clear" w:color="auto" w:fill="FFFFFF"/>
        </w:rPr>
        <w:t xml:space="preserve"> самостоятельно адекватно реагировать на различные социальные воздействия и </w:t>
      </w:r>
      <w:r w:rsidRPr="00480392">
        <w:rPr>
          <w:rFonts w:ascii="Times New Roman" w:hAnsi="Times New Roman"/>
          <w:sz w:val="28"/>
          <w:szCs w:val="28"/>
        </w:rPr>
        <w:t>противостоять</w:t>
      </w:r>
      <w:r w:rsidRPr="00480392">
        <w:rPr>
          <w:rFonts w:ascii="Times New Roman" w:hAnsi="Times New Roman"/>
          <w:sz w:val="28"/>
          <w:szCs w:val="28"/>
          <w:shd w:val="clear" w:color="auto" w:fill="FFFFFF"/>
        </w:rPr>
        <w:t xml:space="preserve"> негативным влияниям среды, адекватная и своевременная помощь в решении </w:t>
      </w:r>
      <w:r w:rsidRPr="00480392">
        <w:rPr>
          <w:rFonts w:ascii="Times New Roman" w:hAnsi="Times New Roman"/>
          <w:sz w:val="28"/>
          <w:szCs w:val="28"/>
        </w:rPr>
        <w:t>возникающих</w:t>
      </w:r>
      <w:r w:rsidRPr="00480392">
        <w:rPr>
          <w:rFonts w:ascii="Times New Roman" w:hAnsi="Times New Roman"/>
          <w:sz w:val="28"/>
          <w:szCs w:val="28"/>
          <w:shd w:val="clear" w:color="auto" w:fill="FFFFFF"/>
        </w:rPr>
        <w:t xml:space="preserve"> в жизни ребенка проблем.</w:t>
      </w:r>
      <w:r w:rsidRPr="00480392">
        <w:rPr>
          <w:rFonts w:ascii="Times New Roman" w:hAnsi="Times New Roman"/>
          <w:sz w:val="28"/>
          <w:szCs w:val="28"/>
        </w:rPr>
        <w:t> </w:t>
      </w:r>
      <w:proofErr w:type="gramEnd"/>
    </w:p>
    <w:tbl>
      <w:tblPr>
        <w:tblStyle w:val="a3"/>
        <w:tblW w:w="0" w:type="auto"/>
        <w:tblLook w:val="04A0" w:firstRow="1" w:lastRow="0" w:firstColumn="1" w:lastColumn="0" w:noHBand="0" w:noVBand="1"/>
      </w:tblPr>
      <w:tblGrid>
        <w:gridCol w:w="2442"/>
        <w:gridCol w:w="2443"/>
        <w:gridCol w:w="2443"/>
        <w:gridCol w:w="2443"/>
      </w:tblGrid>
      <w:tr w:rsidR="00653576" w:rsidRPr="00480392" w:rsidTr="00371BE0">
        <w:tc>
          <w:tcPr>
            <w:tcW w:w="2442" w:type="dxa"/>
            <w:vMerge w:val="restart"/>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Классы </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2021-2022 уч</w:t>
            </w:r>
            <w:proofErr w:type="gramStart"/>
            <w:r w:rsidRPr="00480392">
              <w:rPr>
                <w:rFonts w:ascii="Times New Roman" w:hAnsi="Times New Roman"/>
                <w:sz w:val="28"/>
                <w:szCs w:val="28"/>
              </w:rPr>
              <w:t>.г</w:t>
            </w:r>
            <w:proofErr w:type="gramEnd"/>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2022-2023уч</w:t>
            </w:r>
            <w:proofErr w:type="gramStart"/>
            <w:r w:rsidRPr="00480392">
              <w:rPr>
                <w:rFonts w:ascii="Times New Roman" w:hAnsi="Times New Roman"/>
                <w:sz w:val="28"/>
                <w:szCs w:val="28"/>
              </w:rPr>
              <w:t>.г</w:t>
            </w:r>
            <w:proofErr w:type="gramEnd"/>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2023-2024 уч</w:t>
            </w:r>
            <w:proofErr w:type="gramStart"/>
            <w:r w:rsidRPr="00480392">
              <w:rPr>
                <w:rFonts w:ascii="Times New Roman" w:hAnsi="Times New Roman"/>
                <w:sz w:val="28"/>
                <w:szCs w:val="28"/>
              </w:rPr>
              <w:t>.г</w:t>
            </w:r>
            <w:proofErr w:type="gramEnd"/>
            <w:r w:rsidRPr="00480392">
              <w:rPr>
                <w:rFonts w:ascii="Times New Roman" w:hAnsi="Times New Roman"/>
                <w:sz w:val="28"/>
                <w:szCs w:val="28"/>
              </w:rPr>
              <w:t xml:space="preserve"> </w:t>
            </w:r>
          </w:p>
        </w:tc>
      </w:tr>
      <w:tr w:rsidR="00653576" w:rsidRPr="00480392" w:rsidTr="00371BE0">
        <w:tc>
          <w:tcPr>
            <w:tcW w:w="2442" w:type="dxa"/>
            <w:vMerge/>
          </w:tcPr>
          <w:p w:rsidR="00653576" w:rsidRPr="00480392" w:rsidRDefault="00653576" w:rsidP="006A100A">
            <w:pPr>
              <w:pStyle w:val="a9"/>
              <w:rPr>
                <w:rFonts w:ascii="Times New Roman" w:hAnsi="Times New Roman"/>
                <w:sz w:val="28"/>
                <w:szCs w:val="28"/>
              </w:rPr>
            </w:pPr>
          </w:p>
        </w:tc>
        <w:tc>
          <w:tcPr>
            <w:tcW w:w="7329" w:type="dxa"/>
            <w:gridSpan w:val="3"/>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Количество проведенных мероприятий</w:t>
            </w:r>
          </w:p>
        </w:tc>
      </w:tr>
      <w:tr w:rsidR="00653576" w:rsidRPr="00480392" w:rsidTr="00371BE0">
        <w:tc>
          <w:tcPr>
            <w:tcW w:w="2442"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1-4</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8</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12</w:t>
            </w:r>
          </w:p>
        </w:tc>
      </w:tr>
      <w:tr w:rsidR="00653576" w:rsidRPr="00480392" w:rsidTr="00371BE0">
        <w:tc>
          <w:tcPr>
            <w:tcW w:w="2442"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5-9</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9</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11</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12</w:t>
            </w:r>
          </w:p>
        </w:tc>
      </w:tr>
      <w:tr w:rsidR="00653576" w:rsidRPr="00480392" w:rsidTr="00371BE0">
        <w:tc>
          <w:tcPr>
            <w:tcW w:w="2442"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10-11</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9</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w:t>
            </w:r>
          </w:p>
        </w:tc>
        <w:tc>
          <w:tcPr>
            <w:tcW w:w="2443" w:type="dxa"/>
          </w:tcPr>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w:t>
            </w:r>
          </w:p>
        </w:tc>
      </w:tr>
    </w:tbl>
    <w:p w:rsidR="00653576" w:rsidRPr="00480392" w:rsidRDefault="00653576" w:rsidP="006A100A">
      <w:pPr>
        <w:pStyle w:val="a9"/>
        <w:rPr>
          <w:rFonts w:ascii="Times New Roman" w:hAnsi="Times New Roman"/>
          <w:sz w:val="28"/>
          <w:szCs w:val="28"/>
        </w:rPr>
      </w:pPr>
    </w:p>
    <w:p w:rsidR="00653576" w:rsidRPr="00480392" w:rsidRDefault="00653576" w:rsidP="006A100A">
      <w:pPr>
        <w:pStyle w:val="a9"/>
        <w:rPr>
          <w:rFonts w:ascii="Times New Roman" w:hAnsi="Times New Roman"/>
          <w:b/>
          <w:sz w:val="28"/>
          <w:szCs w:val="28"/>
        </w:rPr>
      </w:pPr>
      <w:r w:rsidRPr="00480392">
        <w:rPr>
          <w:rFonts w:ascii="Times New Roman" w:hAnsi="Times New Roman"/>
          <w:b/>
          <w:sz w:val="28"/>
          <w:szCs w:val="28"/>
        </w:rPr>
        <w:t>Работа в направлении профилактика правонарушений среди несовершеннолетних:</w:t>
      </w:r>
    </w:p>
    <w:p w:rsidR="00653576" w:rsidRPr="00480392" w:rsidRDefault="00653576" w:rsidP="006A100A">
      <w:pPr>
        <w:numPr>
          <w:ilvl w:val="0"/>
          <w:numId w:val="43"/>
        </w:numPr>
        <w:spacing w:after="0" w:line="240" w:lineRule="auto"/>
        <w:ind w:left="0"/>
        <w:contextualSpacing/>
        <w:jc w:val="both"/>
        <w:rPr>
          <w:i/>
          <w:sz w:val="28"/>
          <w:szCs w:val="28"/>
          <w:lang w:val="kk-KZ"/>
        </w:rPr>
      </w:pPr>
      <w:r w:rsidRPr="00480392">
        <w:rPr>
          <w:i/>
          <w:sz w:val="28"/>
          <w:szCs w:val="28"/>
          <w:lang w:val="kk-KZ"/>
        </w:rPr>
        <w:t>Кадровое обеспечение работы по профилактике безнадзорности и правонарушений несовершеннолетних, защите прав:</w:t>
      </w:r>
    </w:p>
    <w:p w:rsidR="00653576" w:rsidRPr="00480392" w:rsidRDefault="00653576" w:rsidP="006A100A">
      <w:pPr>
        <w:numPr>
          <w:ilvl w:val="0"/>
          <w:numId w:val="42"/>
        </w:numPr>
        <w:spacing w:after="0" w:line="240" w:lineRule="auto"/>
        <w:ind w:left="0"/>
        <w:contextualSpacing/>
        <w:jc w:val="both"/>
        <w:rPr>
          <w:sz w:val="28"/>
          <w:szCs w:val="28"/>
          <w:lang w:val="kk-KZ"/>
        </w:rPr>
      </w:pPr>
      <w:r w:rsidRPr="00480392">
        <w:rPr>
          <w:sz w:val="28"/>
          <w:szCs w:val="28"/>
          <w:lang w:val="kk-KZ"/>
        </w:rPr>
        <w:t xml:space="preserve">Директор школы Павлюк О.И, председатель совета по профилактике. </w:t>
      </w:r>
    </w:p>
    <w:p w:rsidR="00653576" w:rsidRPr="00480392" w:rsidRDefault="00653576" w:rsidP="006A100A">
      <w:pPr>
        <w:numPr>
          <w:ilvl w:val="0"/>
          <w:numId w:val="42"/>
        </w:numPr>
        <w:spacing w:after="0" w:line="240" w:lineRule="auto"/>
        <w:ind w:left="0"/>
        <w:contextualSpacing/>
        <w:jc w:val="both"/>
        <w:rPr>
          <w:sz w:val="28"/>
          <w:szCs w:val="28"/>
          <w:lang w:val="kk-KZ"/>
        </w:rPr>
      </w:pPr>
      <w:r w:rsidRPr="00480392">
        <w:rPr>
          <w:sz w:val="28"/>
          <w:szCs w:val="28"/>
          <w:lang w:val="kk-KZ"/>
        </w:rPr>
        <w:t xml:space="preserve">Заместитель директора по воспитательной работе Енглисова Г.Е. </w:t>
      </w:r>
    </w:p>
    <w:p w:rsidR="00653576" w:rsidRPr="00480392" w:rsidRDefault="00653576" w:rsidP="006A100A">
      <w:pPr>
        <w:numPr>
          <w:ilvl w:val="0"/>
          <w:numId w:val="42"/>
        </w:numPr>
        <w:spacing w:after="0" w:line="240" w:lineRule="auto"/>
        <w:ind w:left="0"/>
        <w:contextualSpacing/>
        <w:jc w:val="both"/>
        <w:rPr>
          <w:sz w:val="28"/>
          <w:szCs w:val="28"/>
          <w:lang w:val="kk-KZ"/>
        </w:rPr>
      </w:pPr>
      <w:r w:rsidRPr="00480392">
        <w:rPr>
          <w:sz w:val="28"/>
          <w:szCs w:val="28"/>
          <w:lang w:val="kk-KZ"/>
        </w:rPr>
        <w:t xml:space="preserve">Школьный психолог – Радченко А.Б. </w:t>
      </w:r>
    </w:p>
    <w:p w:rsidR="00653576" w:rsidRPr="00480392" w:rsidRDefault="00653576" w:rsidP="006A100A">
      <w:pPr>
        <w:numPr>
          <w:ilvl w:val="0"/>
          <w:numId w:val="42"/>
        </w:numPr>
        <w:spacing w:after="0" w:line="240" w:lineRule="auto"/>
        <w:ind w:left="0"/>
        <w:contextualSpacing/>
        <w:jc w:val="both"/>
        <w:rPr>
          <w:sz w:val="28"/>
          <w:szCs w:val="28"/>
          <w:lang w:val="kk-KZ"/>
        </w:rPr>
      </w:pPr>
      <w:r w:rsidRPr="00480392">
        <w:rPr>
          <w:sz w:val="28"/>
          <w:szCs w:val="28"/>
          <w:lang w:val="kk-KZ"/>
        </w:rPr>
        <w:t>Социальный педагог – Семеренко М.А.</w:t>
      </w:r>
    </w:p>
    <w:p w:rsidR="00653576" w:rsidRPr="00480392" w:rsidRDefault="00653576" w:rsidP="006A100A">
      <w:pPr>
        <w:numPr>
          <w:ilvl w:val="0"/>
          <w:numId w:val="43"/>
        </w:numPr>
        <w:spacing w:after="0" w:line="240" w:lineRule="auto"/>
        <w:ind w:left="0"/>
        <w:contextualSpacing/>
        <w:jc w:val="both"/>
        <w:rPr>
          <w:i/>
          <w:sz w:val="28"/>
          <w:szCs w:val="28"/>
          <w:lang w:val="kk-KZ"/>
        </w:rPr>
      </w:pPr>
      <w:r w:rsidRPr="00480392">
        <w:rPr>
          <w:i/>
          <w:sz w:val="28"/>
          <w:szCs w:val="28"/>
          <w:lang w:val="kk-KZ"/>
        </w:rPr>
        <w:lastRenderedPageBreak/>
        <w:t>Контингент обучаемых, воспитанников учреждений с разбивкой на возрастные группы 2023-2024 учебный год:</w:t>
      </w:r>
    </w:p>
    <w:p w:rsidR="00653576" w:rsidRPr="00480392" w:rsidRDefault="00653576" w:rsidP="006A100A">
      <w:pPr>
        <w:numPr>
          <w:ilvl w:val="0"/>
          <w:numId w:val="42"/>
        </w:numPr>
        <w:spacing w:after="0" w:line="240" w:lineRule="auto"/>
        <w:ind w:left="0"/>
        <w:contextualSpacing/>
        <w:jc w:val="both"/>
        <w:rPr>
          <w:sz w:val="28"/>
          <w:szCs w:val="28"/>
          <w:lang w:val="kk-KZ"/>
        </w:rPr>
      </w:pPr>
      <w:r w:rsidRPr="00480392">
        <w:rPr>
          <w:sz w:val="28"/>
          <w:szCs w:val="28"/>
          <w:lang w:val="kk-KZ"/>
        </w:rPr>
        <w:t>дошкольники – 13</w:t>
      </w:r>
    </w:p>
    <w:p w:rsidR="00653576" w:rsidRPr="00480392" w:rsidRDefault="00653576" w:rsidP="006A100A">
      <w:pPr>
        <w:numPr>
          <w:ilvl w:val="0"/>
          <w:numId w:val="42"/>
        </w:numPr>
        <w:spacing w:after="0" w:line="240" w:lineRule="auto"/>
        <w:ind w:left="0"/>
        <w:contextualSpacing/>
        <w:jc w:val="both"/>
        <w:rPr>
          <w:sz w:val="28"/>
          <w:szCs w:val="28"/>
          <w:lang w:val="kk-KZ"/>
        </w:rPr>
      </w:pPr>
      <w:r w:rsidRPr="00480392">
        <w:rPr>
          <w:sz w:val="28"/>
          <w:szCs w:val="28"/>
          <w:lang w:val="kk-KZ"/>
        </w:rPr>
        <w:t>1-4 классы – 51</w:t>
      </w:r>
    </w:p>
    <w:p w:rsidR="00653576" w:rsidRPr="00480392" w:rsidRDefault="00653576" w:rsidP="006A100A">
      <w:pPr>
        <w:numPr>
          <w:ilvl w:val="0"/>
          <w:numId w:val="42"/>
        </w:numPr>
        <w:spacing w:after="0" w:line="240" w:lineRule="auto"/>
        <w:ind w:left="0"/>
        <w:contextualSpacing/>
        <w:jc w:val="both"/>
        <w:rPr>
          <w:sz w:val="28"/>
          <w:szCs w:val="28"/>
          <w:lang w:val="kk-KZ"/>
        </w:rPr>
      </w:pPr>
      <w:r w:rsidRPr="00480392">
        <w:rPr>
          <w:sz w:val="28"/>
          <w:szCs w:val="28"/>
          <w:lang w:val="kk-KZ"/>
        </w:rPr>
        <w:t>5-9 классы – 49</w:t>
      </w:r>
    </w:p>
    <w:p w:rsidR="00653576" w:rsidRPr="00480392" w:rsidRDefault="00653576" w:rsidP="006A100A">
      <w:pPr>
        <w:numPr>
          <w:ilvl w:val="0"/>
          <w:numId w:val="42"/>
        </w:numPr>
        <w:spacing w:after="0" w:line="240" w:lineRule="auto"/>
        <w:ind w:left="0"/>
        <w:contextualSpacing/>
        <w:jc w:val="both"/>
        <w:rPr>
          <w:sz w:val="28"/>
          <w:szCs w:val="28"/>
          <w:lang w:val="kk-KZ"/>
        </w:rPr>
      </w:pPr>
      <w:r w:rsidRPr="00480392">
        <w:rPr>
          <w:sz w:val="28"/>
          <w:szCs w:val="28"/>
          <w:lang w:val="kk-KZ"/>
        </w:rPr>
        <w:t>Обучение на дому-1</w:t>
      </w:r>
    </w:p>
    <w:p w:rsidR="00653576" w:rsidRPr="00480392" w:rsidRDefault="00653576" w:rsidP="006A100A">
      <w:pPr>
        <w:numPr>
          <w:ilvl w:val="0"/>
          <w:numId w:val="42"/>
        </w:numPr>
        <w:spacing w:after="0" w:line="240" w:lineRule="auto"/>
        <w:ind w:left="0"/>
        <w:contextualSpacing/>
        <w:jc w:val="both"/>
        <w:rPr>
          <w:sz w:val="28"/>
          <w:szCs w:val="28"/>
          <w:lang w:val="kk-KZ"/>
        </w:rPr>
      </w:pPr>
      <w:r w:rsidRPr="00480392">
        <w:rPr>
          <w:sz w:val="28"/>
          <w:szCs w:val="28"/>
          <w:lang w:val="kk-KZ"/>
        </w:rPr>
        <w:t>Всешл с 1-9 классов – 114 учащихся.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Направления работы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 Профилактическая работа с детьми;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Работа с родителями;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Пропаганда ЗОЖ;</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 Профилактика ПАВ, бродяжничества и правонарушений, ТСЖ, экстремизма и терроризма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Работа школьного совета профилактики; </w:t>
      </w:r>
    </w:p>
    <w:p w:rsidR="00653576" w:rsidRPr="00480392" w:rsidRDefault="00653576" w:rsidP="006A100A">
      <w:pPr>
        <w:pStyle w:val="a9"/>
        <w:rPr>
          <w:rFonts w:ascii="Times New Roman" w:hAnsi="Times New Roman"/>
          <w:color w:val="0000FF"/>
          <w:sz w:val="28"/>
          <w:szCs w:val="28"/>
        </w:rPr>
      </w:pPr>
      <w:r w:rsidRPr="00480392">
        <w:rPr>
          <w:rFonts w:ascii="Times New Roman" w:hAnsi="Times New Roman"/>
          <w:sz w:val="28"/>
          <w:szCs w:val="28"/>
        </w:rPr>
        <w:t>- Работа штаба по профилактике правонарушений среди несовершеннолетних</w:t>
      </w:r>
      <w:r w:rsidRPr="00480392">
        <w:rPr>
          <w:rFonts w:ascii="Times New Roman" w:hAnsi="Times New Roman"/>
          <w:color w:val="FF0000"/>
          <w:sz w:val="28"/>
          <w:szCs w:val="28"/>
        </w:rPr>
        <w:t>.</w:t>
      </w:r>
    </w:p>
    <w:p w:rsidR="00653576" w:rsidRPr="00480392" w:rsidRDefault="00653576" w:rsidP="006A100A">
      <w:pPr>
        <w:pStyle w:val="a9"/>
        <w:rPr>
          <w:rFonts w:ascii="Times New Roman" w:hAnsi="Times New Roman"/>
          <w:color w:val="FF0000"/>
          <w:sz w:val="28"/>
          <w:szCs w:val="28"/>
        </w:rPr>
      </w:pPr>
      <w:r w:rsidRPr="00480392">
        <w:rPr>
          <w:rFonts w:ascii="Times New Roman" w:hAnsi="Times New Roman"/>
          <w:color w:val="0000FF"/>
          <w:sz w:val="28"/>
          <w:szCs w:val="28"/>
        </w:rPr>
        <w:t xml:space="preserve"> </w:t>
      </w:r>
      <w:r w:rsidRPr="00480392">
        <w:rPr>
          <w:rFonts w:ascii="Times New Roman" w:hAnsi="Times New Roman"/>
          <w:sz w:val="28"/>
          <w:szCs w:val="28"/>
        </w:rPr>
        <w:t xml:space="preserve">В сентябре-октябре составлены списки по различным категориям семей: семей, находящихся в социально-опасном положении, многодетных, однодетных, неполных, опекунских, малоимущих. Выявлено, сколько в таких семьях проживает детей. А также списки детей инвалидов. По мере необходимости в течение года списки сверялись и корректировались.  Составлены социальные паспорта 1-9 классов, социальный паспорт школы. </w:t>
      </w:r>
      <w:r w:rsidRPr="00480392">
        <w:rPr>
          <w:rFonts w:ascii="Times New Roman" w:hAnsi="Times New Roman"/>
          <w:color w:val="FF0000"/>
          <w:sz w:val="28"/>
          <w:szCs w:val="28"/>
        </w:rPr>
        <w:t xml:space="preserve"> </w:t>
      </w:r>
      <w:r w:rsidRPr="00480392">
        <w:rPr>
          <w:rFonts w:ascii="Times New Roman" w:hAnsi="Times New Roman"/>
          <w:sz w:val="28"/>
          <w:szCs w:val="28"/>
        </w:rPr>
        <w:t xml:space="preserve">Решались вопросы организации питания </w:t>
      </w:r>
      <w:proofErr w:type="gramStart"/>
      <w:r w:rsidRPr="00480392">
        <w:rPr>
          <w:rFonts w:ascii="Times New Roman" w:hAnsi="Times New Roman"/>
          <w:sz w:val="28"/>
          <w:szCs w:val="28"/>
        </w:rPr>
        <w:t>обучающихся</w:t>
      </w:r>
      <w:proofErr w:type="gramEnd"/>
      <w:r w:rsidRPr="00480392">
        <w:rPr>
          <w:rFonts w:ascii="Times New Roman" w:hAnsi="Times New Roman"/>
          <w:sz w:val="28"/>
          <w:szCs w:val="28"/>
        </w:rPr>
        <w:t xml:space="preserve"> в школьной столовой. Оформлялись уголки здоровья с информационными листками; стенды по темам «Школьная форма» и проводились профилактические работы «Безопасность на каникулах» Проводились тематические классные часы по охране здоровья, где обсуждались вопросы сохранения здоровья, гигиены, опрятности, чистоты  заседания Совета профилактики по правонарушениям проводились с привлечением социальных партнёров. </w:t>
      </w:r>
    </w:p>
    <w:p w:rsidR="00653576" w:rsidRPr="00480392" w:rsidRDefault="00653576" w:rsidP="006A100A">
      <w:pPr>
        <w:pStyle w:val="a9"/>
        <w:rPr>
          <w:rFonts w:ascii="Times New Roman" w:hAnsi="Times New Roman"/>
          <w:sz w:val="28"/>
          <w:szCs w:val="28"/>
        </w:rPr>
      </w:pPr>
      <w:proofErr w:type="gramStart"/>
      <w:r w:rsidRPr="00480392">
        <w:rPr>
          <w:rFonts w:ascii="Times New Roman" w:hAnsi="Times New Roman"/>
          <w:sz w:val="28"/>
          <w:szCs w:val="28"/>
        </w:rPr>
        <w:t>В течение года с обучающимися проводились беседы на темы безопасности жизнедеятельности, ПДД, Электробезопасность, случаи с незнакомыми людьми.</w:t>
      </w:r>
      <w:proofErr w:type="gramEnd"/>
      <w:r w:rsidRPr="00480392">
        <w:rPr>
          <w:rFonts w:ascii="Times New Roman" w:hAnsi="Times New Roman"/>
          <w:sz w:val="28"/>
          <w:szCs w:val="28"/>
        </w:rPr>
        <w:t xml:space="preserve"> Правила поведения в общественных местах, на улице, в школе и т.д. Основная цель данных бесед – составление перспективного плана работы с детьми, оказание им своевременной помощи и поддержки. </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Проводилась работа по профилактике вредных привычек.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В отчетный период был проведен ряд профилактических мероприятий антинаркотического характера в отношении учащихся и их родителей. С учащимися 1-9 классов проводились классные часы, групповые беседы на темы: «Нет – наркотикам», «Курить, здоровью вредить», «Да – спорту, курению – нет». </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На сегодняшний день не зарегистрировано проявлений экстремистского характера, межнациональных конфликтов, отсутствуют неформальные организации несовершеннолетних.  </w:t>
      </w:r>
    </w:p>
    <w:p w:rsidR="00653576" w:rsidRPr="00480392" w:rsidRDefault="00653576" w:rsidP="006A100A">
      <w:pPr>
        <w:pStyle w:val="a9"/>
        <w:rPr>
          <w:rFonts w:ascii="Times New Roman" w:hAnsi="Times New Roman"/>
          <w:b/>
          <w:sz w:val="28"/>
          <w:szCs w:val="28"/>
        </w:rPr>
      </w:pPr>
      <w:r w:rsidRPr="00480392">
        <w:rPr>
          <w:rFonts w:ascii="Times New Roman" w:hAnsi="Times New Roman"/>
          <w:b/>
          <w:sz w:val="28"/>
          <w:szCs w:val="28"/>
        </w:rPr>
        <w:t>Изучение обязательного учебного курса «Основы безопасности жизнедеятельности».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Изучение основ безопасности жизнедеятельности на уровне основного общего</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образования направлено на достижение следующих целей:</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Цели основного общего образования: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lastRenderedPageBreak/>
        <w:t>1. Формирование целостного представления о мире, основанного на приобретенных знаниях,</w:t>
      </w:r>
    </w:p>
    <w:p w:rsidR="00653576" w:rsidRPr="00480392" w:rsidRDefault="00653576" w:rsidP="006A100A">
      <w:pPr>
        <w:pStyle w:val="a9"/>
        <w:rPr>
          <w:rFonts w:ascii="Times New Roman" w:hAnsi="Times New Roman"/>
          <w:sz w:val="28"/>
          <w:szCs w:val="28"/>
        </w:rPr>
      </w:pPr>
      <w:proofErr w:type="gramStart"/>
      <w:r w:rsidRPr="00480392">
        <w:rPr>
          <w:rFonts w:ascii="Times New Roman" w:hAnsi="Times New Roman"/>
          <w:sz w:val="28"/>
          <w:szCs w:val="28"/>
        </w:rPr>
        <w:t>умениях</w:t>
      </w:r>
      <w:proofErr w:type="gramEnd"/>
      <w:r w:rsidRPr="00480392">
        <w:rPr>
          <w:rFonts w:ascii="Times New Roman" w:hAnsi="Times New Roman"/>
          <w:sz w:val="28"/>
          <w:szCs w:val="28"/>
        </w:rPr>
        <w:t xml:space="preserve"> и способах деятельности;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 Приобретение разнообразной деятельности, опыта познания и самопознания;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3. Подготовка к осуществлению осознанного выбора </w:t>
      </w:r>
      <w:proofErr w:type="gramStart"/>
      <w:r w:rsidRPr="00480392">
        <w:rPr>
          <w:rFonts w:ascii="Times New Roman" w:hAnsi="Times New Roman"/>
          <w:sz w:val="28"/>
          <w:szCs w:val="28"/>
        </w:rPr>
        <w:t>индивидуальной</w:t>
      </w:r>
      <w:proofErr w:type="gramEnd"/>
      <w:r w:rsidRPr="00480392">
        <w:rPr>
          <w:rFonts w:ascii="Times New Roman" w:hAnsi="Times New Roman"/>
          <w:sz w:val="28"/>
          <w:szCs w:val="28"/>
        </w:rPr>
        <w:t xml:space="preserve"> образовательной или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профессиональной траектории.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Общие цели изучения ОБЖ призваны способствовать:</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-повышению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-снижению отрицательного влияния человеческого фактора на безопасность личности, общества и государства;</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-формированию антитеррористического поведения, отрицательного отношения к приему психоактивных веществ, в том числе наркотиков;</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-обеспечению профилактики асоциального поведения учащихся.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Достижение этих целей обеспечивается решением таких учебных задач, как:</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-формирование у учащихся современного уровня культуры безопасности жизнедеятельности;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-формирование индивидуальной системы здорового образа жизни;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-воспитание антитеррористического поведения и отрицательного отношения к психоактивным веществам и асоциальному поведению.</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Личностными результатами обучения ОБЖ в основной школе являются: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-развитие личностных, в том числе духовных и физических, качеств, обеспечивающих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защищенность жизненно важных интересов личности от внешних и внутренних угроз;</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-формирование потребности соблюдать нормы здорового образа жизни, осознанно выполнять</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правила безопасности жизнедеятельности;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-воспитание ответственного отношения к сохранению окружающей природной среды, личному</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здоровью как к индивидуальной и общественной ценности.</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 xml:space="preserve">Метапредметными результатами обучения основам безопасности жизнедеятельности </w:t>
      </w:r>
      <w:proofErr w:type="gramStart"/>
      <w:r w:rsidRPr="00480392">
        <w:rPr>
          <w:rFonts w:ascii="Times New Roman" w:hAnsi="Times New Roman"/>
          <w:sz w:val="28"/>
          <w:szCs w:val="28"/>
        </w:rPr>
        <w:t>в</w:t>
      </w:r>
      <w:proofErr w:type="gramEnd"/>
      <w:r w:rsidRPr="00480392">
        <w:rPr>
          <w:rFonts w:ascii="Times New Roman" w:hAnsi="Times New Roman"/>
          <w:sz w:val="28"/>
          <w:szCs w:val="28"/>
        </w:rPr>
        <w:t xml:space="preserve"> основной</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школе являются: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-овладение умениями формулировать личные понятия о безопасности; анализировать причины</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возникновения опасных и чрезвычайных ситуаций; обобщать и сравнивать последствия опасных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и чрезвычайных ситуаций; выявлять причинно-следственные связи опасных ситуаций и их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влияние на безопасность жизнедеятельности человека;</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lastRenderedPageBreak/>
        <w:t xml:space="preserve">-овладение обучающимися навыками самостоятельно определять цели и задачи по </w:t>
      </w:r>
      <w:proofErr w:type="gramStart"/>
      <w:r w:rsidRPr="00480392">
        <w:rPr>
          <w:rFonts w:ascii="Times New Roman" w:hAnsi="Times New Roman"/>
          <w:sz w:val="28"/>
          <w:szCs w:val="28"/>
        </w:rPr>
        <w:t>безопасному</w:t>
      </w:r>
      <w:proofErr w:type="gramEnd"/>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поведению в повседневной жизни и в различных опасных и чрезвычайных ситуациях, выбирать</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средства реализации поставленных целей, оценивать результаты своей деятельности в обеспечении личной безопасности;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-развития умения выражать свои мысли и способности слушать собеседника, понимать его точку зрения, признавать право другого человека на иное мнение;</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-освоение приемов действий в опасных и чрезвычайных ситуациях природного, техногенного и социального характера;</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-формирование умений взаимодействовать с окружающими, выполнять различные социальные роли вовремя и при ликвидации последствий чрезвычайных ситуаций.</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Предметными результатами обучения ОБЖ в основной школе являются: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1. </w:t>
      </w:r>
      <w:proofErr w:type="gramStart"/>
      <w:r w:rsidRPr="00480392">
        <w:rPr>
          <w:rFonts w:ascii="Times New Roman" w:hAnsi="Times New Roman"/>
          <w:sz w:val="28"/>
          <w:szCs w:val="28"/>
        </w:rPr>
        <w:t>В познавательной сфере: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w:t>
      </w:r>
      <w:proofErr w:type="gramEnd"/>
      <w:r w:rsidRPr="00480392">
        <w:rPr>
          <w:rFonts w:ascii="Times New Roman" w:hAnsi="Times New Roman"/>
          <w:sz w:val="28"/>
          <w:szCs w:val="28"/>
        </w:rPr>
        <w:t xml:space="preserve"> о правах и обязанностях граждан в области безопасности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жизнедеятельности.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 В ценностно-ориентационной сфере: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умения анализировать явления и события природного, техногенного и социального характера,</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выявлять причины их возникновения и возможные последствия, проектировать модели личного</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безопасного поведения.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3. В коммуникативной сфере: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В эстетической сфере: умение оценивать с эстетической (художественной) точки зрения красоту окружающего мира; умение сохранять его.</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4. В трудовой сфере: знания устройства и принципов действия бытовых приборов и других технических средств, используемых в повседневной жизни; локализация </w:t>
      </w:r>
      <w:r w:rsidRPr="00480392">
        <w:rPr>
          <w:rFonts w:ascii="Times New Roman" w:hAnsi="Times New Roman"/>
          <w:sz w:val="28"/>
          <w:szCs w:val="28"/>
        </w:rPr>
        <w:lastRenderedPageBreak/>
        <w:t>возможных опасных ситуаций, связанных с нарушением работы технических средств и правил их эксплуатации; умения оказывать первую медицинскую помощь.</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5. В сфере физической культуры: формирование установки на здоровый образ жизни;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Для реализации программы на ее изучение необходимо предусмотреть по 1 ч учебного времени в неделю во всех классах (с 8-го по 9-й).</w:t>
      </w:r>
    </w:p>
    <w:p w:rsidR="00653576" w:rsidRPr="00480392" w:rsidRDefault="00653576" w:rsidP="006A100A">
      <w:pPr>
        <w:pStyle w:val="a9"/>
        <w:ind w:firstLine="708"/>
        <w:rPr>
          <w:rFonts w:ascii="Times New Roman" w:hAnsi="Times New Roman"/>
          <w:sz w:val="28"/>
          <w:szCs w:val="28"/>
        </w:rPr>
      </w:pPr>
      <w:proofErr w:type="gramStart"/>
      <w:r w:rsidRPr="00480392">
        <w:rPr>
          <w:rFonts w:ascii="Times New Roman" w:hAnsi="Times New Roman"/>
          <w:sz w:val="28"/>
          <w:szCs w:val="28"/>
        </w:rPr>
        <w:t>Логичным продолжением</w:t>
      </w:r>
      <w:proofErr w:type="gramEnd"/>
      <w:r w:rsidRPr="00480392">
        <w:rPr>
          <w:rFonts w:ascii="Times New Roman" w:hAnsi="Times New Roman"/>
          <w:sz w:val="28"/>
          <w:szCs w:val="28"/>
        </w:rPr>
        <w:t xml:space="preserve"> программы во внеурочное время является участие школьников в детско-юношеском движении «Школа безопасности», в работе различных кружков, секций и клубов.</w:t>
      </w:r>
    </w:p>
    <w:p w:rsidR="00653576" w:rsidRPr="00480392" w:rsidRDefault="00653576" w:rsidP="006A100A">
      <w:pPr>
        <w:pStyle w:val="a9"/>
        <w:ind w:firstLine="708"/>
        <w:rPr>
          <w:rFonts w:ascii="Times New Roman" w:hAnsi="Times New Roman"/>
          <w:sz w:val="28"/>
          <w:szCs w:val="28"/>
        </w:rPr>
      </w:pPr>
      <w:proofErr w:type="gramStart"/>
      <w:r w:rsidRPr="00480392">
        <w:rPr>
          <w:rFonts w:ascii="Times New Roman" w:hAnsi="Times New Roman"/>
          <w:sz w:val="28"/>
          <w:szCs w:val="28"/>
        </w:rPr>
        <w:t>В 2021-2022, 2022-2023, 2023-2024 учебном году содержание учебного курса «Основы безопасности жизнедеятельности» реализуется в 1-4-х классах в рамках учебного курса «Познание мира»: в 1-3-х классах с годовой учебной нагрузкой по 6 часов, в 4-ых классах – 10 часов, учителями начальных классов; в 5-9-х классах в рамках учебного курса «Физической культуры» с годовой учебной нагрузкой по 15 часов учителями физической культуры.</w:t>
      </w:r>
      <w:proofErr w:type="gramEnd"/>
      <w:r w:rsidRPr="00480392">
        <w:rPr>
          <w:rFonts w:ascii="Times New Roman" w:hAnsi="Times New Roman"/>
          <w:sz w:val="28"/>
          <w:szCs w:val="28"/>
        </w:rPr>
        <w:t xml:space="preserve">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По программе ОБЖ были проведены следующие мероприятия: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1.Тренировки по эвакуации, командно-штабные учения.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2. Классные </w:t>
      </w:r>
      <w:proofErr w:type="gramStart"/>
      <w:r w:rsidRPr="00480392">
        <w:rPr>
          <w:rFonts w:ascii="Times New Roman" w:hAnsi="Times New Roman"/>
          <w:sz w:val="28"/>
          <w:szCs w:val="28"/>
        </w:rPr>
        <w:t>часы-презентация</w:t>
      </w:r>
      <w:proofErr w:type="gramEnd"/>
      <w:r w:rsidRPr="00480392">
        <w:rPr>
          <w:rFonts w:ascii="Times New Roman" w:hAnsi="Times New Roman"/>
          <w:sz w:val="28"/>
          <w:szCs w:val="28"/>
        </w:rPr>
        <w:t xml:space="preserve"> «Причины пожаров. Профилактика пожаров в быту»</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3. Проведены инструктажи по пожарной безопасности с обучающимися и сотрудниками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школы (4 инструктажа с учащимися и сотрудниками школы, в том </w:t>
      </w:r>
      <w:proofErr w:type="gramStart"/>
      <w:r w:rsidRPr="00480392">
        <w:rPr>
          <w:rFonts w:ascii="Times New Roman" w:hAnsi="Times New Roman"/>
          <w:sz w:val="28"/>
          <w:szCs w:val="28"/>
        </w:rPr>
        <w:t>числе</w:t>
      </w:r>
      <w:proofErr w:type="gramEnd"/>
      <w:r w:rsidRPr="00480392">
        <w:rPr>
          <w:rFonts w:ascii="Times New Roman" w:hAnsi="Times New Roman"/>
          <w:sz w:val="28"/>
          <w:szCs w:val="28"/>
        </w:rPr>
        <w:t xml:space="preserve"> 1 внеплановый)</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4. Систематическое обновление уголка пожарной безопасности.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5. Классные часы «Предупреждение пожаров и шалости детей с огнём»</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6. Совместно с социальным педагогом проводилась работа по профилактике </w:t>
      </w:r>
      <w:proofErr w:type="gramStart"/>
      <w:r w:rsidRPr="00480392">
        <w:rPr>
          <w:rFonts w:ascii="Times New Roman" w:hAnsi="Times New Roman"/>
          <w:sz w:val="28"/>
          <w:szCs w:val="28"/>
        </w:rPr>
        <w:t>вредных</w:t>
      </w:r>
      <w:proofErr w:type="gramEnd"/>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зависимостей среди несовершеннолетних.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7. Проводились классные часы на тему «Безопасность на воде»</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8. Проводились классные часы на тему: «Безопасность во время каникул».</w:t>
      </w:r>
    </w:p>
    <w:p w:rsidR="00653576" w:rsidRPr="00480392" w:rsidRDefault="00653576" w:rsidP="006A100A">
      <w:pPr>
        <w:pStyle w:val="a9"/>
        <w:rPr>
          <w:rFonts w:ascii="Times New Roman" w:hAnsi="Times New Roman"/>
          <w:b/>
          <w:sz w:val="28"/>
          <w:szCs w:val="28"/>
        </w:rPr>
      </w:pPr>
      <w:r w:rsidRPr="00480392">
        <w:rPr>
          <w:rFonts w:ascii="Times New Roman" w:hAnsi="Times New Roman"/>
          <w:b/>
          <w:sz w:val="28"/>
          <w:szCs w:val="28"/>
        </w:rPr>
        <w:t>Изучение обязательного учебного курса «Правила дорожного движения».</w:t>
      </w:r>
    </w:p>
    <w:p w:rsidR="00653576" w:rsidRPr="00480392" w:rsidRDefault="00653576" w:rsidP="006A100A">
      <w:pPr>
        <w:pStyle w:val="a9"/>
        <w:rPr>
          <w:rFonts w:ascii="Times New Roman" w:hAnsi="Times New Roman"/>
          <w:b/>
          <w:bCs/>
          <w:sz w:val="28"/>
          <w:szCs w:val="28"/>
        </w:rPr>
      </w:pPr>
      <w:r w:rsidRPr="00480392">
        <w:rPr>
          <w:rFonts w:ascii="Times New Roman" w:hAnsi="Times New Roman"/>
          <w:b/>
          <w:bCs/>
          <w:sz w:val="28"/>
          <w:szCs w:val="28"/>
        </w:rPr>
        <w:t>Цель программы:</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создание условий для формирования у школьников устойчивых навыков безопасного поведения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на улицах и дорогах.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Целевые параметры правил безопасного поведения на улицах и дорогах: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относиться к правилам дорожного движения как к важной общественной ценности;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владеть методами предупреждения ДДТТ и оказания первой помощи пострадавшим при ДТП,</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lastRenderedPageBreak/>
        <w:t>навыками пропаганды ПДД;</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владеть навыками безопасного поведения на улицах и дорогах.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Задачи: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 предоставить </w:t>
      </w:r>
      <w:proofErr w:type="gramStart"/>
      <w:r w:rsidRPr="00480392">
        <w:rPr>
          <w:rFonts w:ascii="Times New Roman" w:hAnsi="Times New Roman"/>
          <w:sz w:val="28"/>
          <w:szCs w:val="28"/>
        </w:rPr>
        <w:t>обучающимся</w:t>
      </w:r>
      <w:proofErr w:type="gramEnd"/>
      <w:r w:rsidRPr="00480392">
        <w:rPr>
          <w:rFonts w:ascii="Times New Roman" w:hAnsi="Times New Roman"/>
          <w:sz w:val="28"/>
          <w:szCs w:val="28"/>
        </w:rPr>
        <w:t xml:space="preserve"> базовое образование в рамках государственных стандартов;</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формирование у обучающихся устойчивых навыков соблюдения и выполнения правил дорожного движения;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привитие культуры безопасного поведения на дорогах;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и во дворах;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воспитание грамотных участников дорожного движения, формирование уважительного</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отношения к законам дороги, осознания объективной целесообразности действующих правил и требований дорожного движения;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 формирование </w:t>
      </w:r>
      <w:proofErr w:type="gramStart"/>
      <w:r w:rsidRPr="00480392">
        <w:rPr>
          <w:rFonts w:ascii="Times New Roman" w:hAnsi="Times New Roman"/>
          <w:sz w:val="28"/>
          <w:szCs w:val="28"/>
        </w:rPr>
        <w:t>общечеловеческих</w:t>
      </w:r>
      <w:proofErr w:type="gramEnd"/>
      <w:r w:rsidRPr="00480392">
        <w:rPr>
          <w:rFonts w:ascii="Times New Roman" w:hAnsi="Times New Roman"/>
          <w:sz w:val="28"/>
          <w:szCs w:val="28"/>
        </w:rPr>
        <w:t xml:space="preserve"> нравственных ценностных ориентации;</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привитие первичных навыков оказания первой медицинской помощи при ДТП;</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поддерживать у родителей обучающихся устойчивый интерес к безопасности детей как участников дорожного движения.</w:t>
      </w:r>
    </w:p>
    <w:p w:rsidR="00653576" w:rsidRPr="00480392" w:rsidRDefault="00653576" w:rsidP="006A100A">
      <w:pPr>
        <w:autoSpaceDE w:val="0"/>
        <w:autoSpaceDN w:val="0"/>
        <w:adjustRightInd w:val="0"/>
        <w:spacing w:after="0" w:line="240" w:lineRule="auto"/>
        <w:jc w:val="both"/>
        <w:rPr>
          <w:sz w:val="28"/>
          <w:szCs w:val="28"/>
          <w:lang w:val="ru-RU"/>
        </w:rPr>
      </w:pPr>
      <w:r w:rsidRPr="00480392">
        <w:rPr>
          <w:sz w:val="28"/>
          <w:szCs w:val="28"/>
          <w:lang w:val="ru-RU"/>
        </w:rPr>
        <w:t>В 2021-2022, 2022-2023, 2023-2024 учебном году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в 5-8 классах учебный курс «Правила дорожного движения» ведется по 10 часов в каждом классе классными руководителями за счет классных часов.</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Проведены следующие мероприятия: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1. В течение года по отдельным планам </w:t>
      </w:r>
      <w:proofErr w:type="gramStart"/>
      <w:r w:rsidRPr="00480392">
        <w:rPr>
          <w:rFonts w:ascii="Times New Roman" w:hAnsi="Times New Roman"/>
          <w:sz w:val="28"/>
          <w:szCs w:val="28"/>
        </w:rPr>
        <w:t>обучающиеся</w:t>
      </w:r>
      <w:proofErr w:type="gramEnd"/>
      <w:r w:rsidRPr="00480392">
        <w:rPr>
          <w:rFonts w:ascii="Times New Roman" w:hAnsi="Times New Roman"/>
          <w:sz w:val="28"/>
          <w:szCs w:val="28"/>
        </w:rPr>
        <w:t xml:space="preserve"> принимали участие в целевых</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профилактических акциях «Внимани</w:t>
      </w:r>
      <w:proofErr w:type="gramStart"/>
      <w:r w:rsidRPr="00480392">
        <w:rPr>
          <w:rFonts w:ascii="Times New Roman" w:hAnsi="Times New Roman"/>
          <w:sz w:val="28"/>
          <w:szCs w:val="28"/>
        </w:rPr>
        <w:t>е-</w:t>
      </w:r>
      <w:proofErr w:type="gramEnd"/>
      <w:r w:rsidRPr="00480392">
        <w:rPr>
          <w:rFonts w:ascii="Times New Roman" w:hAnsi="Times New Roman"/>
          <w:sz w:val="28"/>
          <w:szCs w:val="28"/>
        </w:rPr>
        <w:t xml:space="preserve"> дети!», «Безопасная дорога домой»</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2. Рассмотрение вопроса о профилактике ДТП и изменениях в кодексе административных правонарушений, связанных с ними в повестку родительского собрания.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3. Размещение информации «О фактах ДТП» произошедших в муниципальном образовании на стенде «Дорожная безопасность»</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 xml:space="preserve">4. </w:t>
      </w:r>
      <w:proofErr w:type="gramStart"/>
      <w:r w:rsidRPr="00480392">
        <w:rPr>
          <w:rFonts w:ascii="Times New Roman" w:hAnsi="Times New Roman"/>
          <w:sz w:val="28"/>
          <w:szCs w:val="28"/>
        </w:rPr>
        <w:t>Беседы «Культура дорожного движения.» (Повышение культуры транспортного</w:t>
      </w:r>
      <w:proofErr w:type="gramEnd"/>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поведения - источник снижения аварийности на дороге).</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5. Профилактические беседы с учащимися о правилах дорожного движения.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6. Систематически велась информирование на сайте школе и Instagram и фейсбук о правилах дорожного движения.</w:t>
      </w:r>
    </w:p>
    <w:p w:rsidR="00653576" w:rsidRPr="00480392" w:rsidRDefault="00653576" w:rsidP="006A100A">
      <w:pPr>
        <w:pStyle w:val="a9"/>
        <w:rPr>
          <w:rFonts w:ascii="Times New Roman" w:hAnsi="Times New Roman"/>
          <w:sz w:val="28"/>
          <w:szCs w:val="28"/>
        </w:rPr>
      </w:pPr>
      <w:r w:rsidRPr="00480392">
        <w:rPr>
          <w:rFonts w:ascii="Times New Roman" w:hAnsi="Times New Roman"/>
          <w:sz w:val="28"/>
          <w:szCs w:val="28"/>
        </w:rPr>
        <w:t>7.По отдельному плану ведется работа отряда ЮИД «</w:t>
      </w:r>
      <w:r w:rsidRPr="00480392">
        <w:rPr>
          <w:rFonts w:ascii="Times New Roman" w:hAnsi="Times New Roman"/>
          <w:sz w:val="28"/>
          <w:szCs w:val="28"/>
          <w:lang w:val="kk-KZ"/>
        </w:rPr>
        <w:t>Бағдаршам</w:t>
      </w:r>
      <w:r w:rsidRPr="00480392">
        <w:rPr>
          <w:rFonts w:ascii="Times New Roman" w:hAnsi="Times New Roman"/>
          <w:sz w:val="28"/>
          <w:szCs w:val="28"/>
        </w:rPr>
        <w:t xml:space="preserve">», участие в конкурсе «Безопасное колесо». </w:t>
      </w:r>
    </w:p>
    <w:p w:rsidR="00653576" w:rsidRPr="00480392" w:rsidRDefault="001018BC" w:rsidP="006A100A">
      <w:pPr>
        <w:pStyle w:val="a9"/>
        <w:rPr>
          <w:rFonts w:ascii="Times New Roman" w:hAnsi="Times New Roman"/>
          <w:sz w:val="28"/>
          <w:szCs w:val="28"/>
        </w:rPr>
      </w:pPr>
      <w:hyperlink r:id="rId25" w:history="1">
        <w:r w:rsidR="006A100A" w:rsidRPr="00480392">
          <w:rPr>
            <w:rStyle w:val="ad"/>
            <w:rFonts w:ascii="Times New Roman" w:hAnsi="Times New Roman"/>
            <w:sz w:val="28"/>
            <w:szCs w:val="28"/>
          </w:rPr>
          <w:t>https://cloud.mail.ru/public/ZFgS/viJQe8eiC</w:t>
        </w:r>
      </w:hyperlink>
    </w:p>
    <w:p w:rsidR="006A100A" w:rsidRPr="00480392" w:rsidRDefault="006A100A" w:rsidP="006A100A">
      <w:pPr>
        <w:pStyle w:val="a9"/>
        <w:rPr>
          <w:rFonts w:ascii="Times New Roman" w:hAnsi="Times New Roman"/>
          <w:sz w:val="28"/>
          <w:szCs w:val="28"/>
        </w:rPr>
      </w:pPr>
    </w:p>
    <w:p w:rsidR="00653576" w:rsidRPr="00480392" w:rsidRDefault="00653576" w:rsidP="006A100A">
      <w:pPr>
        <w:spacing w:after="0" w:line="240" w:lineRule="auto"/>
        <w:ind w:firstLine="708"/>
        <w:jc w:val="center"/>
        <w:rPr>
          <w:b/>
          <w:bCs/>
          <w:sz w:val="28"/>
          <w:szCs w:val="28"/>
          <w:lang w:val="ru-RU"/>
        </w:rPr>
      </w:pPr>
      <w:r w:rsidRPr="00480392">
        <w:rPr>
          <w:b/>
          <w:bCs/>
          <w:sz w:val="28"/>
          <w:szCs w:val="28"/>
          <w:lang w:val="ru-RU" w:eastAsia="ru-RU"/>
        </w:rPr>
        <w:t xml:space="preserve">Воспитательная работа </w:t>
      </w:r>
      <w:r w:rsidRPr="00480392">
        <w:rPr>
          <w:b/>
          <w:bCs/>
          <w:sz w:val="28"/>
          <w:szCs w:val="28"/>
          <w:lang w:val="ru-RU"/>
        </w:rPr>
        <w:t xml:space="preserve">КГУ «Общеобразовательная школа села Новосельское отдела образования по Атбасарскому району управления Акмолинской области» </w:t>
      </w:r>
      <w:r w:rsidRPr="00480392">
        <w:rPr>
          <w:b/>
          <w:bCs/>
          <w:sz w:val="28"/>
          <w:szCs w:val="28"/>
          <w:lang w:val="ru-RU" w:eastAsia="ru-RU"/>
        </w:rPr>
        <w:t>реализуется на основании утвержденного</w:t>
      </w:r>
      <w:r w:rsidRPr="00480392">
        <w:rPr>
          <w:b/>
          <w:bCs/>
          <w:sz w:val="28"/>
          <w:szCs w:val="28"/>
          <w:lang w:eastAsia="ru-RU"/>
        </w:rPr>
        <w:t> </w:t>
      </w:r>
      <w:r w:rsidRPr="00480392">
        <w:rPr>
          <w:b/>
          <w:bCs/>
          <w:sz w:val="28"/>
          <w:szCs w:val="28"/>
          <w:lang w:val="ru-RU" w:eastAsia="ru-RU"/>
        </w:rPr>
        <w:t>внутришкольного плана 2023-2024 учебный год</w:t>
      </w:r>
    </w:p>
    <w:p w:rsidR="00653576" w:rsidRPr="00480392" w:rsidRDefault="00653576" w:rsidP="006A100A">
      <w:pPr>
        <w:shd w:val="clear" w:color="auto" w:fill="FFFFFF"/>
        <w:spacing w:after="0" w:line="240" w:lineRule="auto"/>
        <w:ind w:firstLine="696"/>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kk-KZ" w:eastAsia="ru-RU"/>
        </w:rPr>
        <w:lastRenderedPageBreak/>
        <w:t xml:space="preserve"> «Біртұтас Тәрбие»</w:t>
      </w:r>
      <w:r w:rsidRPr="00480392">
        <w:rPr>
          <w:color w:val="000000"/>
          <w:sz w:val="28"/>
          <w:szCs w:val="28"/>
          <w:bdr w:val="none" w:sz="0" w:space="0" w:color="auto" w:frame="1"/>
          <w:lang w:val="ru-RU" w:eastAsia="ru-RU"/>
        </w:rPr>
        <w:t xml:space="preserve"> «Единая программа воспитания»</w:t>
      </w:r>
      <w:r w:rsidRPr="00480392">
        <w:rPr>
          <w:color w:val="000000"/>
          <w:sz w:val="28"/>
          <w:szCs w:val="28"/>
          <w:bdr w:val="none" w:sz="0" w:space="0" w:color="auto" w:frame="1"/>
          <w:lang w:val="kk-KZ" w:eastAsia="ru-RU"/>
        </w:rPr>
        <w:t xml:space="preserve"> </w:t>
      </w:r>
      <w:r w:rsidRPr="00480392">
        <w:rPr>
          <w:color w:val="000000"/>
          <w:sz w:val="28"/>
          <w:szCs w:val="28"/>
          <w:bdr w:val="none" w:sz="0" w:space="0" w:color="auto" w:frame="1"/>
          <w:lang w:val="ru-RU" w:eastAsia="ru-RU"/>
        </w:rPr>
        <w:t>основана на национальных, общечеловеческих ценностях казахского народа. Цель и задачи воспитания, которые должны быть реализованы в воспитательной работе организаций образования. 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w:t>
      </w:r>
    </w:p>
    <w:p w:rsidR="00653576" w:rsidRPr="00480392" w:rsidRDefault="00653576" w:rsidP="006A100A">
      <w:pPr>
        <w:shd w:val="clear" w:color="auto" w:fill="FFFFFF"/>
        <w:spacing w:after="0" w:line="240" w:lineRule="auto"/>
        <w:ind w:firstLine="696"/>
        <w:contextualSpacing/>
        <w:jc w:val="both"/>
        <w:rPr>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Цель:</w:t>
      </w:r>
      <w:r w:rsidRPr="00480392">
        <w:rPr>
          <w:color w:val="000000"/>
          <w:sz w:val="28"/>
          <w:szCs w:val="28"/>
          <w:bdr w:val="none" w:sz="0" w:space="0" w:color="auto" w:frame="1"/>
          <w:lang w:val="ru-RU" w:eastAsia="ru-RU"/>
        </w:rPr>
        <w:t xml:space="preserve"> воспитание трудолюбивого, честного, сознательного, созидательного гражданина на основе общечеловеческих и национальных ценностей.</w:t>
      </w:r>
    </w:p>
    <w:p w:rsidR="00653576" w:rsidRPr="00480392" w:rsidRDefault="00653576" w:rsidP="006A100A">
      <w:pPr>
        <w:shd w:val="clear" w:color="auto" w:fill="FFFFFF"/>
        <w:spacing w:after="0" w:line="240" w:lineRule="auto"/>
        <w:ind w:firstLine="696"/>
        <w:contextualSpacing/>
        <w:jc w:val="both"/>
        <w:rPr>
          <w:b/>
          <w:bCs/>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Задачи: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1.</w:t>
      </w:r>
      <w:r w:rsidRPr="00480392">
        <w:rPr>
          <w:color w:val="000000"/>
          <w:sz w:val="28"/>
          <w:szCs w:val="28"/>
          <w:bdr w:val="none" w:sz="0" w:space="0" w:color="auto" w:frame="1"/>
          <w:lang w:val="ru-RU" w:eastAsia="ru-RU"/>
        </w:rPr>
        <w:tab/>
        <w:t>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2.</w:t>
      </w:r>
      <w:r w:rsidRPr="00480392">
        <w:rPr>
          <w:color w:val="000000"/>
          <w:sz w:val="28"/>
          <w:szCs w:val="28"/>
          <w:bdr w:val="none" w:sz="0" w:space="0" w:color="auto" w:frame="1"/>
          <w:lang w:val="ru-RU" w:eastAsia="ru-RU"/>
        </w:rPr>
        <w:tab/>
        <w:t>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3.</w:t>
      </w:r>
      <w:r w:rsidRPr="00480392">
        <w:rPr>
          <w:color w:val="000000"/>
          <w:sz w:val="28"/>
          <w:szCs w:val="28"/>
          <w:bdr w:val="none" w:sz="0" w:space="0" w:color="auto" w:frame="1"/>
          <w:lang w:val="ru-RU" w:eastAsia="ru-RU"/>
        </w:rPr>
        <w:tab/>
        <w:t>Беречь национальное достояние, уважать казахский язык, национальные символы, сохранять мир, согласие,</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сплоченность и национальное единство, воспитывать патриотизм и государственность.</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4.</w:t>
      </w:r>
      <w:r w:rsidRPr="00480392">
        <w:rPr>
          <w:color w:val="000000"/>
          <w:sz w:val="28"/>
          <w:szCs w:val="28"/>
          <w:bdr w:val="none" w:sz="0" w:space="0" w:color="auto" w:frame="1"/>
          <w:lang w:val="ru-RU" w:eastAsia="ru-RU"/>
        </w:rPr>
        <w:tab/>
        <w:t>Ценить здоровье, здоровый образ жизни, чистоту ума и эмоциональную устойчивость.</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5.</w:t>
      </w:r>
      <w:r w:rsidRPr="00480392">
        <w:rPr>
          <w:color w:val="000000"/>
          <w:sz w:val="28"/>
          <w:szCs w:val="28"/>
          <w:bdr w:val="none" w:sz="0" w:space="0" w:color="auto" w:frame="1"/>
          <w:lang w:val="ru-RU" w:eastAsia="ru-RU"/>
        </w:rPr>
        <w:tab/>
        <w:t xml:space="preserve">Воспитать бережное отношение к природе, национальному и культурному наследию, экономному и эффективному использованию природных ресурсов. Программа имеет три направления: </w:t>
      </w:r>
    </w:p>
    <w:p w:rsidR="00653576" w:rsidRPr="00480392" w:rsidRDefault="00653576" w:rsidP="006A100A">
      <w:pPr>
        <w:shd w:val="clear" w:color="auto" w:fill="FFFFFF"/>
        <w:spacing w:after="0" w:line="240" w:lineRule="auto"/>
        <w:contextualSpacing/>
        <w:jc w:val="both"/>
        <w:rPr>
          <w:b/>
          <w:bCs/>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Национальный интерес:</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Участие в укреплении государственности Казахстана;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Готовность служить национальным интересам Казахстана;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Служение во благо общества;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Активно способствовать формированию казахстанского имиджа;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Быть готовым обеспечить безопасность Казахстана;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Бережно относиться к национальному наследию;</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Прославлять национальную культуру;</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Расширять сферы применения казахского языка;</w:t>
      </w:r>
    </w:p>
    <w:p w:rsidR="00653576" w:rsidRPr="00480392" w:rsidRDefault="00653576" w:rsidP="006A100A">
      <w:pPr>
        <w:shd w:val="clear" w:color="auto" w:fill="FFFFFF"/>
        <w:spacing w:after="0" w:line="240" w:lineRule="auto"/>
        <w:contextualSpacing/>
        <w:jc w:val="both"/>
        <w:rPr>
          <w:b/>
          <w:bCs/>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Ожидаемый результат:</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Патриот, чувство гордости за свою Родину</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Уважает государственную символику</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Ценит историю страны</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Гордится национальным наследием и культурой</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Имеет представление о правовой и экологической культурах</w:t>
      </w:r>
    </w:p>
    <w:p w:rsidR="00653576" w:rsidRPr="00480392" w:rsidRDefault="00653576" w:rsidP="006A100A">
      <w:pPr>
        <w:shd w:val="clear" w:color="auto" w:fill="FFFFFF"/>
        <w:spacing w:after="0" w:line="240" w:lineRule="auto"/>
        <w:contextualSpacing/>
        <w:jc w:val="both"/>
        <w:rPr>
          <w:b/>
          <w:bCs/>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Совесть:</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Поддерживать принцип академической честности;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Соблюдать моральные нормы;</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Уважать честный труд;</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Уметь принимать решения и формировать чувство ответственности;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Быть верным своим словам и делам;</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lastRenderedPageBreak/>
        <w:t>–</w:t>
      </w:r>
      <w:r w:rsidRPr="00480392">
        <w:rPr>
          <w:color w:val="000000"/>
          <w:sz w:val="28"/>
          <w:szCs w:val="28"/>
          <w:bdr w:val="none" w:sz="0" w:space="0" w:color="auto" w:frame="1"/>
          <w:lang w:val="ru-RU" w:eastAsia="ru-RU"/>
        </w:rPr>
        <w:tab/>
        <w:t>Проявлять доброту и уважение по отношению к друзьям, одноклассникам, членам семьи;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Заботиться о чести семьи;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Чувствовать себя ответственным перед семьей, классом, школой, обществом, страной.</w:t>
      </w:r>
    </w:p>
    <w:p w:rsidR="00653576" w:rsidRPr="00480392" w:rsidRDefault="00653576" w:rsidP="006A100A">
      <w:pPr>
        <w:shd w:val="clear" w:color="auto" w:fill="FFFFFF"/>
        <w:spacing w:after="0" w:line="240" w:lineRule="auto"/>
        <w:contextualSpacing/>
        <w:jc w:val="both"/>
        <w:rPr>
          <w:b/>
          <w:bCs/>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Ожидаемый результат:</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Ценит честность, справедливость и порядочность;</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Трудолюбивый, сохраняет верность своему слову, ответственный за свои действия и поступки;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Он любит и принимает заботу своих родителей;</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Он уважает своих друзей и одноклассников и умеет им сопереживать;</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Поддерживает младших и почитает старших.</w:t>
      </w:r>
    </w:p>
    <w:p w:rsidR="00653576" w:rsidRPr="00480392" w:rsidRDefault="00653576" w:rsidP="006A100A">
      <w:pPr>
        <w:shd w:val="clear" w:color="auto" w:fill="FFFFFF"/>
        <w:spacing w:after="0" w:line="240" w:lineRule="auto"/>
        <w:contextualSpacing/>
        <w:jc w:val="both"/>
        <w:rPr>
          <w:b/>
          <w:bCs/>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Стремление:</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Учится критически и творчески мыслить;</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Имеет стремление к общению, к труду и саморазвитию;</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Продвигать технологические и цифровые навыки;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Уметь развиваться индивидуально и в команде;</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Уметь устанавливать правильные отношения;</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ru-RU" w:eastAsia="ru-RU"/>
        </w:rPr>
        <w:tab/>
        <w:t>Быть физически активным;</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Эффективно планировать время и собственные ресурсы</w:t>
      </w:r>
    </w:p>
    <w:p w:rsidR="00653576" w:rsidRPr="00480392" w:rsidRDefault="00653576" w:rsidP="006A100A">
      <w:pPr>
        <w:shd w:val="clear" w:color="auto" w:fill="FFFFFF"/>
        <w:spacing w:after="0" w:line="240" w:lineRule="auto"/>
        <w:ind w:firstLine="708"/>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По 3 направлениям в начале года был составлен и утвержден план работы, которого школа придерживалась в течение учебного года 2023-2024.</w:t>
      </w:r>
    </w:p>
    <w:p w:rsidR="00653576" w:rsidRPr="00480392" w:rsidRDefault="001018BC" w:rsidP="006A100A">
      <w:pPr>
        <w:shd w:val="clear" w:color="auto" w:fill="FFFFFF"/>
        <w:spacing w:after="0" w:line="240" w:lineRule="auto"/>
        <w:ind w:firstLine="708"/>
        <w:jc w:val="both"/>
        <w:rPr>
          <w:sz w:val="28"/>
          <w:szCs w:val="28"/>
          <w:bdr w:val="none" w:sz="0" w:space="0" w:color="auto" w:frame="1"/>
          <w:lang w:val="ru-RU" w:eastAsia="ru-RU"/>
        </w:rPr>
      </w:pPr>
      <w:hyperlink r:id="rId26" w:history="1">
        <w:r w:rsidR="006A100A" w:rsidRPr="00480392">
          <w:rPr>
            <w:rStyle w:val="ad"/>
            <w:sz w:val="28"/>
            <w:szCs w:val="28"/>
            <w:bdr w:val="none" w:sz="0" w:space="0" w:color="auto" w:frame="1"/>
            <w:lang w:val="ru-RU" w:eastAsia="ru-RU"/>
          </w:rPr>
          <w:t>https://cloud.mail.ru/public/fuzW/4mozFXY9m</w:t>
        </w:r>
      </w:hyperlink>
      <w:r w:rsidR="006A100A" w:rsidRPr="00480392">
        <w:rPr>
          <w:color w:val="FF0000"/>
          <w:sz w:val="28"/>
          <w:szCs w:val="28"/>
          <w:bdr w:val="none" w:sz="0" w:space="0" w:color="auto" w:frame="1"/>
          <w:lang w:val="ru-RU" w:eastAsia="ru-RU"/>
        </w:rPr>
        <w:t xml:space="preserve"> </w:t>
      </w:r>
      <w:r w:rsidR="00653576" w:rsidRPr="00480392">
        <w:rPr>
          <w:sz w:val="28"/>
          <w:szCs w:val="28"/>
          <w:bdr w:val="none" w:sz="0" w:space="0" w:color="auto" w:frame="1"/>
          <w:lang w:val="ru-RU" w:eastAsia="ru-RU"/>
        </w:rPr>
        <w:t>Приложение плана воспитательной работы 2023-2024 у.</w:t>
      </w:r>
      <w:proofErr w:type="gramStart"/>
      <w:r w:rsidR="00653576" w:rsidRPr="00480392">
        <w:rPr>
          <w:sz w:val="28"/>
          <w:szCs w:val="28"/>
          <w:bdr w:val="none" w:sz="0" w:space="0" w:color="auto" w:frame="1"/>
          <w:lang w:val="ru-RU" w:eastAsia="ru-RU"/>
        </w:rPr>
        <w:t>г</w:t>
      </w:r>
      <w:proofErr w:type="gramEnd"/>
      <w:r w:rsidR="00653576" w:rsidRPr="00480392">
        <w:rPr>
          <w:sz w:val="28"/>
          <w:szCs w:val="28"/>
          <w:bdr w:val="none" w:sz="0" w:space="0" w:color="auto" w:frame="1"/>
          <w:lang w:val="ru-RU" w:eastAsia="ru-RU"/>
        </w:rPr>
        <w:t xml:space="preserve">. </w:t>
      </w:r>
    </w:p>
    <w:p w:rsidR="00653576" w:rsidRPr="00480392" w:rsidRDefault="00653576" w:rsidP="006A100A">
      <w:pPr>
        <w:spacing w:after="0" w:line="240" w:lineRule="auto"/>
        <w:jc w:val="both"/>
        <w:rPr>
          <w:b/>
          <w:bCs/>
          <w:sz w:val="28"/>
          <w:szCs w:val="28"/>
          <w:lang w:val="ru-RU"/>
        </w:rPr>
      </w:pPr>
      <w:r w:rsidRPr="00480392">
        <w:rPr>
          <w:b/>
          <w:bCs/>
          <w:sz w:val="28"/>
          <w:szCs w:val="28"/>
          <w:lang w:val="ru-RU"/>
        </w:rPr>
        <w:t>РЕАЛИЗАЦИЯ МЕРОПРИЯТИЙ С УЧЕТОМ ВОЗРАСТНЫХ ОСОБЕННОСТЕЙ ДЕТЕЙ: ВОСПИТАНИЕ ДЕТЕЙ 6-10 ЛЕТ</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Дети в возрасте 6-10 лет открыты для изучения нового, любопытны и стремятся учиться. Ребенок старается правильно выполнять поставленную задачу, любое действие стремится совершать с искренними намерениями, проявляет активность в заботе о животных и природе, склонен проявлять доброту к детям младше его.</w:t>
      </w:r>
    </w:p>
    <w:p w:rsidR="00653576" w:rsidRPr="00480392" w:rsidRDefault="00653576" w:rsidP="006A100A">
      <w:pPr>
        <w:spacing w:after="0" w:line="240" w:lineRule="auto"/>
        <w:jc w:val="both"/>
        <w:rPr>
          <w:sz w:val="28"/>
          <w:szCs w:val="28"/>
          <w:lang w:val="ru-RU"/>
        </w:rPr>
      </w:pPr>
      <w:r w:rsidRPr="00480392">
        <w:rPr>
          <w:sz w:val="28"/>
          <w:szCs w:val="28"/>
          <w:lang w:val="ru-RU"/>
        </w:rPr>
        <w:t>Ведущим видом деятельности является обучение.</w:t>
      </w:r>
    </w:p>
    <w:p w:rsidR="00653576" w:rsidRPr="00480392" w:rsidRDefault="00653576" w:rsidP="006A100A">
      <w:pPr>
        <w:spacing w:after="0" w:line="240" w:lineRule="auto"/>
        <w:jc w:val="both"/>
        <w:rPr>
          <w:sz w:val="28"/>
          <w:szCs w:val="28"/>
          <w:lang w:val="ru-RU"/>
        </w:rPr>
      </w:pPr>
      <w:r w:rsidRPr="00480392">
        <w:rPr>
          <w:sz w:val="28"/>
          <w:szCs w:val="28"/>
          <w:lang w:val="ru-RU"/>
        </w:rPr>
        <w:t>Рекомендации:</w:t>
      </w:r>
    </w:p>
    <w:p w:rsidR="00653576" w:rsidRPr="00480392" w:rsidRDefault="00653576" w:rsidP="006A100A">
      <w:pPr>
        <w:spacing w:after="0" w:line="240" w:lineRule="auto"/>
        <w:jc w:val="both"/>
        <w:rPr>
          <w:sz w:val="28"/>
          <w:szCs w:val="28"/>
          <w:lang w:val="ru-RU"/>
        </w:rPr>
      </w:pPr>
      <w:r w:rsidRPr="00480392">
        <w:rPr>
          <w:sz w:val="28"/>
          <w:szCs w:val="28"/>
          <w:lang w:val="ru-RU"/>
        </w:rPr>
        <w:t>содержание, формат, художественный стиль, порядок представления воспитательных мероприятий должны соответствовать возрастным и психологическим особенностям, интересам и представлениям современных детей;</w:t>
      </w:r>
    </w:p>
    <w:p w:rsidR="00653576" w:rsidRPr="00480392" w:rsidRDefault="00653576" w:rsidP="006A100A">
      <w:pPr>
        <w:spacing w:after="0" w:line="240" w:lineRule="auto"/>
        <w:jc w:val="both"/>
        <w:rPr>
          <w:sz w:val="28"/>
          <w:szCs w:val="28"/>
          <w:lang w:val="ru-RU"/>
        </w:rPr>
      </w:pPr>
      <w:r w:rsidRPr="00480392">
        <w:rPr>
          <w:sz w:val="28"/>
          <w:szCs w:val="28"/>
          <w:lang w:val="ru-RU"/>
        </w:rPr>
        <w:t>обеспечить системность, последовательность, целостность воспитательной работы путем планирования тематических проектов, реализуемых в краткосрочной и долгосрочной перспективе;</w:t>
      </w:r>
    </w:p>
    <w:p w:rsidR="00653576" w:rsidRPr="00480392" w:rsidRDefault="00653576" w:rsidP="006A100A">
      <w:pPr>
        <w:spacing w:after="0" w:line="240" w:lineRule="auto"/>
        <w:jc w:val="both"/>
        <w:rPr>
          <w:sz w:val="28"/>
          <w:szCs w:val="28"/>
          <w:lang w:val="ru-RU"/>
        </w:rPr>
      </w:pPr>
      <w:r w:rsidRPr="00480392">
        <w:rPr>
          <w:sz w:val="28"/>
          <w:szCs w:val="28"/>
          <w:lang w:val="ru-RU"/>
        </w:rPr>
        <w:t>использование образцов устной народной литературы, художественных произведений в качестве источника контента для воспитательных мероприятий и проектов;</w:t>
      </w:r>
    </w:p>
    <w:p w:rsidR="00653576" w:rsidRPr="00480392" w:rsidRDefault="00653576" w:rsidP="006A100A">
      <w:pPr>
        <w:spacing w:after="0" w:line="240" w:lineRule="auto"/>
        <w:jc w:val="both"/>
        <w:rPr>
          <w:sz w:val="28"/>
          <w:szCs w:val="28"/>
          <w:lang w:val="ru-RU"/>
        </w:rPr>
      </w:pPr>
      <w:r w:rsidRPr="00480392">
        <w:rPr>
          <w:sz w:val="28"/>
          <w:szCs w:val="28"/>
          <w:lang w:val="ru-RU"/>
        </w:rPr>
        <w:t>использование пословиц и табу казахского народа как одного из средств формирования культуры поведения и самоповедения обучающихся начальных классов;</w:t>
      </w:r>
    </w:p>
    <w:p w:rsidR="00653576" w:rsidRPr="00480392" w:rsidRDefault="00653576" w:rsidP="006A100A">
      <w:pPr>
        <w:spacing w:after="0" w:line="240" w:lineRule="auto"/>
        <w:jc w:val="both"/>
        <w:rPr>
          <w:sz w:val="28"/>
          <w:szCs w:val="28"/>
          <w:lang w:val="ru-RU"/>
        </w:rPr>
      </w:pPr>
      <w:proofErr w:type="gramStart"/>
      <w:r w:rsidRPr="00480392">
        <w:rPr>
          <w:sz w:val="28"/>
          <w:szCs w:val="28"/>
          <w:lang w:val="ru-RU"/>
        </w:rPr>
        <w:lastRenderedPageBreak/>
        <w:t xml:space="preserve">расширить сферу применения национальных игр (проведение «Асық </w:t>
      </w:r>
      <w:r w:rsidRPr="00480392">
        <w:rPr>
          <w:sz w:val="28"/>
          <w:szCs w:val="28"/>
        </w:rPr>
        <w:t>party</w:t>
      </w:r>
      <w:r w:rsidRPr="00480392">
        <w:rPr>
          <w:sz w:val="28"/>
          <w:szCs w:val="28"/>
          <w:lang w:val="ru-RU"/>
        </w:rPr>
        <w:t>», Хан талапай, Арқан тартыс, Алтыбақан, Айгөлек, Белдесу, Тоғызқұмалақ и др.) как одного из средств, способствующих физическому и интеллектуальному развитию ребенка; через социальный опыт рекомендуется привлекать людей, животных в благотворительные акции в рамках охраны природы, продвигать их в социальных сетях.</w:t>
      </w:r>
      <w:proofErr w:type="gramEnd"/>
    </w:p>
    <w:p w:rsidR="00653576" w:rsidRPr="00480392" w:rsidRDefault="00653576" w:rsidP="006A100A">
      <w:pPr>
        <w:spacing w:after="0" w:line="240" w:lineRule="auto"/>
        <w:jc w:val="both"/>
        <w:rPr>
          <w:sz w:val="28"/>
          <w:szCs w:val="28"/>
          <w:lang w:val="ru-RU"/>
        </w:rPr>
      </w:pPr>
    </w:p>
    <w:p w:rsidR="00653576" w:rsidRPr="00480392" w:rsidRDefault="00653576" w:rsidP="006A100A">
      <w:pPr>
        <w:spacing w:after="0" w:line="240" w:lineRule="auto"/>
        <w:jc w:val="both"/>
        <w:rPr>
          <w:b/>
          <w:bCs/>
          <w:sz w:val="28"/>
          <w:szCs w:val="28"/>
          <w:lang w:val="ru-RU"/>
        </w:rPr>
      </w:pPr>
      <w:r w:rsidRPr="00480392">
        <w:rPr>
          <w:b/>
          <w:bCs/>
          <w:sz w:val="28"/>
          <w:szCs w:val="28"/>
          <w:lang w:val="ru-RU"/>
        </w:rPr>
        <w:t>ВОСПИТАНИЕ ПОДРОСТКОВ 11-15 ЛЕТ</w:t>
      </w:r>
    </w:p>
    <w:p w:rsidR="00653576" w:rsidRPr="00480392" w:rsidRDefault="00653576" w:rsidP="006A100A">
      <w:pPr>
        <w:spacing w:after="0" w:line="240" w:lineRule="auto"/>
        <w:jc w:val="both"/>
        <w:rPr>
          <w:sz w:val="28"/>
          <w:szCs w:val="28"/>
          <w:lang w:val="ru-RU"/>
        </w:rPr>
      </w:pPr>
      <w:r w:rsidRPr="00480392">
        <w:rPr>
          <w:sz w:val="28"/>
          <w:szCs w:val="28"/>
          <w:lang w:val="ru-RU"/>
        </w:rPr>
        <w:t>Рекомендации:</w:t>
      </w:r>
    </w:p>
    <w:p w:rsidR="00653576" w:rsidRPr="00480392" w:rsidRDefault="00653576" w:rsidP="006A100A">
      <w:pPr>
        <w:spacing w:after="0" w:line="240" w:lineRule="auto"/>
        <w:jc w:val="both"/>
        <w:rPr>
          <w:sz w:val="28"/>
          <w:szCs w:val="28"/>
          <w:lang w:val="ru-RU"/>
        </w:rPr>
      </w:pPr>
      <w:r w:rsidRPr="00480392">
        <w:rPr>
          <w:sz w:val="28"/>
          <w:szCs w:val="28"/>
          <w:lang w:val="ru-RU"/>
        </w:rPr>
        <w:t>определение содержания, формата, художественного стиля,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w:t>
      </w:r>
    </w:p>
    <w:p w:rsidR="00653576" w:rsidRPr="00480392" w:rsidRDefault="00653576" w:rsidP="006A100A">
      <w:pPr>
        <w:spacing w:after="0" w:line="240" w:lineRule="auto"/>
        <w:jc w:val="both"/>
        <w:rPr>
          <w:sz w:val="28"/>
          <w:szCs w:val="28"/>
          <w:lang w:val="ru-RU"/>
        </w:rPr>
      </w:pPr>
      <w:proofErr w:type="gramStart"/>
      <w:r w:rsidRPr="00480392">
        <w:rPr>
          <w:sz w:val="28"/>
          <w:szCs w:val="28"/>
          <w:lang w:val="ru-RU"/>
        </w:rPr>
        <w:t>представление классических произведений искусства и художественной литературы, соответствующих возрастным особенностям; предлагать решения кейс-ситуаций, направленные на обсуждение человеческих качеств и вредных привычек героев прочитанного произведения; совершать экскурсии по историческим местам и памятникам страны, знакомится с данными об истории страны и края, посещать театры, музеи, архивы, национальные парки и заповедники, совершать виртуальные путешествия и/или знакомит с достижениями цифровых технологий;</w:t>
      </w:r>
      <w:proofErr w:type="gramEnd"/>
      <w:r w:rsidRPr="00480392">
        <w:rPr>
          <w:sz w:val="28"/>
          <w:szCs w:val="28"/>
          <w:lang w:val="ru-RU"/>
        </w:rPr>
        <w:t xml:space="preserve"> знакомство с жизненными путями и наследием героев, поэтов и народных деятелей, исторических и общественных деятелей; анализ исторических и документальных фильмов; поддерживать инициативы обучающихся по популяризации культурного и национального наследия;</w:t>
      </w:r>
    </w:p>
    <w:p w:rsidR="00653576" w:rsidRPr="00480392" w:rsidRDefault="00653576" w:rsidP="006A100A">
      <w:pPr>
        <w:spacing w:after="0" w:line="240" w:lineRule="auto"/>
        <w:jc w:val="both"/>
        <w:rPr>
          <w:sz w:val="28"/>
          <w:szCs w:val="28"/>
          <w:lang w:val="ru-RU"/>
        </w:rPr>
      </w:pPr>
      <w:r w:rsidRPr="00480392">
        <w:rPr>
          <w:sz w:val="28"/>
          <w:szCs w:val="28"/>
          <w:lang w:val="ru-RU"/>
        </w:rPr>
        <w:t>разработка проектов по охране природы, предотвращению техногенных катастроф;</w:t>
      </w:r>
    </w:p>
    <w:p w:rsidR="00653576" w:rsidRPr="00480392" w:rsidRDefault="00653576" w:rsidP="006A100A">
      <w:pPr>
        <w:spacing w:after="0" w:line="240" w:lineRule="auto"/>
        <w:jc w:val="both"/>
        <w:rPr>
          <w:sz w:val="28"/>
          <w:szCs w:val="28"/>
          <w:lang w:val="ru-RU"/>
        </w:rPr>
      </w:pPr>
      <w:r w:rsidRPr="00480392">
        <w:rPr>
          <w:sz w:val="28"/>
          <w:szCs w:val="28"/>
          <w:lang w:val="ru-RU"/>
        </w:rPr>
        <w:t>привлекать семью к социальному сотрудничеству для реализации проектов;</w:t>
      </w:r>
    </w:p>
    <w:p w:rsidR="00653576" w:rsidRPr="00480392" w:rsidRDefault="00653576" w:rsidP="006A100A">
      <w:pPr>
        <w:spacing w:after="0" w:line="240" w:lineRule="auto"/>
        <w:jc w:val="both"/>
        <w:rPr>
          <w:sz w:val="28"/>
          <w:szCs w:val="28"/>
          <w:lang w:val="ru-RU"/>
        </w:rPr>
      </w:pPr>
      <w:r w:rsidRPr="00480392">
        <w:rPr>
          <w:sz w:val="28"/>
          <w:szCs w:val="28"/>
          <w:lang w:val="ru-RU"/>
        </w:rPr>
        <w:t>рекомендуется организовывать мероприятия как «каникулы без гаджетов», чтение, занятия спортом, прогулки на природе и т.д.</w:t>
      </w:r>
    </w:p>
    <w:p w:rsidR="00653576" w:rsidRPr="00480392" w:rsidRDefault="00653576" w:rsidP="006A100A">
      <w:pPr>
        <w:spacing w:after="0" w:line="240" w:lineRule="auto"/>
        <w:jc w:val="both"/>
        <w:rPr>
          <w:sz w:val="28"/>
          <w:szCs w:val="28"/>
          <w:lang w:val="ru-RU"/>
        </w:rPr>
      </w:pPr>
    </w:p>
    <w:p w:rsidR="00653576" w:rsidRPr="00480392" w:rsidRDefault="00653576" w:rsidP="006A100A">
      <w:pPr>
        <w:spacing w:after="0" w:line="240" w:lineRule="auto"/>
        <w:jc w:val="both"/>
        <w:rPr>
          <w:b/>
          <w:bCs/>
          <w:sz w:val="28"/>
          <w:szCs w:val="28"/>
          <w:lang w:val="ru-RU"/>
        </w:rPr>
      </w:pPr>
      <w:r w:rsidRPr="00480392">
        <w:rPr>
          <w:b/>
          <w:bCs/>
          <w:sz w:val="28"/>
          <w:szCs w:val="28"/>
          <w:lang w:val="ru-RU"/>
        </w:rPr>
        <w:t>ВОСПИТАНИЕ МОЛОДЕЖИ В ВОЗРАСТЕ 15-18 ЛЕТ</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Рекомендации: в воспитании молодежи приоритет должен отдаваться почитанию целостности страны и земли, независимости страны, поддержанию высокого достоинства и чести, служению честным трудом, проявлению гражданской активности на благо общества, осознанному пониманию ответственности, воспитанности на основе здоровья и интеллектуальных ценностей;</w:t>
      </w:r>
    </w:p>
    <w:p w:rsidR="00653576" w:rsidRPr="00480392" w:rsidRDefault="00653576" w:rsidP="006A100A">
      <w:pPr>
        <w:spacing w:after="0" w:line="240" w:lineRule="auto"/>
        <w:jc w:val="both"/>
        <w:rPr>
          <w:sz w:val="28"/>
          <w:szCs w:val="28"/>
          <w:lang w:val="ru-RU"/>
        </w:rPr>
      </w:pPr>
      <w:r w:rsidRPr="00480392">
        <w:rPr>
          <w:sz w:val="28"/>
          <w:szCs w:val="28"/>
          <w:lang w:val="ru-RU"/>
        </w:rPr>
        <w:t>вовлечение молодежи в социальные опыты и проекты, направленные на то, чтобы они почувствовали себя важным поколением для будущего страны, повышение их активности в выполнении своего долга перед семьей, долга перед Родиной;</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важность возрождения исторического сознания нации, придания особого значения прославлению исторической генеалогии, организации мероприятий, направленных на прославление наследия своего народа, унаследованного от предков, пробуждение духа молодежи в соблюдении кодекса нации, повышение чувства патриотизма и государственной мудрости; вовлечение в деятельность, направленную на прославление семейных ценностей, разъяснение ответственности за создание семьи; рекомендуется участие в мероприятиях, направленных на </w:t>
      </w:r>
      <w:r w:rsidRPr="00480392">
        <w:rPr>
          <w:sz w:val="28"/>
          <w:szCs w:val="28"/>
          <w:lang w:val="ru-RU"/>
        </w:rPr>
        <w:lastRenderedPageBreak/>
        <w:t>высокую оценку добросовестного труда, уважения к труду человека, поддержку в определении правильной профессиональной направленности.</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В преддверии праздников в нашей школе проводятся массовые гуляния, конкурсы, выставки, состязания, олимпиады, фестивали в рамках Национального культурно-просветительского проекта «Төрт тоқсан – төрт өнер» Мероприятия Проекта:</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 поэтические состязания «Ақындар айтысы» - #1ТОҚСАН#АҚЫНДАРАЙТЫСЫ    олимпиада «Алтын сақа» - #2ТОҚСАН#АЛТЫН САҚА#</w:t>
      </w:r>
    </w:p>
    <w:p w:rsidR="00653576" w:rsidRPr="00480392" w:rsidRDefault="00653576" w:rsidP="006A100A">
      <w:pPr>
        <w:spacing w:after="0" w:line="240" w:lineRule="auto"/>
        <w:jc w:val="both"/>
        <w:rPr>
          <w:sz w:val="28"/>
          <w:szCs w:val="28"/>
          <w:lang w:val="ru-RU"/>
        </w:rPr>
      </w:pPr>
      <w:r w:rsidRPr="00480392">
        <w:rPr>
          <w:sz w:val="28"/>
          <w:szCs w:val="28"/>
          <w:lang w:val="ru-RU"/>
        </w:rPr>
        <w:t>выставка «Ұлттық өнер» - #3ТОҚСАН#ҰЛТТЫҚӨНЕР#</w:t>
      </w:r>
    </w:p>
    <w:p w:rsidR="00653576" w:rsidRPr="00480392" w:rsidRDefault="00653576" w:rsidP="006A100A">
      <w:pPr>
        <w:spacing w:after="0" w:line="240" w:lineRule="auto"/>
        <w:jc w:val="both"/>
        <w:rPr>
          <w:sz w:val="28"/>
          <w:szCs w:val="28"/>
          <w:lang w:val="ru-RU"/>
        </w:rPr>
      </w:pPr>
      <w:r w:rsidRPr="00480392">
        <w:rPr>
          <w:sz w:val="28"/>
          <w:szCs w:val="28"/>
          <w:lang w:val="ru-RU"/>
        </w:rPr>
        <w:t>фестиваль «Туған өлкем» - #4ТОҚСАН#ТУҒАНӨЛКЕМ#</w:t>
      </w:r>
    </w:p>
    <w:p w:rsidR="00653576" w:rsidRPr="00480392" w:rsidRDefault="00653576" w:rsidP="006A100A">
      <w:pPr>
        <w:spacing w:after="0" w:line="240" w:lineRule="auto"/>
        <w:jc w:val="both"/>
        <w:rPr>
          <w:sz w:val="28"/>
          <w:szCs w:val="28"/>
          <w:lang w:val="ru-RU"/>
        </w:rPr>
      </w:pPr>
      <w:proofErr w:type="gramStart"/>
      <w:r w:rsidRPr="00480392">
        <w:rPr>
          <w:b/>
          <w:bCs/>
          <w:sz w:val="28"/>
          <w:szCs w:val="28"/>
          <w:lang w:val="ru-RU"/>
        </w:rPr>
        <w:t>Цель Проекта</w:t>
      </w:r>
      <w:r w:rsidRPr="00480392">
        <w:rPr>
          <w:sz w:val="28"/>
          <w:szCs w:val="28"/>
          <w:lang w:val="ru-RU"/>
        </w:rPr>
        <w:t xml:space="preserve">: </w:t>
      </w:r>
      <w:bookmarkStart w:id="6" w:name="_Hlk131084756"/>
      <w:r w:rsidRPr="00480392">
        <w:rPr>
          <w:sz w:val="28"/>
          <w:szCs w:val="28"/>
          <w:lang w:val="ru-RU"/>
        </w:rPr>
        <w:t>формирование казахстанского патриотизма, национальной идентичности, социальной компетентности, приобщение обучающихся к культурным традициям своего народа, общечеловеческим ценностям в условиях многонационального государства.</w:t>
      </w:r>
      <w:r w:rsidRPr="00480392">
        <w:rPr>
          <w:sz w:val="28"/>
          <w:szCs w:val="28"/>
        </w:rPr>
        <w:t> </w:t>
      </w:r>
      <w:proofErr w:type="gramEnd"/>
    </w:p>
    <w:bookmarkEnd w:id="6"/>
    <w:p w:rsidR="00653576" w:rsidRPr="00480392" w:rsidRDefault="00653576" w:rsidP="006A100A">
      <w:pPr>
        <w:spacing w:after="0" w:line="240" w:lineRule="auto"/>
        <w:jc w:val="both"/>
        <w:rPr>
          <w:b/>
          <w:bCs/>
          <w:sz w:val="28"/>
          <w:szCs w:val="28"/>
          <w:lang w:val="ru-RU"/>
        </w:rPr>
      </w:pPr>
      <w:r w:rsidRPr="00480392">
        <w:rPr>
          <w:b/>
          <w:bCs/>
          <w:sz w:val="28"/>
          <w:szCs w:val="28"/>
          <w:lang w:val="ru-RU"/>
        </w:rPr>
        <w:t>Задачи Проекта:</w:t>
      </w:r>
    </w:p>
    <w:p w:rsidR="00653576" w:rsidRPr="00480392" w:rsidRDefault="00653576" w:rsidP="006A100A">
      <w:pPr>
        <w:spacing w:after="0" w:line="240" w:lineRule="auto"/>
        <w:jc w:val="both"/>
        <w:rPr>
          <w:sz w:val="28"/>
          <w:szCs w:val="28"/>
          <w:lang w:val="ru-RU"/>
        </w:rPr>
      </w:pPr>
      <w:r w:rsidRPr="00480392">
        <w:rPr>
          <w:sz w:val="28"/>
          <w:szCs w:val="28"/>
          <w:lang w:val="ru-RU"/>
        </w:rPr>
        <w:t>1) воспитание чувства сопричастности и гордости за свою Родину, уважения к истории, культуре и традициям казахстанского народа;</w:t>
      </w:r>
    </w:p>
    <w:p w:rsidR="00653576" w:rsidRPr="00480392" w:rsidRDefault="00653576" w:rsidP="006A100A">
      <w:pPr>
        <w:spacing w:after="0" w:line="240" w:lineRule="auto"/>
        <w:jc w:val="both"/>
        <w:rPr>
          <w:sz w:val="28"/>
          <w:szCs w:val="28"/>
          <w:lang w:val="ru-RU"/>
        </w:rPr>
      </w:pPr>
      <w:r w:rsidRPr="00480392">
        <w:rPr>
          <w:sz w:val="28"/>
          <w:szCs w:val="28"/>
          <w:lang w:val="ru-RU"/>
        </w:rPr>
        <w:t>2) сохранение и развитие историко-культурного наследия казахского народа, дальнейшее его обогащение;</w:t>
      </w:r>
    </w:p>
    <w:p w:rsidR="00653576" w:rsidRPr="00480392" w:rsidRDefault="00653576" w:rsidP="006A100A">
      <w:pPr>
        <w:spacing w:after="0" w:line="240" w:lineRule="auto"/>
        <w:jc w:val="both"/>
        <w:rPr>
          <w:sz w:val="28"/>
          <w:szCs w:val="28"/>
          <w:lang w:val="ru-RU"/>
        </w:rPr>
      </w:pPr>
      <w:r w:rsidRPr="00480392">
        <w:rPr>
          <w:sz w:val="28"/>
          <w:szCs w:val="28"/>
          <w:lang w:val="ru-RU"/>
        </w:rPr>
        <w:t>3) воспитание у обучающихся культуры толерантности на основе постижения народных традиций и обычаев;</w:t>
      </w:r>
    </w:p>
    <w:p w:rsidR="00653576" w:rsidRPr="00480392" w:rsidRDefault="00653576" w:rsidP="006A100A">
      <w:pPr>
        <w:spacing w:after="0" w:line="240" w:lineRule="auto"/>
        <w:jc w:val="both"/>
        <w:rPr>
          <w:sz w:val="28"/>
          <w:szCs w:val="28"/>
          <w:lang w:val="ru-RU"/>
        </w:rPr>
      </w:pPr>
      <w:r w:rsidRPr="00480392">
        <w:rPr>
          <w:sz w:val="28"/>
          <w:szCs w:val="28"/>
          <w:lang w:val="ru-RU"/>
        </w:rPr>
        <w:t>4) сохранение преемственности культурных традиций казахского народа.</w:t>
      </w:r>
    </w:p>
    <w:p w:rsidR="00653576" w:rsidRPr="00480392" w:rsidRDefault="00653576" w:rsidP="006A100A">
      <w:pPr>
        <w:spacing w:after="0" w:line="240" w:lineRule="auto"/>
        <w:jc w:val="both"/>
        <w:rPr>
          <w:sz w:val="28"/>
          <w:szCs w:val="28"/>
          <w:lang w:val="kk-KZ"/>
        </w:rPr>
      </w:pPr>
      <w:r w:rsidRPr="00480392">
        <w:rPr>
          <w:sz w:val="28"/>
          <w:szCs w:val="28"/>
          <w:lang w:val="ru-RU"/>
        </w:rPr>
        <w:t xml:space="preserve"> </w:t>
      </w:r>
      <w:r w:rsidRPr="00480392">
        <w:rPr>
          <w:sz w:val="28"/>
          <w:szCs w:val="28"/>
          <w:lang w:val="ru-RU"/>
        </w:rPr>
        <w:tab/>
        <w:t xml:space="preserve">В рамках национального культурно – просветительского проекта </w:t>
      </w:r>
      <w:bookmarkStart w:id="7" w:name="_Hlk158102414"/>
      <w:r w:rsidRPr="00480392">
        <w:rPr>
          <w:sz w:val="28"/>
          <w:szCs w:val="28"/>
          <w:lang w:val="ru-RU"/>
        </w:rPr>
        <w:t>«Төрт тоқсан – төрт ө</w:t>
      </w:r>
      <w:proofErr w:type="gramStart"/>
      <w:r w:rsidRPr="00480392">
        <w:rPr>
          <w:sz w:val="28"/>
          <w:szCs w:val="28"/>
          <w:lang w:val="ru-RU"/>
        </w:rPr>
        <w:t>нер»</w:t>
      </w:r>
      <w:bookmarkEnd w:id="7"/>
      <w:r w:rsidRPr="00480392">
        <w:rPr>
          <w:sz w:val="28"/>
          <w:szCs w:val="28"/>
          <w:lang w:val="ru-RU"/>
        </w:rPr>
        <w:t xml:space="preserve"> в</w:t>
      </w:r>
      <w:proofErr w:type="gramEnd"/>
      <w:r w:rsidRPr="00480392">
        <w:rPr>
          <w:sz w:val="28"/>
          <w:szCs w:val="28"/>
          <w:lang w:val="ru-RU"/>
        </w:rPr>
        <w:t xml:space="preserve"> школе</w:t>
      </w:r>
      <w:r w:rsidRPr="00480392">
        <w:rPr>
          <w:sz w:val="28"/>
          <w:szCs w:val="28"/>
        </w:rPr>
        <w:t> </w:t>
      </w:r>
      <w:r w:rsidRPr="00480392">
        <w:rPr>
          <w:sz w:val="28"/>
          <w:szCs w:val="28"/>
          <w:lang w:val="ru-RU"/>
        </w:rPr>
        <w:t xml:space="preserve">проходят различные мероприятия. Активное участие в этих проектах принимают учащиеся и педагоги школы. Проходили экологические акции «Подари вторую жизнь» </w:t>
      </w:r>
      <w:hyperlink r:id="rId27" w:history="1">
        <w:r w:rsidRPr="00480392">
          <w:rPr>
            <w:rStyle w:val="ad"/>
            <w:sz w:val="28"/>
            <w:szCs w:val="28"/>
          </w:rPr>
          <w:t>https</w:t>
        </w:r>
        <w:r w:rsidRPr="00480392">
          <w:rPr>
            <w:rStyle w:val="ad"/>
            <w:sz w:val="28"/>
            <w:szCs w:val="28"/>
            <w:lang w:val="ru-RU"/>
          </w:rPr>
          <w:t>://</w:t>
        </w:r>
        <w:r w:rsidRPr="00480392">
          <w:rPr>
            <w:rStyle w:val="ad"/>
            <w:sz w:val="28"/>
            <w:szCs w:val="28"/>
          </w:rPr>
          <w:t>www</w:t>
        </w:r>
        <w:r w:rsidRPr="00480392">
          <w:rPr>
            <w:rStyle w:val="ad"/>
            <w:sz w:val="28"/>
            <w:szCs w:val="28"/>
            <w:lang w:val="ru-RU"/>
          </w:rPr>
          <w:t>.</w:t>
        </w:r>
        <w:r w:rsidRPr="00480392">
          <w:rPr>
            <w:rStyle w:val="ad"/>
            <w:sz w:val="28"/>
            <w:szCs w:val="28"/>
          </w:rPr>
          <w:t>instagram</w:t>
        </w:r>
        <w:r w:rsidRPr="00480392">
          <w:rPr>
            <w:rStyle w:val="ad"/>
            <w:sz w:val="28"/>
            <w:szCs w:val="28"/>
            <w:lang w:val="ru-RU"/>
          </w:rPr>
          <w:t>.</w:t>
        </w:r>
        <w:r w:rsidRPr="00480392">
          <w:rPr>
            <w:rStyle w:val="ad"/>
            <w:sz w:val="28"/>
            <w:szCs w:val="28"/>
          </w:rPr>
          <w:t>com</w:t>
        </w:r>
        <w:r w:rsidRPr="00480392">
          <w:rPr>
            <w:rStyle w:val="ad"/>
            <w:sz w:val="28"/>
            <w:szCs w:val="28"/>
            <w:lang w:val="ru-RU"/>
          </w:rPr>
          <w:t>/</w:t>
        </w:r>
        <w:r w:rsidRPr="00480392">
          <w:rPr>
            <w:rStyle w:val="ad"/>
            <w:sz w:val="28"/>
            <w:szCs w:val="28"/>
          </w:rPr>
          <w:t>p</w:t>
        </w:r>
        <w:r w:rsidRPr="00480392">
          <w:rPr>
            <w:rStyle w:val="ad"/>
            <w:sz w:val="28"/>
            <w:szCs w:val="28"/>
            <w:lang w:val="ru-RU"/>
          </w:rPr>
          <w:t>/</w:t>
        </w:r>
        <w:r w:rsidRPr="00480392">
          <w:rPr>
            <w:rStyle w:val="ad"/>
            <w:sz w:val="28"/>
            <w:szCs w:val="28"/>
          </w:rPr>
          <w:t>CxxJ</w:t>
        </w:r>
        <w:r w:rsidRPr="00480392">
          <w:rPr>
            <w:rStyle w:val="ad"/>
            <w:sz w:val="28"/>
            <w:szCs w:val="28"/>
            <w:lang w:val="ru-RU"/>
          </w:rPr>
          <w:t>5-</w:t>
        </w:r>
        <w:r w:rsidRPr="00480392">
          <w:rPr>
            <w:rStyle w:val="ad"/>
            <w:sz w:val="28"/>
            <w:szCs w:val="28"/>
          </w:rPr>
          <w:t>uNqYF</w:t>
        </w:r>
        <w:r w:rsidRPr="00480392">
          <w:rPr>
            <w:rStyle w:val="ad"/>
            <w:sz w:val="28"/>
            <w:szCs w:val="28"/>
            <w:lang w:val="ru-RU"/>
          </w:rPr>
          <w:t>/?</w:t>
        </w:r>
        <w:r w:rsidRPr="00480392">
          <w:rPr>
            <w:rStyle w:val="ad"/>
            <w:sz w:val="28"/>
            <w:szCs w:val="28"/>
          </w:rPr>
          <w:t>igsh</w:t>
        </w:r>
        <w:r w:rsidRPr="00480392">
          <w:rPr>
            <w:rStyle w:val="ad"/>
            <w:sz w:val="28"/>
            <w:szCs w:val="28"/>
            <w:lang w:val="ru-RU"/>
          </w:rPr>
          <w:t>=</w:t>
        </w:r>
        <w:r w:rsidRPr="00480392">
          <w:rPr>
            <w:rStyle w:val="ad"/>
            <w:sz w:val="28"/>
            <w:szCs w:val="28"/>
          </w:rPr>
          <w:t>NmNpcW</w:t>
        </w:r>
        <w:r w:rsidRPr="00480392">
          <w:rPr>
            <w:rStyle w:val="ad"/>
            <w:sz w:val="28"/>
            <w:szCs w:val="28"/>
            <w:lang w:val="ru-RU"/>
          </w:rPr>
          <w:t>9</w:t>
        </w:r>
        <w:r w:rsidRPr="00480392">
          <w:rPr>
            <w:rStyle w:val="ad"/>
            <w:sz w:val="28"/>
            <w:szCs w:val="28"/>
          </w:rPr>
          <w:t>paHF</w:t>
        </w:r>
        <w:r w:rsidRPr="00480392">
          <w:rPr>
            <w:rStyle w:val="ad"/>
            <w:sz w:val="28"/>
            <w:szCs w:val="28"/>
            <w:lang w:val="ru-RU"/>
          </w:rPr>
          <w:t>6</w:t>
        </w:r>
        <w:r w:rsidRPr="00480392">
          <w:rPr>
            <w:rStyle w:val="ad"/>
            <w:sz w:val="28"/>
            <w:szCs w:val="28"/>
          </w:rPr>
          <w:t>MjN</w:t>
        </w:r>
        <w:r w:rsidRPr="00480392">
          <w:rPr>
            <w:rStyle w:val="ad"/>
            <w:sz w:val="28"/>
            <w:szCs w:val="28"/>
            <w:lang w:val="ru-RU"/>
          </w:rPr>
          <w:t>0</w:t>
        </w:r>
      </w:hyperlink>
      <w:r w:rsidRPr="00480392">
        <w:rPr>
          <w:sz w:val="28"/>
          <w:szCs w:val="28"/>
          <w:lang w:val="kk-KZ"/>
        </w:rPr>
        <w:t xml:space="preserve"> </w:t>
      </w:r>
    </w:p>
    <w:p w:rsidR="00653576" w:rsidRPr="00480392" w:rsidRDefault="00653576" w:rsidP="006A100A">
      <w:pPr>
        <w:spacing w:after="0" w:line="240" w:lineRule="auto"/>
        <w:ind w:firstLine="708"/>
        <w:jc w:val="both"/>
        <w:rPr>
          <w:sz w:val="28"/>
          <w:szCs w:val="28"/>
          <w:lang w:val="ru-RU"/>
        </w:rPr>
      </w:pPr>
      <w:proofErr w:type="gramStart"/>
      <w:r w:rsidRPr="00480392">
        <w:rPr>
          <w:sz w:val="28"/>
          <w:szCs w:val="28"/>
          <w:lang w:val="ru-RU"/>
        </w:rPr>
        <w:t xml:space="preserve">Состоялись </w:t>
      </w:r>
      <w:r w:rsidRPr="00480392">
        <w:rPr>
          <w:sz w:val="28"/>
          <w:szCs w:val="28"/>
          <w:lang w:val="kk-KZ"/>
        </w:rPr>
        <w:t xml:space="preserve">мероприятия </w:t>
      </w:r>
      <w:r w:rsidRPr="00480392">
        <w:rPr>
          <w:sz w:val="28"/>
          <w:szCs w:val="28"/>
          <w:lang w:val="ru-RU"/>
        </w:rPr>
        <w:t>организованные учител</w:t>
      </w:r>
      <w:r w:rsidRPr="00480392">
        <w:rPr>
          <w:sz w:val="28"/>
          <w:szCs w:val="28"/>
          <w:lang w:val="kk-KZ"/>
        </w:rPr>
        <w:t>ями</w:t>
      </w:r>
      <w:r w:rsidRPr="00480392">
        <w:rPr>
          <w:sz w:val="28"/>
          <w:szCs w:val="28"/>
          <w:lang w:val="ru-RU"/>
        </w:rPr>
        <w:t xml:space="preserve"> казахского языка и литературы были организованы классные часы  «</w:t>
      </w:r>
      <w:r w:rsidRPr="00480392">
        <w:rPr>
          <w:sz w:val="28"/>
          <w:szCs w:val="28"/>
          <w:lang w:val="kk-KZ"/>
        </w:rPr>
        <w:t>Мемлекеттік тілім менің тілім</w:t>
      </w:r>
      <w:r w:rsidRPr="00480392">
        <w:rPr>
          <w:sz w:val="28"/>
          <w:szCs w:val="28"/>
          <w:lang w:val="ru-RU"/>
        </w:rPr>
        <w:t>», участие в республиканском челлендже «</w:t>
      </w:r>
      <w:r w:rsidRPr="00480392">
        <w:rPr>
          <w:sz w:val="28"/>
          <w:szCs w:val="28"/>
          <w:lang w:val="kk-KZ"/>
        </w:rPr>
        <w:t>Туған тілім</w:t>
      </w:r>
      <w:r w:rsidRPr="00480392">
        <w:rPr>
          <w:sz w:val="28"/>
          <w:szCs w:val="28"/>
          <w:lang w:val="ru-RU"/>
        </w:rPr>
        <w:t xml:space="preserve"> - </w:t>
      </w:r>
      <w:r w:rsidRPr="00480392">
        <w:rPr>
          <w:sz w:val="28"/>
          <w:szCs w:val="28"/>
          <w:lang w:val="kk-KZ"/>
        </w:rPr>
        <w:t>бабам тілім</w:t>
      </w:r>
      <w:r w:rsidRPr="00480392">
        <w:rPr>
          <w:sz w:val="28"/>
          <w:szCs w:val="28"/>
          <w:lang w:val="ru-RU"/>
        </w:rPr>
        <w:t xml:space="preserve"> - </w:t>
      </w:r>
      <w:r w:rsidRPr="00480392">
        <w:rPr>
          <w:sz w:val="28"/>
          <w:szCs w:val="28"/>
          <w:lang w:val="kk-KZ"/>
        </w:rPr>
        <w:t xml:space="preserve"> өз тілім</w:t>
      </w:r>
      <w:r w:rsidRPr="00480392">
        <w:rPr>
          <w:sz w:val="28"/>
          <w:szCs w:val="28"/>
          <w:lang w:val="ru-RU"/>
        </w:rPr>
        <w:t xml:space="preserve">» </w:t>
      </w:r>
      <w:hyperlink r:id="rId28" w:history="1">
        <w:r w:rsidRPr="00480392">
          <w:rPr>
            <w:rStyle w:val="ad"/>
            <w:sz w:val="28"/>
            <w:szCs w:val="28"/>
          </w:rPr>
          <w:t>https</w:t>
        </w:r>
        <w:r w:rsidRPr="00480392">
          <w:rPr>
            <w:rStyle w:val="ad"/>
            <w:sz w:val="28"/>
            <w:szCs w:val="28"/>
            <w:lang w:val="ru-RU"/>
          </w:rPr>
          <w:t>://</w:t>
        </w:r>
        <w:r w:rsidRPr="00480392">
          <w:rPr>
            <w:rStyle w:val="ad"/>
            <w:sz w:val="28"/>
            <w:szCs w:val="28"/>
          </w:rPr>
          <w:t>www</w:t>
        </w:r>
        <w:r w:rsidRPr="00480392">
          <w:rPr>
            <w:rStyle w:val="ad"/>
            <w:sz w:val="28"/>
            <w:szCs w:val="28"/>
            <w:lang w:val="ru-RU"/>
          </w:rPr>
          <w:t>.</w:t>
        </w:r>
        <w:r w:rsidRPr="00480392">
          <w:rPr>
            <w:rStyle w:val="ad"/>
            <w:sz w:val="28"/>
            <w:szCs w:val="28"/>
          </w:rPr>
          <w:t>instagram</w:t>
        </w:r>
        <w:r w:rsidRPr="00480392">
          <w:rPr>
            <w:rStyle w:val="ad"/>
            <w:sz w:val="28"/>
            <w:szCs w:val="28"/>
            <w:lang w:val="ru-RU"/>
          </w:rPr>
          <w:t>.</w:t>
        </w:r>
        <w:r w:rsidRPr="00480392">
          <w:rPr>
            <w:rStyle w:val="ad"/>
            <w:sz w:val="28"/>
            <w:szCs w:val="28"/>
          </w:rPr>
          <w:t>com</w:t>
        </w:r>
        <w:r w:rsidRPr="00480392">
          <w:rPr>
            <w:rStyle w:val="ad"/>
            <w:sz w:val="28"/>
            <w:szCs w:val="28"/>
            <w:lang w:val="ru-RU"/>
          </w:rPr>
          <w:t>/</w:t>
        </w:r>
        <w:r w:rsidRPr="00480392">
          <w:rPr>
            <w:rStyle w:val="ad"/>
            <w:sz w:val="28"/>
            <w:szCs w:val="28"/>
          </w:rPr>
          <w:t>reel</w:t>
        </w:r>
        <w:r w:rsidRPr="00480392">
          <w:rPr>
            <w:rStyle w:val="ad"/>
            <w:sz w:val="28"/>
            <w:szCs w:val="28"/>
            <w:lang w:val="ru-RU"/>
          </w:rPr>
          <w:t>/</w:t>
        </w:r>
        <w:r w:rsidRPr="00480392">
          <w:rPr>
            <w:rStyle w:val="ad"/>
            <w:sz w:val="28"/>
            <w:szCs w:val="28"/>
          </w:rPr>
          <w:t>Cxagh</w:t>
        </w:r>
        <w:r w:rsidRPr="00480392">
          <w:rPr>
            <w:rStyle w:val="ad"/>
            <w:sz w:val="28"/>
            <w:szCs w:val="28"/>
            <w:lang w:val="ru-RU"/>
          </w:rPr>
          <w:t>7</w:t>
        </w:r>
        <w:r w:rsidRPr="00480392">
          <w:rPr>
            <w:rStyle w:val="ad"/>
            <w:sz w:val="28"/>
            <w:szCs w:val="28"/>
          </w:rPr>
          <w:t>RtNX</w:t>
        </w:r>
        <w:r w:rsidRPr="00480392">
          <w:rPr>
            <w:rStyle w:val="ad"/>
            <w:sz w:val="28"/>
            <w:szCs w:val="28"/>
            <w:lang w:val="ru-RU"/>
          </w:rPr>
          <w:t>1/?</w:t>
        </w:r>
        <w:r w:rsidRPr="00480392">
          <w:rPr>
            <w:rStyle w:val="ad"/>
            <w:sz w:val="28"/>
            <w:szCs w:val="28"/>
          </w:rPr>
          <w:t>igsh</w:t>
        </w:r>
        <w:r w:rsidRPr="00480392">
          <w:rPr>
            <w:rStyle w:val="ad"/>
            <w:sz w:val="28"/>
            <w:szCs w:val="28"/>
            <w:lang w:val="ru-RU"/>
          </w:rPr>
          <w:t>=</w:t>
        </w:r>
        <w:r w:rsidRPr="00480392">
          <w:rPr>
            <w:rStyle w:val="ad"/>
            <w:sz w:val="28"/>
            <w:szCs w:val="28"/>
          </w:rPr>
          <w:t>MWVpaWIwd</w:t>
        </w:r>
        <w:r w:rsidRPr="00480392">
          <w:rPr>
            <w:rStyle w:val="ad"/>
            <w:sz w:val="28"/>
            <w:szCs w:val="28"/>
            <w:lang w:val="ru-RU"/>
          </w:rPr>
          <w:t>2</w:t>
        </w:r>
        <w:r w:rsidRPr="00480392">
          <w:rPr>
            <w:rStyle w:val="ad"/>
            <w:sz w:val="28"/>
            <w:szCs w:val="28"/>
          </w:rPr>
          <w:t>lrc</w:t>
        </w:r>
        <w:r w:rsidRPr="00480392">
          <w:rPr>
            <w:rStyle w:val="ad"/>
            <w:sz w:val="28"/>
            <w:szCs w:val="28"/>
            <w:lang w:val="ru-RU"/>
          </w:rPr>
          <w:t>216</w:t>
        </w:r>
        <w:r w:rsidRPr="00480392">
          <w:rPr>
            <w:rStyle w:val="ad"/>
            <w:sz w:val="28"/>
            <w:szCs w:val="28"/>
          </w:rPr>
          <w:t>bQ</w:t>
        </w:r>
        <w:r w:rsidRPr="00480392">
          <w:rPr>
            <w:rStyle w:val="ad"/>
            <w:sz w:val="28"/>
            <w:szCs w:val="28"/>
            <w:lang w:val="ru-RU"/>
          </w:rPr>
          <w:t>==</w:t>
        </w:r>
      </w:hyperlink>
      <w:r w:rsidRPr="00480392">
        <w:rPr>
          <w:sz w:val="28"/>
          <w:szCs w:val="28"/>
          <w:lang w:val="ru-RU"/>
        </w:rPr>
        <w:t xml:space="preserve"> , в рамках национального просветительского проекта  «Төрт тоқсан – төрт өнер»  школьники активно</w:t>
      </w:r>
      <w:proofErr w:type="gramEnd"/>
      <w:r w:rsidRPr="00480392">
        <w:rPr>
          <w:sz w:val="28"/>
          <w:szCs w:val="28"/>
          <w:lang w:val="ru-RU"/>
        </w:rPr>
        <w:t xml:space="preserve"> участвовали в </w:t>
      </w:r>
      <w:proofErr w:type="gramStart"/>
      <w:r w:rsidRPr="00480392">
        <w:rPr>
          <w:sz w:val="28"/>
          <w:szCs w:val="28"/>
          <w:lang w:val="ru-RU"/>
        </w:rPr>
        <w:t>р</w:t>
      </w:r>
      <w:r w:rsidRPr="00480392">
        <w:rPr>
          <w:sz w:val="28"/>
          <w:szCs w:val="28"/>
          <w:lang w:val="kk-KZ"/>
        </w:rPr>
        <w:t>е</w:t>
      </w:r>
      <w:r w:rsidRPr="00480392">
        <w:rPr>
          <w:sz w:val="28"/>
          <w:szCs w:val="28"/>
          <w:lang w:val="ru-RU"/>
        </w:rPr>
        <w:t>спубликанском</w:t>
      </w:r>
      <w:proofErr w:type="gramEnd"/>
      <w:r w:rsidRPr="00480392">
        <w:rPr>
          <w:sz w:val="28"/>
          <w:szCs w:val="28"/>
          <w:lang w:val="ru-RU"/>
        </w:rPr>
        <w:t xml:space="preserve"> челлендже «Қазақ есебі» </w:t>
      </w:r>
      <w:hyperlink r:id="rId29" w:history="1">
        <w:r w:rsidRPr="00480392">
          <w:rPr>
            <w:rStyle w:val="ad"/>
            <w:sz w:val="28"/>
            <w:szCs w:val="28"/>
          </w:rPr>
          <w:t>https</w:t>
        </w:r>
        <w:r w:rsidRPr="00480392">
          <w:rPr>
            <w:rStyle w:val="ad"/>
            <w:sz w:val="28"/>
            <w:szCs w:val="28"/>
            <w:lang w:val="ru-RU"/>
          </w:rPr>
          <w:t>://</w:t>
        </w:r>
        <w:r w:rsidRPr="00480392">
          <w:rPr>
            <w:rStyle w:val="ad"/>
            <w:sz w:val="28"/>
            <w:szCs w:val="28"/>
          </w:rPr>
          <w:t>www</w:t>
        </w:r>
        <w:r w:rsidRPr="00480392">
          <w:rPr>
            <w:rStyle w:val="ad"/>
            <w:sz w:val="28"/>
            <w:szCs w:val="28"/>
            <w:lang w:val="ru-RU"/>
          </w:rPr>
          <w:t>.</w:t>
        </w:r>
        <w:r w:rsidRPr="00480392">
          <w:rPr>
            <w:rStyle w:val="ad"/>
            <w:sz w:val="28"/>
            <w:szCs w:val="28"/>
          </w:rPr>
          <w:t>instagram</w:t>
        </w:r>
        <w:r w:rsidRPr="00480392">
          <w:rPr>
            <w:rStyle w:val="ad"/>
            <w:sz w:val="28"/>
            <w:szCs w:val="28"/>
            <w:lang w:val="ru-RU"/>
          </w:rPr>
          <w:t>.</w:t>
        </w:r>
        <w:r w:rsidRPr="00480392">
          <w:rPr>
            <w:rStyle w:val="ad"/>
            <w:sz w:val="28"/>
            <w:szCs w:val="28"/>
          </w:rPr>
          <w:t>com</w:t>
        </w:r>
        <w:r w:rsidRPr="00480392">
          <w:rPr>
            <w:rStyle w:val="ad"/>
            <w:sz w:val="28"/>
            <w:szCs w:val="28"/>
            <w:lang w:val="ru-RU"/>
          </w:rPr>
          <w:t>/</w:t>
        </w:r>
        <w:r w:rsidRPr="00480392">
          <w:rPr>
            <w:rStyle w:val="ad"/>
            <w:sz w:val="28"/>
            <w:szCs w:val="28"/>
          </w:rPr>
          <w:t>reel</w:t>
        </w:r>
        <w:r w:rsidRPr="00480392">
          <w:rPr>
            <w:rStyle w:val="ad"/>
            <w:sz w:val="28"/>
            <w:szCs w:val="28"/>
            <w:lang w:val="ru-RU"/>
          </w:rPr>
          <w:t>/</w:t>
        </w:r>
        <w:r w:rsidRPr="00480392">
          <w:rPr>
            <w:rStyle w:val="ad"/>
            <w:sz w:val="28"/>
            <w:szCs w:val="28"/>
          </w:rPr>
          <w:t>C</w:t>
        </w:r>
        <w:r w:rsidRPr="00480392">
          <w:rPr>
            <w:rStyle w:val="ad"/>
            <w:sz w:val="28"/>
            <w:szCs w:val="28"/>
            <w:lang w:val="ru-RU"/>
          </w:rPr>
          <w:t>2</w:t>
        </w:r>
        <w:r w:rsidRPr="00480392">
          <w:rPr>
            <w:rStyle w:val="ad"/>
            <w:sz w:val="28"/>
            <w:szCs w:val="28"/>
          </w:rPr>
          <w:t>kFv</w:t>
        </w:r>
        <w:r w:rsidRPr="00480392">
          <w:rPr>
            <w:rStyle w:val="ad"/>
            <w:sz w:val="28"/>
            <w:szCs w:val="28"/>
            <w:lang w:val="ru-RU"/>
          </w:rPr>
          <w:t>0</w:t>
        </w:r>
        <w:r w:rsidRPr="00480392">
          <w:rPr>
            <w:rStyle w:val="ad"/>
            <w:sz w:val="28"/>
            <w:szCs w:val="28"/>
          </w:rPr>
          <w:t>sNCHl</w:t>
        </w:r>
        <w:r w:rsidRPr="00480392">
          <w:rPr>
            <w:rStyle w:val="ad"/>
            <w:sz w:val="28"/>
            <w:szCs w:val="28"/>
            <w:lang w:val="ru-RU"/>
          </w:rPr>
          <w:t>/?</w:t>
        </w:r>
        <w:r w:rsidRPr="00480392">
          <w:rPr>
            <w:rStyle w:val="ad"/>
            <w:sz w:val="28"/>
            <w:szCs w:val="28"/>
          </w:rPr>
          <w:t>igsh</w:t>
        </w:r>
        <w:r w:rsidRPr="00480392">
          <w:rPr>
            <w:rStyle w:val="ad"/>
            <w:sz w:val="28"/>
            <w:szCs w:val="28"/>
            <w:lang w:val="ru-RU"/>
          </w:rPr>
          <w:t>=</w:t>
        </w:r>
        <w:r w:rsidRPr="00480392">
          <w:rPr>
            <w:rStyle w:val="ad"/>
            <w:sz w:val="28"/>
            <w:szCs w:val="28"/>
          </w:rPr>
          <w:t>MWx</w:t>
        </w:r>
        <w:r w:rsidRPr="00480392">
          <w:rPr>
            <w:rStyle w:val="ad"/>
            <w:sz w:val="28"/>
            <w:szCs w:val="28"/>
            <w:lang w:val="ru-RU"/>
          </w:rPr>
          <w:t>6</w:t>
        </w:r>
        <w:r w:rsidRPr="00480392">
          <w:rPr>
            <w:rStyle w:val="ad"/>
            <w:sz w:val="28"/>
            <w:szCs w:val="28"/>
          </w:rPr>
          <w:t>Nzc</w:t>
        </w:r>
        <w:r w:rsidRPr="00480392">
          <w:rPr>
            <w:rStyle w:val="ad"/>
            <w:sz w:val="28"/>
            <w:szCs w:val="28"/>
            <w:lang w:val="ru-RU"/>
          </w:rPr>
          <w:t>5</w:t>
        </w:r>
        <w:r w:rsidRPr="00480392">
          <w:rPr>
            <w:rStyle w:val="ad"/>
            <w:sz w:val="28"/>
            <w:szCs w:val="28"/>
          </w:rPr>
          <w:t>ejl</w:t>
        </w:r>
        <w:r w:rsidRPr="00480392">
          <w:rPr>
            <w:rStyle w:val="ad"/>
            <w:sz w:val="28"/>
            <w:szCs w:val="28"/>
            <w:lang w:val="ru-RU"/>
          </w:rPr>
          <w:t>5</w:t>
        </w:r>
        <w:r w:rsidRPr="00480392">
          <w:rPr>
            <w:rStyle w:val="ad"/>
            <w:sz w:val="28"/>
            <w:szCs w:val="28"/>
          </w:rPr>
          <w:t>bmI</w:t>
        </w:r>
        <w:r w:rsidRPr="00480392">
          <w:rPr>
            <w:rStyle w:val="ad"/>
            <w:sz w:val="28"/>
            <w:szCs w:val="28"/>
            <w:lang w:val="ru-RU"/>
          </w:rPr>
          <w:t>0</w:t>
        </w:r>
        <w:r w:rsidRPr="00480392">
          <w:rPr>
            <w:rStyle w:val="ad"/>
            <w:sz w:val="28"/>
            <w:szCs w:val="28"/>
          </w:rPr>
          <w:t>cg</w:t>
        </w:r>
        <w:r w:rsidRPr="00480392">
          <w:rPr>
            <w:rStyle w:val="ad"/>
            <w:sz w:val="28"/>
            <w:szCs w:val="28"/>
            <w:lang w:val="ru-RU"/>
          </w:rPr>
          <w:t>==</w:t>
        </w:r>
      </w:hyperlink>
      <w:r w:rsidRPr="00480392">
        <w:rPr>
          <w:sz w:val="28"/>
          <w:szCs w:val="28"/>
          <w:lang w:val="ru-RU"/>
        </w:rPr>
        <w:t xml:space="preserve"> .  Согласно плану «А</w:t>
      </w:r>
      <w:r w:rsidRPr="00480392">
        <w:rPr>
          <w:sz w:val="28"/>
          <w:szCs w:val="28"/>
          <w:lang w:val="kk-KZ"/>
        </w:rPr>
        <w:t>қындар айтысы</w:t>
      </w:r>
      <w:r w:rsidRPr="00480392">
        <w:rPr>
          <w:sz w:val="28"/>
          <w:szCs w:val="28"/>
          <w:lang w:val="ru-RU"/>
        </w:rPr>
        <w:t xml:space="preserve">» в школе был проведен день национальной одежды </w:t>
      </w:r>
      <w:r w:rsidR="001018BC" w:rsidRPr="00480392">
        <w:rPr>
          <w:sz w:val="28"/>
          <w:szCs w:val="28"/>
        </w:rPr>
        <w:fldChar w:fldCharType="begin"/>
      </w:r>
      <w:r w:rsidR="001018BC" w:rsidRPr="00480392">
        <w:rPr>
          <w:sz w:val="28"/>
          <w:szCs w:val="28"/>
          <w:lang w:val="ru-RU"/>
        </w:rPr>
        <w:instrText xml:space="preserve"> </w:instrText>
      </w:r>
      <w:r w:rsidR="001018BC" w:rsidRPr="00480392">
        <w:rPr>
          <w:sz w:val="28"/>
          <w:szCs w:val="28"/>
        </w:rPr>
        <w:instrText>HYPERLINK</w:instrText>
      </w:r>
      <w:r w:rsidR="001018BC" w:rsidRPr="00480392">
        <w:rPr>
          <w:sz w:val="28"/>
          <w:szCs w:val="28"/>
          <w:lang w:val="ru-RU"/>
        </w:rPr>
        <w:instrText xml:space="preserve"> "</w:instrText>
      </w:r>
      <w:r w:rsidR="001018BC" w:rsidRPr="00480392">
        <w:rPr>
          <w:sz w:val="28"/>
          <w:szCs w:val="28"/>
        </w:rPr>
        <w:instrText>https</w:instrText>
      </w:r>
      <w:r w:rsidR="001018BC" w:rsidRPr="00480392">
        <w:rPr>
          <w:sz w:val="28"/>
          <w:szCs w:val="28"/>
          <w:lang w:val="ru-RU"/>
        </w:rPr>
        <w:instrText>://</w:instrText>
      </w:r>
      <w:r w:rsidR="001018BC" w:rsidRPr="00480392">
        <w:rPr>
          <w:sz w:val="28"/>
          <w:szCs w:val="28"/>
        </w:rPr>
        <w:instrText>www</w:instrText>
      </w:r>
      <w:r w:rsidR="001018BC" w:rsidRPr="00480392">
        <w:rPr>
          <w:sz w:val="28"/>
          <w:szCs w:val="28"/>
          <w:lang w:val="ru-RU"/>
        </w:rPr>
        <w:instrText>.</w:instrText>
      </w:r>
      <w:r w:rsidR="001018BC" w:rsidRPr="00480392">
        <w:rPr>
          <w:sz w:val="28"/>
          <w:szCs w:val="28"/>
        </w:rPr>
        <w:instrText>instagram</w:instrText>
      </w:r>
      <w:r w:rsidR="001018BC" w:rsidRPr="00480392">
        <w:rPr>
          <w:sz w:val="28"/>
          <w:szCs w:val="28"/>
          <w:lang w:val="ru-RU"/>
        </w:rPr>
        <w:instrText>.</w:instrText>
      </w:r>
      <w:r w:rsidR="001018BC" w:rsidRPr="00480392">
        <w:rPr>
          <w:sz w:val="28"/>
          <w:szCs w:val="28"/>
        </w:rPr>
        <w:instrText>com</w:instrText>
      </w:r>
      <w:r w:rsidR="001018BC" w:rsidRPr="00480392">
        <w:rPr>
          <w:sz w:val="28"/>
          <w:szCs w:val="28"/>
          <w:lang w:val="ru-RU"/>
        </w:rPr>
        <w:instrText>/</w:instrText>
      </w:r>
      <w:r w:rsidR="001018BC" w:rsidRPr="00480392">
        <w:rPr>
          <w:sz w:val="28"/>
          <w:szCs w:val="28"/>
        </w:rPr>
        <w:instrText>reel</w:instrText>
      </w:r>
      <w:r w:rsidR="001018BC" w:rsidRPr="00480392">
        <w:rPr>
          <w:sz w:val="28"/>
          <w:szCs w:val="28"/>
          <w:lang w:val="ru-RU"/>
        </w:rPr>
        <w:instrText>/</w:instrText>
      </w:r>
      <w:r w:rsidR="001018BC" w:rsidRPr="00480392">
        <w:rPr>
          <w:sz w:val="28"/>
          <w:szCs w:val="28"/>
        </w:rPr>
        <w:instrText>Cyc</w:instrText>
      </w:r>
      <w:r w:rsidR="001018BC" w:rsidRPr="00480392">
        <w:rPr>
          <w:sz w:val="28"/>
          <w:szCs w:val="28"/>
          <w:lang w:val="ru-RU"/>
        </w:rPr>
        <w:instrText>10</w:instrText>
      </w:r>
      <w:r w:rsidR="001018BC" w:rsidRPr="00480392">
        <w:rPr>
          <w:sz w:val="28"/>
          <w:szCs w:val="28"/>
        </w:rPr>
        <w:instrText>BSNS</w:instrText>
      </w:r>
      <w:r w:rsidR="001018BC" w:rsidRPr="00480392">
        <w:rPr>
          <w:sz w:val="28"/>
          <w:szCs w:val="28"/>
          <w:lang w:val="ru-RU"/>
        </w:rPr>
        <w:instrText>4</w:instrText>
      </w:r>
      <w:r w:rsidR="001018BC" w:rsidRPr="00480392">
        <w:rPr>
          <w:sz w:val="28"/>
          <w:szCs w:val="28"/>
        </w:rPr>
        <w:instrText>y</w:instrText>
      </w:r>
      <w:r w:rsidR="001018BC" w:rsidRPr="00480392">
        <w:rPr>
          <w:sz w:val="28"/>
          <w:szCs w:val="28"/>
          <w:lang w:val="ru-RU"/>
        </w:rPr>
        <w:instrText>/?</w:instrText>
      </w:r>
      <w:r w:rsidR="001018BC" w:rsidRPr="00480392">
        <w:rPr>
          <w:sz w:val="28"/>
          <w:szCs w:val="28"/>
        </w:rPr>
        <w:instrText>igsh</w:instrText>
      </w:r>
      <w:r w:rsidR="001018BC" w:rsidRPr="00480392">
        <w:rPr>
          <w:sz w:val="28"/>
          <w:szCs w:val="28"/>
          <w:lang w:val="ru-RU"/>
        </w:rPr>
        <w:instrText>=</w:instrText>
      </w:r>
      <w:r w:rsidR="001018BC" w:rsidRPr="00480392">
        <w:rPr>
          <w:sz w:val="28"/>
          <w:szCs w:val="28"/>
        </w:rPr>
        <w:instrText>Y</w:instrText>
      </w:r>
      <w:r w:rsidR="001018BC" w:rsidRPr="00480392">
        <w:rPr>
          <w:sz w:val="28"/>
          <w:szCs w:val="28"/>
          <w:lang w:val="ru-RU"/>
        </w:rPr>
        <w:instrText>2</w:instrText>
      </w:r>
      <w:r w:rsidR="001018BC" w:rsidRPr="00480392">
        <w:rPr>
          <w:sz w:val="28"/>
          <w:szCs w:val="28"/>
        </w:rPr>
        <w:instrText>tkOWt</w:instrText>
      </w:r>
      <w:r w:rsidR="001018BC" w:rsidRPr="00480392">
        <w:rPr>
          <w:sz w:val="28"/>
          <w:szCs w:val="28"/>
          <w:lang w:val="ru-RU"/>
        </w:rPr>
        <w:instrText>1</w:instrText>
      </w:r>
      <w:r w:rsidR="001018BC" w:rsidRPr="00480392">
        <w:rPr>
          <w:sz w:val="28"/>
          <w:szCs w:val="28"/>
        </w:rPr>
        <w:instrText>aTBoc</w:instrText>
      </w:r>
      <w:r w:rsidR="001018BC" w:rsidRPr="00480392">
        <w:rPr>
          <w:sz w:val="28"/>
          <w:szCs w:val="28"/>
          <w:lang w:val="ru-RU"/>
        </w:rPr>
        <w:instrText>3</w:instrText>
      </w:r>
      <w:r w:rsidR="001018BC" w:rsidRPr="00480392">
        <w:rPr>
          <w:sz w:val="28"/>
          <w:szCs w:val="28"/>
        </w:rPr>
        <w:instrText>Rr</w:instrText>
      </w:r>
      <w:r w:rsidR="001018BC" w:rsidRPr="00480392">
        <w:rPr>
          <w:sz w:val="28"/>
          <w:szCs w:val="28"/>
          <w:lang w:val="ru-RU"/>
        </w:rPr>
        <w:instrText xml:space="preserve">" </w:instrText>
      </w:r>
      <w:r w:rsidR="001018BC" w:rsidRPr="00480392">
        <w:rPr>
          <w:sz w:val="28"/>
          <w:szCs w:val="28"/>
        </w:rPr>
        <w:fldChar w:fldCharType="separate"/>
      </w:r>
      <w:r w:rsidRPr="00480392">
        <w:rPr>
          <w:rStyle w:val="ad"/>
          <w:sz w:val="28"/>
          <w:szCs w:val="28"/>
        </w:rPr>
        <w:t>https</w:t>
      </w:r>
      <w:r w:rsidRPr="00480392">
        <w:rPr>
          <w:rStyle w:val="ad"/>
          <w:sz w:val="28"/>
          <w:szCs w:val="28"/>
          <w:lang w:val="ru-RU"/>
        </w:rPr>
        <w:t>://</w:t>
      </w:r>
      <w:r w:rsidRPr="00480392">
        <w:rPr>
          <w:rStyle w:val="ad"/>
          <w:sz w:val="28"/>
          <w:szCs w:val="28"/>
        </w:rPr>
        <w:t>www</w:t>
      </w:r>
      <w:r w:rsidRPr="00480392">
        <w:rPr>
          <w:rStyle w:val="ad"/>
          <w:sz w:val="28"/>
          <w:szCs w:val="28"/>
          <w:lang w:val="ru-RU"/>
        </w:rPr>
        <w:t>.</w:t>
      </w:r>
      <w:r w:rsidRPr="00480392">
        <w:rPr>
          <w:rStyle w:val="ad"/>
          <w:sz w:val="28"/>
          <w:szCs w:val="28"/>
        </w:rPr>
        <w:t>instagram</w:t>
      </w:r>
      <w:r w:rsidRPr="00480392">
        <w:rPr>
          <w:rStyle w:val="ad"/>
          <w:sz w:val="28"/>
          <w:szCs w:val="28"/>
          <w:lang w:val="ru-RU"/>
        </w:rPr>
        <w:t>.</w:t>
      </w:r>
      <w:r w:rsidRPr="00480392">
        <w:rPr>
          <w:rStyle w:val="ad"/>
          <w:sz w:val="28"/>
          <w:szCs w:val="28"/>
        </w:rPr>
        <w:t>com</w:t>
      </w:r>
      <w:r w:rsidRPr="00480392">
        <w:rPr>
          <w:rStyle w:val="ad"/>
          <w:sz w:val="28"/>
          <w:szCs w:val="28"/>
          <w:lang w:val="ru-RU"/>
        </w:rPr>
        <w:t>/</w:t>
      </w:r>
      <w:r w:rsidRPr="00480392">
        <w:rPr>
          <w:rStyle w:val="ad"/>
          <w:sz w:val="28"/>
          <w:szCs w:val="28"/>
        </w:rPr>
        <w:t>reel</w:t>
      </w:r>
      <w:r w:rsidRPr="00480392">
        <w:rPr>
          <w:rStyle w:val="ad"/>
          <w:sz w:val="28"/>
          <w:szCs w:val="28"/>
          <w:lang w:val="ru-RU"/>
        </w:rPr>
        <w:t>/</w:t>
      </w:r>
      <w:r w:rsidRPr="00480392">
        <w:rPr>
          <w:rStyle w:val="ad"/>
          <w:sz w:val="28"/>
          <w:szCs w:val="28"/>
        </w:rPr>
        <w:t>Cyc</w:t>
      </w:r>
      <w:r w:rsidRPr="00480392">
        <w:rPr>
          <w:rStyle w:val="ad"/>
          <w:sz w:val="28"/>
          <w:szCs w:val="28"/>
          <w:lang w:val="ru-RU"/>
        </w:rPr>
        <w:t>10</w:t>
      </w:r>
      <w:r w:rsidRPr="00480392">
        <w:rPr>
          <w:rStyle w:val="ad"/>
          <w:sz w:val="28"/>
          <w:szCs w:val="28"/>
        </w:rPr>
        <w:t>BSNS</w:t>
      </w:r>
      <w:r w:rsidRPr="00480392">
        <w:rPr>
          <w:rStyle w:val="ad"/>
          <w:sz w:val="28"/>
          <w:szCs w:val="28"/>
          <w:lang w:val="ru-RU"/>
        </w:rPr>
        <w:t>4</w:t>
      </w:r>
      <w:r w:rsidRPr="00480392">
        <w:rPr>
          <w:rStyle w:val="ad"/>
          <w:sz w:val="28"/>
          <w:szCs w:val="28"/>
        </w:rPr>
        <w:t>y</w:t>
      </w:r>
      <w:r w:rsidRPr="00480392">
        <w:rPr>
          <w:rStyle w:val="ad"/>
          <w:sz w:val="28"/>
          <w:szCs w:val="28"/>
          <w:lang w:val="ru-RU"/>
        </w:rPr>
        <w:t>/?</w:t>
      </w:r>
      <w:r w:rsidRPr="00480392">
        <w:rPr>
          <w:rStyle w:val="ad"/>
          <w:sz w:val="28"/>
          <w:szCs w:val="28"/>
        </w:rPr>
        <w:t>igsh</w:t>
      </w:r>
      <w:r w:rsidRPr="00480392">
        <w:rPr>
          <w:rStyle w:val="ad"/>
          <w:sz w:val="28"/>
          <w:szCs w:val="28"/>
          <w:lang w:val="ru-RU"/>
        </w:rPr>
        <w:t>=</w:t>
      </w:r>
      <w:r w:rsidRPr="00480392">
        <w:rPr>
          <w:rStyle w:val="ad"/>
          <w:sz w:val="28"/>
          <w:szCs w:val="28"/>
        </w:rPr>
        <w:t>Y</w:t>
      </w:r>
      <w:r w:rsidRPr="00480392">
        <w:rPr>
          <w:rStyle w:val="ad"/>
          <w:sz w:val="28"/>
          <w:szCs w:val="28"/>
          <w:lang w:val="ru-RU"/>
        </w:rPr>
        <w:t>2</w:t>
      </w:r>
      <w:r w:rsidRPr="00480392">
        <w:rPr>
          <w:rStyle w:val="ad"/>
          <w:sz w:val="28"/>
          <w:szCs w:val="28"/>
        </w:rPr>
        <w:t>tkOWt</w:t>
      </w:r>
      <w:r w:rsidRPr="00480392">
        <w:rPr>
          <w:rStyle w:val="ad"/>
          <w:sz w:val="28"/>
          <w:szCs w:val="28"/>
          <w:lang w:val="ru-RU"/>
        </w:rPr>
        <w:t>1</w:t>
      </w:r>
      <w:r w:rsidRPr="00480392">
        <w:rPr>
          <w:rStyle w:val="ad"/>
          <w:sz w:val="28"/>
          <w:szCs w:val="28"/>
        </w:rPr>
        <w:t>aTBoc</w:t>
      </w:r>
      <w:r w:rsidRPr="00480392">
        <w:rPr>
          <w:rStyle w:val="ad"/>
          <w:sz w:val="28"/>
          <w:szCs w:val="28"/>
          <w:lang w:val="ru-RU"/>
        </w:rPr>
        <w:t>3</w:t>
      </w:r>
      <w:r w:rsidRPr="00480392">
        <w:rPr>
          <w:rStyle w:val="ad"/>
          <w:sz w:val="28"/>
          <w:szCs w:val="28"/>
        </w:rPr>
        <w:t>Rr</w:t>
      </w:r>
      <w:r w:rsidR="001018BC" w:rsidRPr="00480392">
        <w:rPr>
          <w:rStyle w:val="ad"/>
          <w:sz w:val="28"/>
          <w:szCs w:val="28"/>
        </w:rPr>
        <w:fldChar w:fldCharType="end"/>
      </w:r>
      <w:r w:rsidRPr="00480392">
        <w:rPr>
          <w:sz w:val="28"/>
          <w:szCs w:val="28"/>
          <w:lang w:val="ru-RU"/>
        </w:rPr>
        <w:t xml:space="preserve"> </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 xml:space="preserve">4 четверти 4 концепции «Алтын </w:t>
      </w:r>
      <w:r w:rsidRPr="00480392">
        <w:rPr>
          <w:sz w:val="28"/>
          <w:szCs w:val="28"/>
          <w:lang w:val="kk-KZ"/>
        </w:rPr>
        <w:t>сақа</w:t>
      </w:r>
      <w:r w:rsidRPr="00480392">
        <w:rPr>
          <w:sz w:val="28"/>
          <w:szCs w:val="28"/>
          <w:lang w:val="ru-RU"/>
        </w:rPr>
        <w:t xml:space="preserve">» по этой тематике было проведено ряд мероприятий </w:t>
      </w:r>
      <w:hyperlink r:id="rId30" w:history="1">
        <w:r w:rsidRPr="00480392">
          <w:rPr>
            <w:rStyle w:val="ad"/>
            <w:sz w:val="28"/>
            <w:szCs w:val="28"/>
          </w:rPr>
          <w:t>https</w:t>
        </w:r>
        <w:r w:rsidRPr="00480392">
          <w:rPr>
            <w:rStyle w:val="ad"/>
            <w:sz w:val="28"/>
            <w:szCs w:val="28"/>
            <w:lang w:val="ru-RU"/>
          </w:rPr>
          <w:t>://</w:t>
        </w:r>
        <w:r w:rsidRPr="00480392">
          <w:rPr>
            <w:rStyle w:val="ad"/>
            <w:sz w:val="28"/>
            <w:szCs w:val="28"/>
          </w:rPr>
          <w:t>www</w:t>
        </w:r>
        <w:r w:rsidRPr="00480392">
          <w:rPr>
            <w:rStyle w:val="ad"/>
            <w:sz w:val="28"/>
            <w:szCs w:val="28"/>
            <w:lang w:val="ru-RU"/>
          </w:rPr>
          <w:t>.</w:t>
        </w:r>
        <w:r w:rsidRPr="00480392">
          <w:rPr>
            <w:rStyle w:val="ad"/>
            <w:sz w:val="28"/>
            <w:szCs w:val="28"/>
          </w:rPr>
          <w:t>instagram</w:t>
        </w:r>
        <w:r w:rsidRPr="00480392">
          <w:rPr>
            <w:rStyle w:val="ad"/>
            <w:sz w:val="28"/>
            <w:szCs w:val="28"/>
            <w:lang w:val="ru-RU"/>
          </w:rPr>
          <w:t>.</w:t>
        </w:r>
        <w:r w:rsidRPr="00480392">
          <w:rPr>
            <w:rStyle w:val="ad"/>
            <w:sz w:val="28"/>
            <w:szCs w:val="28"/>
          </w:rPr>
          <w:t>com</w:t>
        </w:r>
        <w:r w:rsidRPr="00480392">
          <w:rPr>
            <w:rStyle w:val="ad"/>
            <w:sz w:val="28"/>
            <w:szCs w:val="28"/>
            <w:lang w:val="ru-RU"/>
          </w:rPr>
          <w:t>/</w:t>
        </w:r>
        <w:r w:rsidRPr="00480392">
          <w:rPr>
            <w:rStyle w:val="ad"/>
            <w:sz w:val="28"/>
            <w:szCs w:val="28"/>
          </w:rPr>
          <w:t>reel</w:t>
        </w:r>
        <w:r w:rsidRPr="00480392">
          <w:rPr>
            <w:rStyle w:val="ad"/>
            <w:sz w:val="28"/>
            <w:szCs w:val="28"/>
            <w:lang w:val="ru-RU"/>
          </w:rPr>
          <w:t>/</w:t>
        </w:r>
        <w:r w:rsidRPr="00480392">
          <w:rPr>
            <w:rStyle w:val="ad"/>
            <w:sz w:val="28"/>
            <w:szCs w:val="28"/>
          </w:rPr>
          <w:t>CzniOagN</w:t>
        </w:r>
        <w:r w:rsidRPr="00480392">
          <w:rPr>
            <w:rStyle w:val="ad"/>
            <w:sz w:val="28"/>
            <w:szCs w:val="28"/>
            <w:lang w:val="ru-RU"/>
          </w:rPr>
          <w:t>2</w:t>
        </w:r>
        <w:r w:rsidRPr="00480392">
          <w:rPr>
            <w:rStyle w:val="ad"/>
            <w:sz w:val="28"/>
            <w:szCs w:val="28"/>
          </w:rPr>
          <w:t>CD</w:t>
        </w:r>
        <w:r w:rsidRPr="00480392">
          <w:rPr>
            <w:rStyle w:val="ad"/>
            <w:sz w:val="28"/>
            <w:szCs w:val="28"/>
            <w:lang w:val="ru-RU"/>
          </w:rPr>
          <w:t>/?</w:t>
        </w:r>
        <w:r w:rsidRPr="00480392">
          <w:rPr>
            <w:rStyle w:val="ad"/>
            <w:sz w:val="28"/>
            <w:szCs w:val="28"/>
          </w:rPr>
          <w:t>igsh</w:t>
        </w:r>
        <w:r w:rsidRPr="00480392">
          <w:rPr>
            <w:rStyle w:val="ad"/>
            <w:sz w:val="28"/>
            <w:szCs w:val="28"/>
            <w:lang w:val="ru-RU"/>
          </w:rPr>
          <w:t>=</w:t>
        </w:r>
        <w:r w:rsidRPr="00480392">
          <w:rPr>
            <w:rStyle w:val="ad"/>
            <w:sz w:val="28"/>
            <w:szCs w:val="28"/>
          </w:rPr>
          <w:t>cXc</w:t>
        </w:r>
        <w:r w:rsidRPr="00480392">
          <w:rPr>
            <w:rStyle w:val="ad"/>
            <w:sz w:val="28"/>
            <w:szCs w:val="28"/>
            <w:lang w:val="ru-RU"/>
          </w:rPr>
          <w:t>5</w:t>
        </w:r>
        <w:r w:rsidRPr="00480392">
          <w:rPr>
            <w:rStyle w:val="ad"/>
            <w:sz w:val="28"/>
            <w:szCs w:val="28"/>
          </w:rPr>
          <w:t>eWw</w:t>
        </w:r>
        <w:r w:rsidRPr="00480392">
          <w:rPr>
            <w:rStyle w:val="ad"/>
            <w:sz w:val="28"/>
            <w:szCs w:val="28"/>
            <w:lang w:val="ru-RU"/>
          </w:rPr>
          <w:t>2</w:t>
        </w:r>
        <w:r w:rsidRPr="00480392">
          <w:rPr>
            <w:rStyle w:val="ad"/>
            <w:sz w:val="28"/>
            <w:szCs w:val="28"/>
          </w:rPr>
          <w:t>NjNmYnZ</w:t>
        </w:r>
        <w:r w:rsidRPr="00480392">
          <w:rPr>
            <w:rStyle w:val="ad"/>
            <w:sz w:val="28"/>
            <w:szCs w:val="28"/>
            <w:lang w:val="ru-RU"/>
          </w:rPr>
          <w:t>1</w:t>
        </w:r>
      </w:hyperlink>
      <w:r w:rsidRPr="00480392">
        <w:rPr>
          <w:sz w:val="28"/>
          <w:szCs w:val="28"/>
          <w:lang w:val="ru-RU"/>
        </w:rPr>
        <w:t xml:space="preserve"> </w:t>
      </w:r>
    </w:p>
    <w:p w:rsidR="00653576" w:rsidRPr="00480392" w:rsidRDefault="001018BC" w:rsidP="006A100A">
      <w:pPr>
        <w:spacing w:after="0" w:line="240" w:lineRule="auto"/>
        <w:jc w:val="both"/>
        <w:rPr>
          <w:sz w:val="28"/>
          <w:szCs w:val="28"/>
          <w:lang w:val="ru-RU"/>
        </w:rPr>
      </w:pPr>
      <w:hyperlink r:id="rId31"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w:t>
        </w:r>
        <w:r w:rsidR="00653576" w:rsidRPr="00480392">
          <w:rPr>
            <w:rStyle w:val="ad"/>
            <w:sz w:val="28"/>
            <w:szCs w:val="28"/>
            <w:lang w:val="ru-RU"/>
          </w:rPr>
          <w:t>-</w:t>
        </w:r>
        <w:r w:rsidR="00653576" w:rsidRPr="00480392">
          <w:rPr>
            <w:rStyle w:val="ad"/>
            <w:sz w:val="28"/>
            <w:szCs w:val="28"/>
          </w:rPr>
          <w:t>nrEvtAva</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MTRrZGdtM</w:t>
        </w:r>
        <w:r w:rsidR="00653576" w:rsidRPr="00480392">
          <w:rPr>
            <w:rStyle w:val="ad"/>
            <w:sz w:val="28"/>
            <w:szCs w:val="28"/>
            <w:lang w:val="ru-RU"/>
          </w:rPr>
          <w:t>3</w:t>
        </w:r>
        <w:r w:rsidR="00653576" w:rsidRPr="00480392">
          <w:rPr>
            <w:rStyle w:val="ad"/>
            <w:sz w:val="28"/>
            <w:szCs w:val="28"/>
          </w:rPr>
          <w:t>FlcHd</w:t>
        </w:r>
        <w:r w:rsidR="00653576" w:rsidRPr="00480392">
          <w:rPr>
            <w:rStyle w:val="ad"/>
            <w:sz w:val="28"/>
            <w:szCs w:val="28"/>
            <w:lang w:val="ru-RU"/>
          </w:rPr>
          <w:t>2</w:t>
        </w:r>
        <w:r w:rsidR="00653576" w:rsidRPr="00480392">
          <w:rPr>
            <w:rStyle w:val="ad"/>
            <w:sz w:val="28"/>
            <w:szCs w:val="28"/>
          </w:rPr>
          <w:t>dg</w:t>
        </w:r>
        <w:r w:rsidR="00653576" w:rsidRPr="00480392">
          <w:rPr>
            <w:rStyle w:val="ad"/>
            <w:sz w:val="28"/>
            <w:szCs w:val="28"/>
            <w:lang w:val="ru-RU"/>
          </w:rPr>
          <w:t>==</w:t>
        </w:r>
      </w:hyperlink>
      <w:r w:rsidR="00653576" w:rsidRPr="00480392">
        <w:rPr>
          <w:sz w:val="28"/>
          <w:szCs w:val="28"/>
          <w:lang w:val="ru-RU"/>
        </w:rPr>
        <w:t xml:space="preserve"> </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Реализация социально-педагогического проекта "Успешное чтение"</w:t>
      </w:r>
    </w:p>
    <w:p w:rsidR="00653576" w:rsidRPr="00480392" w:rsidRDefault="00653576" w:rsidP="006A100A">
      <w:pPr>
        <w:spacing w:after="0" w:line="240" w:lineRule="auto"/>
        <w:jc w:val="both"/>
        <w:rPr>
          <w:sz w:val="28"/>
          <w:szCs w:val="28"/>
          <w:lang w:val="ru-RU"/>
        </w:rPr>
      </w:pPr>
      <w:r w:rsidRPr="00480392">
        <w:rPr>
          <w:sz w:val="28"/>
          <w:szCs w:val="28"/>
          <w:lang w:val="ru-RU"/>
        </w:rPr>
        <w:t>В нашей школе этот вопрос решается еще с 2015 года в рамках</w:t>
      </w:r>
      <w:r w:rsidRPr="00480392">
        <w:rPr>
          <w:sz w:val="28"/>
          <w:szCs w:val="28"/>
        </w:rPr>
        <w:t> </w:t>
      </w:r>
      <w:r w:rsidRPr="00480392">
        <w:rPr>
          <w:sz w:val="28"/>
          <w:szCs w:val="28"/>
          <w:lang w:val="ru-RU"/>
        </w:rPr>
        <w:t>социально-педагогического проекта «Успешное чтение». Согласно плану проекта работали учителя средних классов, классные руководители и библиотекари.   В целом данный проект нацелен на охват всего школьного коллектива и ориентирован на положительный результат.</w:t>
      </w:r>
    </w:p>
    <w:p w:rsidR="00653576" w:rsidRPr="00480392" w:rsidRDefault="00653576" w:rsidP="006A100A">
      <w:pPr>
        <w:spacing w:after="0" w:line="240" w:lineRule="auto"/>
        <w:ind w:firstLine="708"/>
        <w:jc w:val="both"/>
        <w:rPr>
          <w:sz w:val="28"/>
          <w:szCs w:val="28"/>
          <w:lang w:val="ru-RU"/>
        </w:rPr>
      </w:pPr>
      <w:r w:rsidRPr="00480392">
        <w:rPr>
          <w:b/>
          <w:bCs/>
          <w:sz w:val="28"/>
          <w:szCs w:val="28"/>
          <w:lang w:val="ru-RU"/>
        </w:rPr>
        <w:lastRenderedPageBreak/>
        <w:t>Акция «Досбол</w:t>
      </w:r>
      <w:proofErr w:type="gramStart"/>
      <w:r w:rsidRPr="00480392">
        <w:rPr>
          <w:b/>
          <w:bCs/>
          <w:sz w:val="28"/>
          <w:szCs w:val="28"/>
        </w:rPr>
        <w:t>LIKE</w:t>
      </w:r>
      <w:proofErr w:type="gramEnd"/>
      <w:r w:rsidRPr="00480392">
        <w:rPr>
          <w:b/>
          <w:bCs/>
          <w:sz w:val="28"/>
          <w:szCs w:val="28"/>
          <w:lang w:val="ru-RU"/>
        </w:rPr>
        <w:t xml:space="preserve">: предложи руку дружбы» </w:t>
      </w:r>
      <w:r w:rsidRPr="00480392">
        <w:rPr>
          <w:sz w:val="28"/>
          <w:szCs w:val="28"/>
          <w:lang w:val="ru-RU"/>
        </w:rPr>
        <w:t>(далее – Акция) представляет собой старт Программы «Досбол</w:t>
      </w:r>
      <w:r w:rsidRPr="00480392">
        <w:rPr>
          <w:sz w:val="28"/>
          <w:szCs w:val="28"/>
        </w:rPr>
        <w:t>LIKE</w:t>
      </w:r>
      <w:r w:rsidRPr="00480392">
        <w:rPr>
          <w:sz w:val="28"/>
          <w:szCs w:val="28"/>
          <w:lang w:val="ru-RU"/>
        </w:rPr>
        <w:t xml:space="preserve">», инициированный детскими омбудсменами Комитета по охране прав детей с целью развития позитивных взаимоотношений и эмоционального благополучия учащихся. Инициатива призвана объединить ученическое сообщество в поиске наиболее эффективных способов позитивного общения через сотрудничество для создания дружественного, безопасного пространства. Девиз Акции: «Хочешь иметь настоящего друга – стань им!» участниками акции являются учащиеся нашей школы начального (1-4 кл.), среднего (5-9 кл.) и старшего (10-11 кл.) звена, родители, педагоги, волонтеры, социальные партнеры организации образования. </w:t>
      </w:r>
    </w:p>
    <w:p w:rsidR="00653576" w:rsidRPr="00480392" w:rsidRDefault="00653576" w:rsidP="006A100A">
      <w:pPr>
        <w:spacing w:after="0" w:line="240" w:lineRule="auto"/>
        <w:jc w:val="both"/>
        <w:rPr>
          <w:sz w:val="28"/>
          <w:szCs w:val="28"/>
          <w:lang w:val="ru-RU"/>
        </w:rPr>
      </w:pPr>
      <w:r w:rsidRPr="00480392">
        <w:rPr>
          <w:b/>
          <w:bCs/>
          <w:sz w:val="28"/>
          <w:szCs w:val="28"/>
          <w:lang w:val="ru-RU"/>
        </w:rPr>
        <w:t>Цель:</w:t>
      </w:r>
      <w:r w:rsidRPr="00480392">
        <w:rPr>
          <w:sz w:val="28"/>
          <w:szCs w:val="28"/>
          <w:lang w:val="ru-RU"/>
        </w:rPr>
        <w:t xml:space="preserve"> создание условий для формирования позитивных отношений в школьной среде на основе созидательного коллективного творчества. </w:t>
      </w:r>
    </w:p>
    <w:p w:rsidR="00653576" w:rsidRPr="00480392" w:rsidRDefault="00653576" w:rsidP="006A100A">
      <w:pPr>
        <w:spacing w:after="0" w:line="240" w:lineRule="auto"/>
        <w:jc w:val="both"/>
        <w:rPr>
          <w:b/>
          <w:bCs/>
          <w:sz w:val="28"/>
          <w:szCs w:val="28"/>
          <w:lang w:val="ru-RU"/>
        </w:rPr>
      </w:pPr>
      <w:r w:rsidRPr="00480392">
        <w:rPr>
          <w:b/>
          <w:bCs/>
          <w:sz w:val="28"/>
          <w:szCs w:val="28"/>
          <w:lang w:val="ru-RU"/>
        </w:rPr>
        <w:t>Задачи:</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1. Содействовать формированию потребности в сотрудничестве учащихся, педагогов и родителей в условиях творческого взаимодействия. </w:t>
      </w:r>
    </w:p>
    <w:p w:rsidR="00653576" w:rsidRPr="00480392" w:rsidRDefault="00653576" w:rsidP="006A100A">
      <w:pPr>
        <w:spacing w:after="0" w:line="240" w:lineRule="auto"/>
        <w:jc w:val="both"/>
        <w:rPr>
          <w:sz w:val="28"/>
          <w:szCs w:val="28"/>
          <w:lang w:val="ru-RU"/>
        </w:rPr>
      </w:pPr>
      <w:r w:rsidRPr="00480392">
        <w:rPr>
          <w:sz w:val="28"/>
          <w:szCs w:val="28"/>
          <w:lang w:val="ru-RU"/>
        </w:rPr>
        <w:t>2. Расширить представления участников об эффективных формах позитивного общения на основе творческого сотрудничества для обеспечения эмоционального благополучия учащихся.</w:t>
      </w:r>
    </w:p>
    <w:p w:rsidR="00653576" w:rsidRPr="00480392" w:rsidRDefault="00653576" w:rsidP="006A100A">
      <w:pPr>
        <w:spacing w:after="0" w:line="240" w:lineRule="auto"/>
        <w:jc w:val="both"/>
        <w:rPr>
          <w:sz w:val="28"/>
          <w:szCs w:val="28"/>
          <w:lang w:val="ru-RU"/>
        </w:rPr>
      </w:pPr>
      <w:r w:rsidRPr="00480392">
        <w:rPr>
          <w:sz w:val="28"/>
          <w:szCs w:val="28"/>
          <w:lang w:val="ru-RU"/>
        </w:rPr>
        <w:t>3. Развить навыки проактивного поведения для построения позитивных отношений через опыт общения в совместной деятельности. Принципы деятельности: добровольность,</w:t>
      </w:r>
    </w:p>
    <w:p w:rsidR="00653576" w:rsidRPr="00480392" w:rsidRDefault="00653576" w:rsidP="006A100A">
      <w:pPr>
        <w:spacing w:after="0" w:line="240" w:lineRule="auto"/>
        <w:jc w:val="both"/>
        <w:rPr>
          <w:sz w:val="28"/>
          <w:szCs w:val="28"/>
          <w:lang w:val="ru-RU"/>
        </w:rPr>
      </w:pPr>
      <w:r w:rsidRPr="00480392">
        <w:rPr>
          <w:sz w:val="28"/>
          <w:szCs w:val="28"/>
          <w:lang w:val="ru-RU"/>
        </w:rPr>
        <w:t>инициативность, ответственность, доверие, взаимопомощь, творчество.</w:t>
      </w:r>
    </w:p>
    <w:p w:rsidR="00653576" w:rsidRPr="00480392" w:rsidRDefault="001018BC" w:rsidP="006A100A">
      <w:pPr>
        <w:spacing w:after="0" w:line="240" w:lineRule="auto"/>
        <w:jc w:val="both"/>
        <w:rPr>
          <w:sz w:val="28"/>
          <w:szCs w:val="28"/>
          <w:lang w:val="ru-RU"/>
        </w:rPr>
      </w:pPr>
      <w:hyperlink r:id="rId32"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2</w:t>
        </w:r>
        <w:r w:rsidR="00653576" w:rsidRPr="00480392">
          <w:rPr>
            <w:rStyle w:val="ad"/>
            <w:sz w:val="28"/>
            <w:szCs w:val="28"/>
          </w:rPr>
          <w:t>rUPmSNWG</w:t>
        </w:r>
        <w:r w:rsidR="00653576" w:rsidRPr="00480392">
          <w:rPr>
            <w:rStyle w:val="ad"/>
            <w:sz w:val="28"/>
            <w:szCs w:val="28"/>
            <w:lang w:val="ru-RU"/>
          </w:rPr>
          <w:t>2/?</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a</w:t>
        </w:r>
        <w:r w:rsidR="00653576" w:rsidRPr="00480392">
          <w:rPr>
            <w:rStyle w:val="ad"/>
            <w:sz w:val="28"/>
            <w:szCs w:val="28"/>
            <w:lang w:val="ru-RU"/>
          </w:rPr>
          <w:t>3</w:t>
        </w:r>
        <w:r w:rsidR="00653576" w:rsidRPr="00480392">
          <w:rPr>
            <w:rStyle w:val="ad"/>
            <w:sz w:val="28"/>
            <w:szCs w:val="28"/>
          </w:rPr>
          <w:t>MyazQ</w:t>
        </w:r>
        <w:r w:rsidR="00653576" w:rsidRPr="00480392">
          <w:rPr>
            <w:rStyle w:val="ad"/>
            <w:sz w:val="28"/>
            <w:szCs w:val="28"/>
            <w:lang w:val="ru-RU"/>
          </w:rPr>
          <w:t>5</w:t>
        </w:r>
        <w:r w:rsidR="00653576" w:rsidRPr="00480392">
          <w:rPr>
            <w:rStyle w:val="ad"/>
            <w:sz w:val="28"/>
            <w:szCs w:val="28"/>
          </w:rPr>
          <w:t>cnBjN</w:t>
        </w:r>
        <w:r w:rsidR="00653576" w:rsidRPr="00480392">
          <w:rPr>
            <w:rStyle w:val="ad"/>
            <w:sz w:val="28"/>
            <w:szCs w:val="28"/>
            <w:lang w:val="ru-RU"/>
          </w:rPr>
          <w:t>2</w:t>
        </w:r>
        <w:r w:rsidR="00653576" w:rsidRPr="00480392">
          <w:rPr>
            <w:rStyle w:val="ad"/>
            <w:sz w:val="28"/>
            <w:szCs w:val="28"/>
          </w:rPr>
          <w:t>Uz</w:t>
        </w:r>
      </w:hyperlink>
      <w:r w:rsidR="00653576" w:rsidRPr="00480392">
        <w:rPr>
          <w:sz w:val="28"/>
          <w:szCs w:val="28"/>
          <w:lang w:val="ru-RU"/>
        </w:rPr>
        <w:t xml:space="preserve"> </w:t>
      </w:r>
    </w:p>
    <w:p w:rsidR="00653576" w:rsidRPr="00480392" w:rsidRDefault="001018BC" w:rsidP="006A100A">
      <w:pPr>
        <w:spacing w:after="0" w:line="240" w:lineRule="auto"/>
        <w:jc w:val="both"/>
        <w:rPr>
          <w:sz w:val="28"/>
          <w:szCs w:val="28"/>
          <w:lang w:val="ru-RU"/>
        </w:rPr>
      </w:pPr>
      <w:hyperlink r:id="rId33"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21</w:t>
        </w:r>
        <w:r w:rsidR="00653576" w:rsidRPr="00480392">
          <w:rPr>
            <w:rStyle w:val="ad"/>
            <w:sz w:val="28"/>
            <w:szCs w:val="28"/>
          </w:rPr>
          <w:t>rL</w:t>
        </w:r>
        <w:r w:rsidR="00653576" w:rsidRPr="00480392">
          <w:rPr>
            <w:rStyle w:val="ad"/>
            <w:sz w:val="28"/>
            <w:szCs w:val="28"/>
            <w:lang w:val="ru-RU"/>
          </w:rPr>
          <w:t>8</w:t>
        </w:r>
        <w:r w:rsidR="00653576" w:rsidRPr="00480392">
          <w:rPr>
            <w:rStyle w:val="ad"/>
            <w:sz w:val="28"/>
            <w:szCs w:val="28"/>
          </w:rPr>
          <w:t>pNuBo</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Mjg</w:t>
        </w:r>
        <w:r w:rsidR="00653576" w:rsidRPr="00480392">
          <w:rPr>
            <w:rStyle w:val="ad"/>
            <w:sz w:val="28"/>
            <w:szCs w:val="28"/>
            <w:lang w:val="ru-RU"/>
          </w:rPr>
          <w:t>0</w:t>
        </w:r>
        <w:r w:rsidR="00653576" w:rsidRPr="00480392">
          <w:rPr>
            <w:rStyle w:val="ad"/>
            <w:sz w:val="28"/>
            <w:szCs w:val="28"/>
          </w:rPr>
          <w:t>enhjb</w:t>
        </w:r>
        <w:r w:rsidR="00653576" w:rsidRPr="00480392">
          <w:rPr>
            <w:rStyle w:val="ad"/>
            <w:sz w:val="28"/>
            <w:szCs w:val="28"/>
            <w:lang w:val="ru-RU"/>
          </w:rPr>
          <w:t>2</w:t>
        </w:r>
        <w:r w:rsidR="00653576" w:rsidRPr="00480392">
          <w:rPr>
            <w:rStyle w:val="ad"/>
            <w:sz w:val="28"/>
            <w:szCs w:val="28"/>
          </w:rPr>
          <w:t>g</w:t>
        </w:r>
        <w:r w:rsidR="00653576" w:rsidRPr="00480392">
          <w:rPr>
            <w:rStyle w:val="ad"/>
            <w:sz w:val="28"/>
            <w:szCs w:val="28"/>
            <w:lang w:val="ru-RU"/>
          </w:rPr>
          <w:t>0</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kx</w:t>
        </w:r>
      </w:hyperlink>
      <w:r w:rsidR="00653576" w:rsidRPr="00480392">
        <w:rPr>
          <w:sz w:val="28"/>
          <w:szCs w:val="28"/>
          <w:lang w:val="ru-RU"/>
        </w:rPr>
        <w:t xml:space="preserve"> </w:t>
      </w:r>
    </w:p>
    <w:p w:rsidR="00653576" w:rsidRPr="00480392" w:rsidRDefault="001018BC" w:rsidP="006A100A">
      <w:pPr>
        <w:spacing w:after="0" w:line="240" w:lineRule="auto"/>
        <w:jc w:val="both"/>
        <w:rPr>
          <w:sz w:val="28"/>
          <w:szCs w:val="28"/>
          <w:lang w:val="ru-RU"/>
        </w:rPr>
      </w:pPr>
      <w:hyperlink r:id="rId34"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CIwywt</w:t>
        </w:r>
        <w:r w:rsidR="00653576" w:rsidRPr="00480392">
          <w:rPr>
            <w:rStyle w:val="ad"/>
            <w:sz w:val="28"/>
            <w:szCs w:val="28"/>
            <w:lang w:val="ru-RU"/>
          </w:rPr>
          <w:t>7</w:t>
        </w:r>
        <w:r w:rsidR="00653576" w:rsidRPr="00480392">
          <w:rPr>
            <w:rStyle w:val="ad"/>
            <w:sz w:val="28"/>
            <w:szCs w:val="28"/>
          </w:rPr>
          <w:t>iT</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MWo</w:t>
        </w:r>
        <w:r w:rsidR="00653576" w:rsidRPr="00480392">
          <w:rPr>
            <w:rStyle w:val="ad"/>
            <w:sz w:val="28"/>
            <w:szCs w:val="28"/>
            <w:lang w:val="ru-RU"/>
          </w:rPr>
          <w:t>1</w:t>
        </w:r>
        <w:r w:rsidR="00653576" w:rsidRPr="00480392">
          <w:rPr>
            <w:rStyle w:val="ad"/>
            <w:sz w:val="28"/>
            <w:szCs w:val="28"/>
          </w:rPr>
          <w:t>OWdqMGIycTRpNA</w:t>
        </w:r>
        <w:r w:rsidR="00653576" w:rsidRPr="00480392">
          <w:rPr>
            <w:rStyle w:val="ad"/>
            <w:sz w:val="28"/>
            <w:szCs w:val="28"/>
            <w:lang w:val="ru-RU"/>
          </w:rPr>
          <w:t>==</w:t>
        </w:r>
      </w:hyperlink>
      <w:r w:rsidR="00653576" w:rsidRPr="00480392">
        <w:rPr>
          <w:sz w:val="28"/>
          <w:szCs w:val="28"/>
          <w:lang w:val="ru-RU"/>
        </w:rPr>
        <w:t xml:space="preserve">  </w:t>
      </w:r>
    </w:p>
    <w:p w:rsidR="00653576" w:rsidRPr="00480392" w:rsidRDefault="001018BC" w:rsidP="006A100A">
      <w:pPr>
        <w:spacing w:after="0" w:line="240" w:lineRule="auto"/>
        <w:jc w:val="both"/>
        <w:rPr>
          <w:sz w:val="28"/>
          <w:szCs w:val="28"/>
          <w:lang w:val="ru-RU"/>
        </w:rPr>
      </w:pPr>
      <w:hyperlink r:id="rId35"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CKTeZtL</w:t>
        </w:r>
        <w:r w:rsidR="00653576" w:rsidRPr="00480392">
          <w:rPr>
            <w:rStyle w:val="ad"/>
            <w:sz w:val="28"/>
            <w:szCs w:val="28"/>
            <w:lang w:val="ru-RU"/>
          </w:rPr>
          <w:t>6</w:t>
        </w:r>
        <w:r w:rsidR="00653576" w:rsidRPr="00480392">
          <w:rPr>
            <w:rStyle w:val="ad"/>
            <w:sz w:val="28"/>
            <w:szCs w:val="28"/>
          </w:rPr>
          <w:t>l</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dnpoNm</w:t>
        </w:r>
        <w:r w:rsidR="00653576" w:rsidRPr="00480392">
          <w:rPr>
            <w:rStyle w:val="ad"/>
            <w:sz w:val="28"/>
            <w:szCs w:val="28"/>
            <w:lang w:val="ru-RU"/>
          </w:rPr>
          <w:t>8</w:t>
        </w:r>
        <w:r w:rsidR="00653576" w:rsidRPr="00480392">
          <w:rPr>
            <w:rStyle w:val="ad"/>
            <w:sz w:val="28"/>
            <w:szCs w:val="28"/>
          </w:rPr>
          <w:t>wd</w:t>
        </w:r>
        <w:r w:rsidR="00653576" w:rsidRPr="00480392">
          <w:rPr>
            <w:rStyle w:val="ad"/>
            <w:sz w:val="28"/>
            <w:szCs w:val="28"/>
            <w:lang w:val="ru-RU"/>
          </w:rPr>
          <w:t>3</w:t>
        </w:r>
        <w:r w:rsidR="00653576" w:rsidRPr="00480392">
          <w:rPr>
            <w:rStyle w:val="ad"/>
            <w:sz w:val="28"/>
            <w:szCs w:val="28"/>
          </w:rPr>
          <w:t>MxZWdw</w:t>
        </w:r>
      </w:hyperlink>
      <w:r w:rsidR="00653576" w:rsidRPr="00480392">
        <w:rPr>
          <w:sz w:val="28"/>
          <w:szCs w:val="28"/>
          <w:lang w:val="ru-RU"/>
        </w:rPr>
        <w:t xml:space="preserve">  </w:t>
      </w:r>
    </w:p>
    <w:p w:rsidR="00653576" w:rsidRPr="00480392" w:rsidRDefault="001018BC" w:rsidP="006A100A">
      <w:pPr>
        <w:spacing w:after="0" w:line="240" w:lineRule="auto"/>
        <w:jc w:val="both"/>
        <w:rPr>
          <w:sz w:val="28"/>
          <w:szCs w:val="28"/>
          <w:lang w:val="ru-RU"/>
        </w:rPr>
      </w:pPr>
      <w:hyperlink r:id="rId36"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HgVEVt</w:t>
        </w:r>
        <w:r w:rsidR="00653576" w:rsidRPr="00480392">
          <w:rPr>
            <w:rStyle w:val="ad"/>
            <w:sz w:val="28"/>
            <w:szCs w:val="28"/>
            <w:lang w:val="ru-RU"/>
          </w:rPr>
          <w:t>2</w:t>
        </w:r>
        <w:r w:rsidR="00653576" w:rsidRPr="00480392">
          <w:rPr>
            <w:rStyle w:val="ad"/>
            <w:sz w:val="28"/>
            <w:szCs w:val="28"/>
          </w:rPr>
          <w:t>F</w:t>
        </w:r>
        <w:r w:rsidR="00653576" w:rsidRPr="00480392">
          <w:rPr>
            <w:rStyle w:val="ad"/>
            <w:sz w:val="28"/>
            <w:szCs w:val="28"/>
            <w:lang w:val="ru-RU"/>
          </w:rPr>
          <w:t>1/?</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amxlMTd</w:t>
        </w:r>
        <w:r w:rsidR="00653576" w:rsidRPr="00480392">
          <w:rPr>
            <w:rStyle w:val="ad"/>
            <w:sz w:val="28"/>
            <w:szCs w:val="28"/>
            <w:lang w:val="ru-RU"/>
          </w:rPr>
          <w:t>6</w:t>
        </w:r>
        <w:r w:rsidR="00653576" w:rsidRPr="00480392">
          <w:rPr>
            <w:rStyle w:val="ad"/>
            <w:sz w:val="28"/>
            <w:szCs w:val="28"/>
          </w:rPr>
          <w:t>YTZ</w:t>
        </w:r>
        <w:r w:rsidR="00653576" w:rsidRPr="00480392">
          <w:rPr>
            <w:rStyle w:val="ad"/>
            <w:sz w:val="28"/>
            <w:szCs w:val="28"/>
            <w:lang w:val="ru-RU"/>
          </w:rPr>
          <w:t>2</w:t>
        </w:r>
        <w:r w:rsidR="00653576" w:rsidRPr="00480392">
          <w:rPr>
            <w:rStyle w:val="ad"/>
            <w:sz w:val="28"/>
            <w:szCs w:val="28"/>
          </w:rPr>
          <w:t>MjQ</w:t>
        </w:r>
        <w:r w:rsidR="00653576" w:rsidRPr="00480392">
          <w:rPr>
            <w:rStyle w:val="ad"/>
            <w:sz w:val="28"/>
            <w:szCs w:val="28"/>
            <w:lang w:val="ru-RU"/>
          </w:rPr>
          <w:t>=</w:t>
        </w:r>
      </w:hyperlink>
      <w:r w:rsidR="00653576" w:rsidRPr="00480392">
        <w:rPr>
          <w:sz w:val="28"/>
          <w:szCs w:val="28"/>
          <w:lang w:val="ru-RU"/>
        </w:rPr>
        <w:t xml:space="preserve"> </w:t>
      </w:r>
    </w:p>
    <w:p w:rsidR="00653576" w:rsidRPr="00480392" w:rsidRDefault="00653576" w:rsidP="006A100A">
      <w:pPr>
        <w:spacing w:after="0" w:line="240" w:lineRule="auto"/>
        <w:ind w:firstLine="708"/>
        <w:jc w:val="both"/>
        <w:rPr>
          <w:sz w:val="28"/>
          <w:szCs w:val="28"/>
          <w:lang w:val="ru-RU"/>
        </w:rPr>
      </w:pPr>
      <w:r w:rsidRPr="00480392">
        <w:rPr>
          <w:b/>
          <w:bCs/>
          <w:sz w:val="28"/>
          <w:szCs w:val="28"/>
          <w:lang w:val="ru-RU"/>
        </w:rPr>
        <w:t>Работа библиотеки</w:t>
      </w:r>
      <w:r w:rsidRPr="00480392">
        <w:rPr>
          <w:sz w:val="28"/>
          <w:szCs w:val="28"/>
          <w:lang w:val="ru-RU"/>
        </w:rPr>
        <w:t>: с целью привлечения школьников к чтению художественных произведений с начала учебного года стартовал 20-минутный учебный проект “Читаем на переменке” среди учащихся начальных классов. Работа ведется по плану. Все мероприятия, проводимые библиотекой, нацелены на литературное, историческое мировоззрение, содействуют патриотическому, нравственному, эстетическому воспитанию и формирующее привлекательный образ книги и чтения. На все проводимые мероприятия созданы видеоролики, которые опубликованы в социальных сетях, на страничке инстаграм с хештегом «Читающая школа».</w:t>
      </w:r>
    </w:p>
    <w:p w:rsidR="00653576" w:rsidRPr="00480392" w:rsidRDefault="001018BC" w:rsidP="006A100A">
      <w:pPr>
        <w:spacing w:after="0" w:line="240" w:lineRule="auto"/>
        <w:jc w:val="both"/>
        <w:rPr>
          <w:sz w:val="28"/>
          <w:szCs w:val="28"/>
          <w:lang w:val="ru-RU"/>
        </w:rPr>
      </w:pPr>
      <w:hyperlink r:id="rId37"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1</w:t>
        </w:r>
        <w:r w:rsidR="00653576" w:rsidRPr="00480392">
          <w:rPr>
            <w:rStyle w:val="ad"/>
            <w:sz w:val="28"/>
            <w:szCs w:val="28"/>
          </w:rPr>
          <w:t>WLvV</w:t>
        </w:r>
        <w:r w:rsidR="00653576" w:rsidRPr="00480392">
          <w:rPr>
            <w:rStyle w:val="ad"/>
            <w:sz w:val="28"/>
            <w:szCs w:val="28"/>
            <w:lang w:val="ru-RU"/>
          </w:rPr>
          <w:t>0</w:t>
        </w:r>
        <w:r w:rsidR="00653576" w:rsidRPr="00480392">
          <w:rPr>
            <w:rStyle w:val="ad"/>
            <w:sz w:val="28"/>
            <w:szCs w:val="28"/>
          </w:rPr>
          <w:t>NmvY</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a</w:t>
        </w:r>
        <w:r w:rsidR="00653576" w:rsidRPr="00480392">
          <w:rPr>
            <w:rStyle w:val="ad"/>
            <w:sz w:val="28"/>
            <w:szCs w:val="28"/>
            <w:lang w:val="ru-RU"/>
          </w:rPr>
          <w:t>3</w:t>
        </w:r>
        <w:r w:rsidR="00653576" w:rsidRPr="00480392">
          <w:rPr>
            <w:rStyle w:val="ad"/>
            <w:sz w:val="28"/>
            <w:szCs w:val="28"/>
          </w:rPr>
          <w:t>J</w:t>
        </w:r>
        <w:r w:rsidR="00653576" w:rsidRPr="00480392">
          <w:rPr>
            <w:rStyle w:val="ad"/>
            <w:sz w:val="28"/>
            <w:szCs w:val="28"/>
            <w:lang w:val="ru-RU"/>
          </w:rPr>
          <w:t>0</w:t>
        </w:r>
        <w:r w:rsidR="00653576" w:rsidRPr="00480392">
          <w:rPr>
            <w:rStyle w:val="ad"/>
            <w:sz w:val="28"/>
            <w:szCs w:val="28"/>
          </w:rPr>
          <w:t>cGczOHM</w:t>
        </w:r>
        <w:r w:rsidR="00653576" w:rsidRPr="00480392">
          <w:rPr>
            <w:rStyle w:val="ad"/>
            <w:sz w:val="28"/>
            <w:szCs w:val="28"/>
            <w:lang w:val="ru-RU"/>
          </w:rPr>
          <w:t>4</w:t>
        </w:r>
        <w:r w:rsidR="00653576" w:rsidRPr="00480392">
          <w:rPr>
            <w:rStyle w:val="ad"/>
            <w:sz w:val="28"/>
            <w:szCs w:val="28"/>
          </w:rPr>
          <w:t>ZHBl</w:t>
        </w:r>
      </w:hyperlink>
      <w:r w:rsidR="00653576" w:rsidRPr="00480392">
        <w:rPr>
          <w:sz w:val="28"/>
          <w:szCs w:val="28"/>
          <w:lang w:val="ru-RU"/>
        </w:rPr>
        <w:t xml:space="preserve"> </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 </w:t>
      </w:r>
      <w:r w:rsidRPr="00480392">
        <w:rPr>
          <w:sz w:val="28"/>
          <w:szCs w:val="28"/>
          <w:lang w:val="ru-RU"/>
        </w:rPr>
        <w:tab/>
        <w:t>В работе применяются следующие формы работы:</w:t>
      </w:r>
    </w:p>
    <w:p w:rsidR="00653576" w:rsidRPr="00480392" w:rsidRDefault="00653576" w:rsidP="006A100A">
      <w:pPr>
        <w:spacing w:after="0" w:line="240" w:lineRule="auto"/>
        <w:jc w:val="both"/>
        <w:rPr>
          <w:sz w:val="28"/>
          <w:szCs w:val="28"/>
          <w:lang w:val="ru-RU"/>
        </w:rPr>
      </w:pPr>
      <w:proofErr w:type="gramStart"/>
      <w:r w:rsidRPr="00480392">
        <w:rPr>
          <w:sz w:val="28"/>
          <w:szCs w:val="28"/>
          <w:lang w:val="ru-RU"/>
        </w:rPr>
        <w:t>Челлендж «Кітап оқыған адам табысты» видеоролик, мини-спектакль по мотивам произведения Маршака, выставка ко дню РК.</w:t>
      </w:r>
      <w:proofErr w:type="gramEnd"/>
      <w:r w:rsidRPr="00480392">
        <w:rPr>
          <w:sz w:val="28"/>
          <w:szCs w:val="28"/>
          <w:lang w:val="ru-RU"/>
        </w:rPr>
        <w:t xml:space="preserve"> Знакомство с новой литературой, видеоролик</w:t>
      </w:r>
      <w:proofErr w:type="gramStart"/>
      <w:r w:rsidRPr="00480392">
        <w:rPr>
          <w:sz w:val="28"/>
          <w:szCs w:val="28"/>
          <w:lang w:val="ru-RU"/>
        </w:rPr>
        <w:t>.</w:t>
      </w:r>
      <w:proofErr w:type="gramEnd"/>
      <w:r w:rsidRPr="00480392">
        <w:rPr>
          <w:sz w:val="28"/>
          <w:szCs w:val="28"/>
          <w:lang w:val="ru-RU"/>
        </w:rPr>
        <w:t xml:space="preserve"> Ү</w:t>
      </w:r>
      <w:proofErr w:type="gramStart"/>
      <w:r w:rsidRPr="00480392">
        <w:rPr>
          <w:sz w:val="28"/>
          <w:szCs w:val="28"/>
          <w:lang w:val="ru-RU"/>
        </w:rPr>
        <w:t>з</w:t>
      </w:r>
      <w:proofErr w:type="gramEnd"/>
      <w:r w:rsidRPr="00480392">
        <w:rPr>
          <w:sz w:val="28"/>
          <w:szCs w:val="28"/>
          <w:lang w:val="ru-RU"/>
        </w:rPr>
        <w:t xml:space="preserve">ілістегі диалог, видеоролик. Книжная выставка ко дню декады языков РК «Сто </w:t>
      </w:r>
      <w:proofErr w:type="gramStart"/>
      <w:r w:rsidRPr="00480392">
        <w:rPr>
          <w:sz w:val="28"/>
          <w:szCs w:val="28"/>
          <w:lang w:val="ru-RU"/>
        </w:rPr>
        <w:t>народов-сто</w:t>
      </w:r>
      <w:proofErr w:type="gramEnd"/>
      <w:r w:rsidRPr="00480392">
        <w:rPr>
          <w:sz w:val="28"/>
          <w:szCs w:val="28"/>
          <w:lang w:val="ru-RU"/>
        </w:rPr>
        <w:t xml:space="preserve"> языков». «В гостях у сказки» в рамках проекта Читающая школа, видеоролик. «Читаем на перемене», видеоролик «Қош келдің әз Наурыз», выставка</w:t>
      </w:r>
    </w:p>
    <w:p w:rsidR="00653576" w:rsidRPr="00480392" w:rsidRDefault="00653576" w:rsidP="006A100A">
      <w:pPr>
        <w:spacing w:after="0" w:line="240" w:lineRule="auto"/>
        <w:jc w:val="both"/>
        <w:rPr>
          <w:sz w:val="28"/>
          <w:szCs w:val="28"/>
          <w:lang w:val="ru-RU"/>
        </w:rPr>
      </w:pPr>
      <w:r w:rsidRPr="00480392">
        <w:rPr>
          <w:sz w:val="28"/>
          <w:szCs w:val="28"/>
          <w:lang w:val="ru-RU"/>
        </w:rPr>
        <w:t>«Читаем на перемене», 130-лет со дня рождения М.Жумабаева</w:t>
      </w:r>
      <w:proofErr w:type="gramStart"/>
      <w:r w:rsidRPr="00480392">
        <w:rPr>
          <w:sz w:val="28"/>
          <w:szCs w:val="28"/>
          <w:lang w:val="ru-RU"/>
        </w:rPr>
        <w:t>,в</w:t>
      </w:r>
      <w:proofErr w:type="gramEnd"/>
      <w:r w:rsidRPr="00480392">
        <w:rPr>
          <w:sz w:val="28"/>
          <w:szCs w:val="28"/>
          <w:lang w:val="ru-RU"/>
        </w:rPr>
        <w:t>идеоролик</w:t>
      </w:r>
    </w:p>
    <w:p w:rsidR="00653576" w:rsidRPr="00480392" w:rsidRDefault="00653576" w:rsidP="006A100A">
      <w:pPr>
        <w:spacing w:after="0" w:line="240" w:lineRule="auto"/>
        <w:jc w:val="both"/>
        <w:rPr>
          <w:sz w:val="28"/>
          <w:szCs w:val="28"/>
          <w:lang w:val="ru-RU"/>
        </w:rPr>
      </w:pPr>
      <w:r w:rsidRPr="00480392">
        <w:rPr>
          <w:sz w:val="28"/>
          <w:szCs w:val="28"/>
          <w:lang w:val="ru-RU"/>
        </w:rPr>
        <w:lastRenderedPageBreak/>
        <w:t xml:space="preserve">Фотовыставка 130-летию со дня рождения М.Жумабаева Акция «Читаем зимой», читающие каникулы. Тәуелсіздік </w:t>
      </w:r>
      <w:proofErr w:type="gramStart"/>
      <w:r w:rsidRPr="00480392">
        <w:rPr>
          <w:sz w:val="28"/>
          <w:szCs w:val="28"/>
          <w:lang w:val="ru-RU"/>
        </w:rPr>
        <w:t>к</w:t>
      </w:r>
      <w:proofErr w:type="gramEnd"/>
      <w:r w:rsidRPr="00480392">
        <w:rPr>
          <w:sz w:val="28"/>
          <w:szCs w:val="28"/>
          <w:lang w:val="ru-RU"/>
        </w:rPr>
        <w:t xml:space="preserve">үніне арналған көрме,видеоролик. Литературный </w:t>
      </w:r>
      <w:proofErr w:type="gramStart"/>
      <w:r w:rsidRPr="00480392">
        <w:rPr>
          <w:sz w:val="28"/>
          <w:szCs w:val="28"/>
          <w:lang w:val="ru-RU"/>
        </w:rPr>
        <w:t>час</w:t>
      </w:r>
      <w:proofErr w:type="gramEnd"/>
      <w:r w:rsidRPr="00480392">
        <w:rPr>
          <w:sz w:val="28"/>
          <w:szCs w:val="28"/>
          <w:lang w:val="ru-RU"/>
        </w:rPr>
        <w:t xml:space="preserve"> посвященный истории Независимости.</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Патриотическая </w:t>
      </w:r>
      <w:proofErr w:type="gramStart"/>
      <w:r w:rsidRPr="00480392">
        <w:rPr>
          <w:sz w:val="28"/>
          <w:szCs w:val="28"/>
          <w:lang w:val="ru-RU"/>
        </w:rPr>
        <w:t>акция</w:t>
      </w:r>
      <w:proofErr w:type="gramEnd"/>
      <w:r w:rsidRPr="00480392">
        <w:rPr>
          <w:sz w:val="28"/>
          <w:szCs w:val="28"/>
          <w:lang w:val="ru-RU"/>
        </w:rPr>
        <w:t xml:space="preserve"> посвященная празднованию Дня Независимости РК, видео, тематическая выставка, 1-декабря Всемирный День борьбы со спидом, выставка</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В рамках проекта «Читающая школа» конкурс юных чтецов, видеоролик Мұқағали </w:t>
      </w:r>
      <w:proofErr w:type="gramStart"/>
      <w:r w:rsidRPr="00480392">
        <w:rPr>
          <w:sz w:val="28"/>
          <w:szCs w:val="28"/>
          <w:lang w:val="ru-RU"/>
        </w:rPr>
        <w:t>о</w:t>
      </w:r>
      <w:proofErr w:type="gramEnd"/>
      <w:r w:rsidRPr="00480392">
        <w:rPr>
          <w:sz w:val="28"/>
          <w:szCs w:val="28"/>
          <w:lang w:val="ru-RU"/>
        </w:rPr>
        <w:t>қ</w:t>
      </w:r>
      <w:proofErr w:type="gramStart"/>
      <w:r w:rsidRPr="00480392">
        <w:rPr>
          <w:sz w:val="28"/>
          <w:szCs w:val="28"/>
          <w:lang w:val="ru-RU"/>
        </w:rPr>
        <w:t>улары</w:t>
      </w:r>
      <w:proofErr w:type="gramEnd"/>
      <w:r w:rsidRPr="00480392">
        <w:rPr>
          <w:sz w:val="28"/>
          <w:szCs w:val="28"/>
          <w:lang w:val="ru-RU"/>
        </w:rPr>
        <w:t>, видеоролик. Выставка ко дню РК. Выставка посвященная декаде языков «Мемлекеттік тіл-менің тілім», 360 лет со дня рождения Толе би, «по страницам любимых книг</w:t>
      </w:r>
      <w:proofErr w:type="gramStart"/>
      <w:r w:rsidRPr="00480392">
        <w:rPr>
          <w:sz w:val="28"/>
          <w:szCs w:val="28"/>
          <w:lang w:val="ru-RU"/>
        </w:rPr>
        <w:t>»и</w:t>
      </w:r>
      <w:proofErr w:type="gramEnd"/>
      <w:r w:rsidRPr="00480392">
        <w:rPr>
          <w:sz w:val="28"/>
          <w:szCs w:val="28"/>
          <w:lang w:val="ru-RU"/>
        </w:rPr>
        <w:t xml:space="preserve">тд. </w:t>
      </w:r>
    </w:p>
    <w:p w:rsidR="00653576" w:rsidRPr="00480392" w:rsidRDefault="001018BC" w:rsidP="006A100A">
      <w:pPr>
        <w:spacing w:after="0" w:line="240" w:lineRule="auto"/>
        <w:jc w:val="both"/>
        <w:rPr>
          <w:sz w:val="28"/>
          <w:szCs w:val="28"/>
          <w:lang w:val="ru-RU"/>
        </w:rPr>
      </w:pPr>
      <w:hyperlink r:id="rId38"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1</w:t>
        </w:r>
        <w:r w:rsidR="00653576" w:rsidRPr="00480392">
          <w:rPr>
            <w:rStyle w:val="ad"/>
            <w:sz w:val="28"/>
            <w:szCs w:val="28"/>
          </w:rPr>
          <w:t>JiKy</w:t>
        </w:r>
        <w:r w:rsidR="00653576" w:rsidRPr="00480392">
          <w:rPr>
            <w:rStyle w:val="ad"/>
            <w:sz w:val="28"/>
            <w:szCs w:val="28"/>
            <w:lang w:val="ru-RU"/>
          </w:rPr>
          <w:t>-</w:t>
        </w:r>
        <w:r w:rsidR="00653576" w:rsidRPr="00480392">
          <w:rPr>
            <w:rStyle w:val="ad"/>
            <w:sz w:val="28"/>
            <w:szCs w:val="28"/>
          </w:rPr>
          <w:t>tdte</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MXg</w:t>
        </w:r>
        <w:r w:rsidR="00653576" w:rsidRPr="00480392">
          <w:rPr>
            <w:rStyle w:val="ad"/>
            <w:sz w:val="28"/>
            <w:szCs w:val="28"/>
            <w:lang w:val="ru-RU"/>
          </w:rPr>
          <w:t>5</w:t>
        </w:r>
        <w:r w:rsidR="00653576" w:rsidRPr="00480392">
          <w:rPr>
            <w:rStyle w:val="ad"/>
            <w:sz w:val="28"/>
            <w:szCs w:val="28"/>
          </w:rPr>
          <w:t>cWMwazh</w:t>
        </w:r>
        <w:r w:rsidR="00653576" w:rsidRPr="00480392">
          <w:rPr>
            <w:rStyle w:val="ad"/>
            <w:sz w:val="28"/>
            <w:szCs w:val="28"/>
            <w:lang w:val="ru-RU"/>
          </w:rPr>
          <w:t>4</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lhbQ</w:t>
        </w:r>
        <w:r w:rsidR="00653576" w:rsidRPr="00480392">
          <w:rPr>
            <w:rStyle w:val="ad"/>
            <w:sz w:val="28"/>
            <w:szCs w:val="28"/>
            <w:lang w:val="ru-RU"/>
          </w:rPr>
          <w:t>==</w:t>
        </w:r>
      </w:hyperlink>
      <w:r w:rsidR="00653576" w:rsidRPr="00480392">
        <w:rPr>
          <w:sz w:val="28"/>
          <w:szCs w:val="28"/>
          <w:lang w:val="ru-RU"/>
        </w:rPr>
        <w:t xml:space="preserve"> </w:t>
      </w:r>
    </w:p>
    <w:p w:rsidR="00653576" w:rsidRPr="00480392" w:rsidRDefault="001018BC" w:rsidP="006A100A">
      <w:pPr>
        <w:spacing w:after="0" w:line="240" w:lineRule="auto"/>
        <w:jc w:val="both"/>
        <w:rPr>
          <w:sz w:val="28"/>
          <w:szCs w:val="28"/>
          <w:lang w:val="ru-RU"/>
        </w:rPr>
      </w:pPr>
      <w:hyperlink r:id="rId39"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0</w:t>
        </w:r>
        <w:r w:rsidR="00653576" w:rsidRPr="00480392">
          <w:rPr>
            <w:rStyle w:val="ad"/>
            <w:sz w:val="28"/>
            <w:szCs w:val="28"/>
          </w:rPr>
          <w:t>gd</w:t>
        </w:r>
        <w:r w:rsidR="00653576" w:rsidRPr="00480392">
          <w:rPr>
            <w:rStyle w:val="ad"/>
            <w:sz w:val="28"/>
            <w:szCs w:val="28"/>
            <w:lang w:val="ru-RU"/>
          </w:rPr>
          <w:t>2</w:t>
        </w:r>
        <w:r w:rsidR="00653576" w:rsidRPr="00480392">
          <w:rPr>
            <w:rStyle w:val="ad"/>
            <w:sz w:val="28"/>
            <w:szCs w:val="28"/>
          </w:rPr>
          <w:t>iaNfp</w:t>
        </w:r>
        <w:r w:rsidR="00653576" w:rsidRPr="00480392">
          <w:rPr>
            <w:rStyle w:val="ad"/>
            <w:sz w:val="28"/>
            <w:szCs w:val="28"/>
            <w:lang w:val="ru-RU"/>
          </w:rPr>
          <w:t>_/?</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MWx</w:t>
        </w:r>
        <w:r w:rsidR="00653576" w:rsidRPr="00480392">
          <w:rPr>
            <w:rStyle w:val="ad"/>
            <w:sz w:val="28"/>
            <w:szCs w:val="28"/>
            <w:lang w:val="ru-RU"/>
          </w:rPr>
          <w:t>0</w:t>
        </w:r>
        <w:r w:rsidR="00653576" w:rsidRPr="00480392">
          <w:rPr>
            <w:rStyle w:val="ad"/>
            <w:sz w:val="28"/>
            <w:szCs w:val="28"/>
          </w:rPr>
          <w:t>Y</w:t>
        </w:r>
        <w:r w:rsidR="00653576" w:rsidRPr="00480392">
          <w:rPr>
            <w:rStyle w:val="ad"/>
            <w:sz w:val="28"/>
            <w:szCs w:val="28"/>
            <w:lang w:val="ru-RU"/>
          </w:rPr>
          <w:t>3</w:t>
        </w:r>
        <w:r w:rsidR="00653576" w:rsidRPr="00480392">
          <w:rPr>
            <w:rStyle w:val="ad"/>
            <w:sz w:val="28"/>
            <w:szCs w:val="28"/>
          </w:rPr>
          <w:t>F</w:t>
        </w:r>
        <w:r w:rsidR="00653576" w:rsidRPr="00480392">
          <w:rPr>
            <w:rStyle w:val="ad"/>
            <w:sz w:val="28"/>
            <w:szCs w:val="28"/>
            <w:lang w:val="ru-RU"/>
          </w:rPr>
          <w:t>1</w:t>
        </w:r>
        <w:r w:rsidR="00653576" w:rsidRPr="00480392">
          <w:rPr>
            <w:rStyle w:val="ad"/>
            <w:sz w:val="28"/>
            <w:szCs w:val="28"/>
          </w:rPr>
          <w:t>c</w:t>
        </w:r>
        <w:r w:rsidR="00653576" w:rsidRPr="00480392">
          <w:rPr>
            <w:rStyle w:val="ad"/>
            <w:sz w:val="28"/>
            <w:szCs w:val="28"/>
            <w:lang w:val="ru-RU"/>
          </w:rPr>
          <w:t>25</w:t>
        </w:r>
        <w:r w:rsidR="00653576" w:rsidRPr="00480392">
          <w:rPr>
            <w:rStyle w:val="ad"/>
            <w:sz w:val="28"/>
            <w:szCs w:val="28"/>
          </w:rPr>
          <w:t>zc</w:t>
        </w:r>
        <w:r w:rsidR="00653576" w:rsidRPr="00480392">
          <w:rPr>
            <w:rStyle w:val="ad"/>
            <w:sz w:val="28"/>
            <w:szCs w:val="28"/>
            <w:lang w:val="ru-RU"/>
          </w:rPr>
          <w:t>2</w:t>
        </w:r>
        <w:r w:rsidR="00653576" w:rsidRPr="00480392">
          <w:rPr>
            <w:rStyle w:val="ad"/>
            <w:sz w:val="28"/>
            <w:szCs w:val="28"/>
          </w:rPr>
          <w:t>x</w:t>
        </w:r>
        <w:r w:rsidR="00653576" w:rsidRPr="00480392">
          <w:rPr>
            <w:rStyle w:val="ad"/>
            <w:sz w:val="28"/>
            <w:szCs w:val="28"/>
            <w:lang w:val="ru-RU"/>
          </w:rPr>
          <w:t>2</w:t>
        </w:r>
        <w:r w:rsidR="00653576" w:rsidRPr="00480392">
          <w:rPr>
            <w:rStyle w:val="ad"/>
            <w:sz w:val="28"/>
            <w:szCs w:val="28"/>
          </w:rPr>
          <w:t>cw</w:t>
        </w:r>
        <w:r w:rsidR="00653576" w:rsidRPr="00480392">
          <w:rPr>
            <w:rStyle w:val="ad"/>
            <w:sz w:val="28"/>
            <w:szCs w:val="28"/>
            <w:lang w:val="ru-RU"/>
          </w:rPr>
          <w:t>==</w:t>
        </w:r>
      </w:hyperlink>
    </w:p>
    <w:p w:rsidR="00653576" w:rsidRPr="00480392" w:rsidRDefault="001018BC" w:rsidP="006A100A">
      <w:pPr>
        <w:spacing w:after="0" w:line="240" w:lineRule="auto"/>
        <w:jc w:val="both"/>
        <w:rPr>
          <w:sz w:val="28"/>
          <w:szCs w:val="28"/>
          <w:lang w:val="ru-RU"/>
        </w:rPr>
      </w:pPr>
      <w:hyperlink r:id="rId40"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1</w:t>
        </w:r>
        <w:r w:rsidR="00653576" w:rsidRPr="00480392">
          <w:rPr>
            <w:rStyle w:val="ad"/>
            <w:sz w:val="28"/>
            <w:szCs w:val="28"/>
          </w:rPr>
          <w:t>WL</w:t>
        </w:r>
        <w:r w:rsidR="00653576" w:rsidRPr="00480392">
          <w:rPr>
            <w:rStyle w:val="ad"/>
            <w:sz w:val="28"/>
            <w:szCs w:val="28"/>
            <w:lang w:val="ru-RU"/>
          </w:rPr>
          <w:t>_</w:t>
        </w:r>
        <w:r w:rsidR="00653576" w:rsidRPr="00480392">
          <w:rPr>
            <w:rStyle w:val="ad"/>
            <w:sz w:val="28"/>
            <w:szCs w:val="28"/>
          </w:rPr>
          <w:t>G</w:t>
        </w:r>
        <w:r w:rsidR="00653576" w:rsidRPr="00480392">
          <w:rPr>
            <w:rStyle w:val="ad"/>
            <w:sz w:val="28"/>
            <w:szCs w:val="28"/>
            <w:lang w:val="ru-RU"/>
          </w:rPr>
          <w:t>3</w:t>
        </w:r>
        <w:r w:rsidR="00653576" w:rsidRPr="00480392">
          <w:rPr>
            <w:rStyle w:val="ad"/>
            <w:sz w:val="28"/>
            <w:szCs w:val="28"/>
          </w:rPr>
          <w:t>tHTU</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MWo</w:t>
        </w:r>
        <w:r w:rsidR="00653576" w:rsidRPr="00480392">
          <w:rPr>
            <w:rStyle w:val="ad"/>
            <w:sz w:val="28"/>
            <w:szCs w:val="28"/>
            <w:lang w:val="ru-RU"/>
          </w:rPr>
          <w:t>1</w:t>
        </w:r>
        <w:r w:rsidR="00653576" w:rsidRPr="00480392">
          <w:rPr>
            <w:rStyle w:val="ad"/>
            <w:sz w:val="28"/>
            <w:szCs w:val="28"/>
          </w:rPr>
          <w:t>bWViMDBhOTJscA</w:t>
        </w:r>
        <w:r w:rsidR="00653576" w:rsidRPr="00480392">
          <w:rPr>
            <w:rStyle w:val="ad"/>
            <w:sz w:val="28"/>
            <w:szCs w:val="28"/>
            <w:lang w:val="ru-RU"/>
          </w:rPr>
          <w:t>==</w:t>
        </w:r>
      </w:hyperlink>
    </w:p>
    <w:p w:rsidR="00653576" w:rsidRPr="00480392" w:rsidRDefault="001018BC" w:rsidP="006A100A">
      <w:pPr>
        <w:spacing w:after="0" w:line="240" w:lineRule="auto"/>
        <w:jc w:val="both"/>
        <w:rPr>
          <w:sz w:val="28"/>
          <w:szCs w:val="28"/>
          <w:lang w:val="ru-RU"/>
        </w:rPr>
      </w:pPr>
      <w:hyperlink r:id="rId41"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16</w:t>
        </w:r>
        <w:r w:rsidR="00653576" w:rsidRPr="00480392">
          <w:rPr>
            <w:rStyle w:val="ad"/>
            <w:sz w:val="28"/>
            <w:szCs w:val="28"/>
          </w:rPr>
          <w:t>gWoGts</w:t>
        </w:r>
        <w:r w:rsidR="00653576" w:rsidRPr="00480392">
          <w:rPr>
            <w:rStyle w:val="ad"/>
            <w:sz w:val="28"/>
            <w:szCs w:val="28"/>
            <w:lang w:val="ru-RU"/>
          </w:rPr>
          <w:t>8</w:t>
        </w:r>
        <w:r w:rsidR="00653576" w:rsidRPr="00480392">
          <w:rPr>
            <w:rStyle w:val="ad"/>
            <w:sz w:val="28"/>
            <w:szCs w:val="28"/>
          </w:rPr>
          <w:t>f</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NDFla</w:t>
        </w:r>
        <w:r w:rsidR="00653576" w:rsidRPr="00480392">
          <w:rPr>
            <w:rStyle w:val="ad"/>
            <w:sz w:val="28"/>
            <w:szCs w:val="28"/>
            <w:lang w:val="ru-RU"/>
          </w:rPr>
          <w:t>2</w:t>
        </w:r>
        <w:r w:rsidR="00653576" w:rsidRPr="00480392">
          <w:rPr>
            <w:rStyle w:val="ad"/>
            <w:sz w:val="28"/>
            <w:szCs w:val="28"/>
          </w:rPr>
          <w:t>hvYTN</w:t>
        </w:r>
        <w:r w:rsidR="00653576" w:rsidRPr="00480392">
          <w:rPr>
            <w:rStyle w:val="ad"/>
            <w:sz w:val="28"/>
            <w:szCs w:val="28"/>
            <w:lang w:val="ru-RU"/>
          </w:rPr>
          <w:t>4</w:t>
        </w:r>
        <w:r w:rsidR="00653576" w:rsidRPr="00480392">
          <w:rPr>
            <w:rStyle w:val="ad"/>
            <w:sz w:val="28"/>
            <w:szCs w:val="28"/>
          </w:rPr>
          <w:t>YnNj</w:t>
        </w:r>
      </w:hyperlink>
    </w:p>
    <w:p w:rsidR="00653576" w:rsidRPr="00480392" w:rsidRDefault="001018BC" w:rsidP="006A100A">
      <w:pPr>
        <w:spacing w:after="0" w:line="240" w:lineRule="auto"/>
        <w:jc w:val="both"/>
        <w:rPr>
          <w:sz w:val="28"/>
          <w:szCs w:val="28"/>
          <w:lang w:val="ru-RU"/>
        </w:rPr>
      </w:pPr>
      <w:hyperlink r:id="rId42"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11</w:t>
        </w:r>
        <w:r w:rsidR="00653576" w:rsidRPr="00480392">
          <w:rPr>
            <w:rStyle w:val="ad"/>
            <w:sz w:val="28"/>
            <w:szCs w:val="28"/>
          </w:rPr>
          <w:t>Qeb</w:t>
        </w:r>
        <w:r w:rsidR="00653576" w:rsidRPr="00480392">
          <w:rPr>
            <w:rStyle w:val="ad"/>
            <w:sz w:val="28"/>
            <w:szCs w:val="28"/>
            <w:lang w:val="ru-RU"/>
          </w:rPr>
          <w:t>8</w:t>
        </w:r>
        <w:r w:rsidR="00653576" w:rsidRPr="00480392">
          <w:rPr>
            <w:rStyle w:val="ad"/>
            <w:sz w:val="28"/>
            <w:szCs w:val="28"/>
          </w:rPr>
          <w:t>txpd</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eTA</w:t>
        </w:r>
        <w:r w:rsidR="00653576" w:rsidRPr="00480392">
          <w:rPr>
            <w:rStyle w:val="ad"/>
            <w:sz w:val="28"/>
            <w:szCs w:val="28"/>
            <w:lang w:val="ru-RU"/>
          </w:rPr>
          <w:t>5</w:t>
        </w:r>
        <w:r w:rsidR="00653576" w:rsidRPr="00480392">
          <w:rPr>
            <w:rStyle w:val="ad"/>
            <w:sz w:val="28"/>
            <w:szCs w:val="28"/>
          </w:rPr>
          <w:t>ZnZjOG</w:t>
        </w:r>
        <w:r w:rsidR="00653576" w:rsidRPr="00480392">
          <w:rPr>
            <w:rStyle w:val="ad"/>
            <w:sz w:val="28"/>
            <w:szCs w:val="28"/>
            <w:lang w:val="ru-RU"/>
          </w:rPr>
          <w:t>90</w:t>
        </w:r>
        <w:r w:rsidR="00653576" w:rsidRPr="00480392">
          <w:rPr>
            <w:rStyle w:val="ad"/>
            <w:sz w:val="28"/>
            <w:szCs w:val="28"/>
          </w:rPr>
          <w:t>cWJq</w:t>
        </w:r>
      </w:hyperlink>
    </w:p>
    <w:p w:rsidR="00653576" w:rsidRPr="00480392" w:rsidRDefault="001018BC" w:rsidP="006A100A">
      <w:pPr>
        <w:spacing w:after="0" w:line="240" w:lineRule="auto"/>
        <w:jc w:val="both"/>
        <w:rPr>
          <w:sz w:val="28"/>
          <w:szCs w:val="28"/>
          <w:lang w:val="ru-RU"/>
        </w:rPr>
      </w:pPr>
      <w:hyperlink r:id="rId43"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CyP</w:t>
        </w:r>
        <w:r w:rsidR="00653576" w:rsidRPr="00480392">
          <w:rPr>
            <w:rStyle w:val="ad"/>
            <w:sz w:val="28"/>
            <w:szCs w:val="28"/>
            <w:lang w:val="ru-RU"/>
          </w:rPr>
          <w:t>3</w:t>
        </w:r>
        <w:r w:rsidR="00653576" w:rsidRPr="00480392">
          <w:rPr>
            <w:rStyle w:val="ad"/>
            <w:sz w:val="28"/>
            <w:szCs w:val="28"/>
          </w:rPr>
          <w:t>G</w:t>
        </w:r>
        <w:r w:rsidR="00653576" w:rsidRPr="00480392">
          <w:rPr>
            <w:rStyle w:val="ad"/>
            <w:sz w:val="28"/>
            <w:szCs w:val="28"/>
            <w:lang w:val="ru-RU"/>
          </w:rPr>
          <w:t>-</w:t>
        </w:r>
        <w:r w:rsidR="00653576" w:rsidRPr="00480392">
          <w:rPr>
            <w:rStyle w:val="ad"/>
            <w:sz w:val="28"/>
            <w:szCs w:val="28"/>
          </w:rPr>
          <w:t>stzp</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MTZuc</w:t>
        </w:r>
        <w:r w:rsidR="00653576" w:rsidRPr="00480392">
          <w:rPr>
            <w:rStyle w:val="ad"/>
            <w:sz w:val="28"/>
            <w:szCs w:val="28"/>
            <w:lang w:val="ru-RU"/>
          </w:rPr>
          <w:t>245</w:t>
        </w:r>
        <w:r w:rsidR="00653576" w:rsidRPr="00480392">
          <w:rPr>
            <w:rStyle w:val="ad"/>
            <w:sz w:val="28"/>
            <w:szCs w:val="28"/>
          </w:rPr>
          <w:t>eW</w:t>
        </w:r>
        <w:r w:rsidR="00653576" w:rsidRPr="00480392">
          <w:rPr>
            <w:rStyle w:val="ad"/>
            <w:sz w:val="28"/>
            <w:szCs w:val="28"/>
            <w:lang w:val="ru-RU"/>
          </w:rPr>
          <w:t>1</w:t>
        </w:r>
        <w:r w:rsidR="00653576" w:rsidRPr="00480392">
          <w:rPr>
            <w:rStyle w:val="ad"/>
            <w:sz w:val="28"/>
            <w:szCs w:val="28"/>
          </w:rPr>
          <w:t>naTQ</w:t>
        </w:r>
        <w:r w:rsidR="00653576" w:rsidRPr="00480392">
          <w:rPr>
            <w:rStyle w:val="ad"/>
            <w:sz w:val="28"/>
            <w:szCs w:val="28"/>
            <w:lang w:val="ru-RU"/>
          </w:rPr>
          <w:t>3</w:t>
        </w:r>
        <w:r w:rsidR="00653576" w:rsidRPr="00480392">
          <w:rPr>
            <w:rStyle w:val="ad"/>
            <w:sz w:val="28"/>
            <w:szCs w:val="28"/>
          </w:rPr>
          <w:t>Zw</w:t>
        </w:r>
        <w:r w:rsidR="00653576" w:rsidRPr="00480392">
          <w:rPr>
            <w:rStyle w:val="ad"/>
            <w:sz w:val="28"/>
            <w:szCs w:val="28"/>
            <w:lang w:val="ru-RU"/>
          </w:rPr>
          <w:t>==</w:t>
        </w:r>
      </w:hyperlink>
    </w:p>
    <w:p w:rsidR="00653576" w:rsidRPr="00480392" w:rsidRDefault="001018BC" w:rsidP="006A100A">
      <w:pPr>
        <w:spacing w:after="0" w:line="240" w:lineRule="auto"/>
        <w:jc w:val="both"/>
        <w:rPr>
          <w:sz w:val="28"/>
          <w:szCs w:val="28"/>
          <w:lang w:val="ru-RU"/>
        </w:rPr>
      </w:pPr>
      <w:hyperlink r:id="rId44"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CyRCwEhtyfs</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cXdzaWFpMnhraHB</w:t>
        </w:r>
        <w:r w:rsidR="00653576" w:rsidRPr="00480392">
          <w:rPr>
            <w:rStyle w:val="ad"/>
            <w:sz w:val="28"/>
            <w:szCs w:val="28"/>
            <w:lang w:val="ru-RU"/>
          </w:rPr>
          <w:t>1</w:t>
        </w:r>
      </w:hyperlink>
      <w:r w:rsidR="00653576" w:rsidRPr="00480392">
        <w:rPr>
          <w:sz w:val="28"/>
          <w:szCs w:val="28"/>
          <w:lang w:val="ru-RU"/>
        </w:rPr>
        <w:t xml:space="preserve"> </w:t>
      </w:r>
    </w:p>
    <w:p w:rsidR="00653576" w:rsidRPr="00480392" w:rsidRDefault="001018BC" w:rsidP="006A100A">
      <w:pPr>
        <w:spacing w:after="0" w:line="240" w:lineRule="auto"/>
        <w:jc w:val="both"/>
        <w:rPr>
          <w:sz w:val="28"/>
          <w:szCs w:val="28"/>
          <w:lang w:val="ru-RU"/>
        </w:rPr>
      </w:pPr>
      <w:hyperlink r:id="rId45"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CzVfRgdt</w:t>
        </w:r>
        <w:r w:rsidR="00653576" w:rsidRPr="00480392">
          <w:rPr>
            <w:rStyle w:val="ad"/>
            <w:sz w:val="28"/>
            <w:szCs w:val="28"/>
            <w:lang w:val="ru-RU"/>
          </w:rPr>
          <w:t>9</w:t>
        </w:r>
        <w:r w:rsidR="00653576" w:rsidRPr="00480392">
          <w:rPr>
            <w:rStyle w:val="ad"/>
            <w:sz w:val="28"/>
            <w:szCs w:val="28"/>
          </w:rPr>
          <w:t>iZ</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eDYzOWF</w:t>
        </w:r>
        <w:r w:rsidR="00653576" w:rsidRPr="00480392">
          <w:rPr>
            <w:rStyle w:val="ad"/>
            <w:sz w:val="28"/>
            <w:szCs w:val="28"/>
            <w:lang w:val="ru-RU"/>
          </w:rPr>
          <w:t>5</w:t>
        </w:r>
        <w:r w:rsidR="00653576" w:rsidRPr="00480392">
          <w:rPr>
            <w:rStyle w:val="ad"/>
            <w:sz w:val="28"/>
            <w:szCs w:val="28"/>
          </w:rPr>
          <w:t>bGN</w:t>
        </w:r>
        <w:r w:rsidR="00653576" w:rsidRPr="00480392">
          <w:rPr>
            <w:rStyle w:val="ad"/>
            <w:sz w:val="28"/>
            <w:szCs w:val="28"/>
            <w:lang w:val="ru-RU"/>
          </w:rPr>
          <w:t>6</w:t>
        </w:r>
        <w:r w:rsidR="00653576" w:rsidRPr="00480392">
          <w:rPr>
            <w:rStyle w:val="ad"/>
            <w:sz w:val="28"/>
            <w:szCs w:val="28"/>
          </w:rPr>
          <w:t>ZXFq</w:t>
        </w:r>
      </w:hyperlink>
    </w:p>
    <w:p w:rsidR="00653576" w:rsidRPr="00480392" w:rsidRDefault="001018BC" w:rsidP="006A100A">
      <w:pPr>
        <w:spacing w:after="0" w:line="240" w:lineRule="auto"/>
        <w:jc w:val="both"/>
        <w:rPr>
          <w:sz w:val="28"/>
          <w:szCs w:val="28"/>
          <w:lang w:val="ru-RU"/>
        </w:rPr>
      </w:pPr>
      <w:hyperlink r:id="rId46"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CzqV</w:t>
        </w:r>
        <w:r w:rsidR="00653576" w:rsidRPr="00480392">
          <w:rPr>
            <w:rStyle w:val="ad"/>
            <w:sz w:val="28"/>
            <w:szCs w:val="28"/>
            <w:lang w:val="ru-RU"/>
          </w:rPr>
          <w:t>0_</w:t>
        </w:r>
        <w:r w:rsidR="00653576" w:rsidRPr="00480392">
          <w:rPr>
            <w:rStyle w:val="ad"/>
            <w:sz w:val="28"/>
            <w:szCs w:val="28"/>
          </w:rPr>
          <w:t>kNnyP</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QyNjd</w:t>
        </w:r>
        <w:r w:rsidR="00653576" w:rsidRPr="00480392">
          <w:rPr>
            <w:rStyle w:val="ad"/>
            <w:sz w:val="28"/>
            <w:szCs w:val="28"/>
            <w:lang w:val="ru-RU"/>
          </w:rPr>
          <w:t>5</w:t>
        </w:r>
        <w:r w:rsidR="00653576" w:rsidRPr="00480392">
          <w:rPr>
            <w:rStyle w:val="ad"/>
            <w:sz w:val="28"/>
            <w:szCs w:val="28"/>
          </w:rPr>
          <w:t>aG</w:t>
        </w:r>
        <w:r w:rsidR="00653576" w:rsidRPr="00480392">
          <w:rPr>
            <w:rStyle w:val="ad"/>
            <w:sz w:val="28"/>
            <w:szCs w:val="28"/>
            <w:lang w:val="ru-RU"/>
          </w:rPr>
          <w:t>1</w:t>
        </w:r>
        <w:r w:rsidR="00653576" w:rsidRPr="00480392">
          <w:rPr>
            <w:rStyle w:val="ad"/>
            <w:sz w:val="28"/>
            <w:szCs w:val="28"/>
          </w:rPr>
          <w:t>yM</w:t>
        </w:r>
        <w:r w:rsidR="00653576" w:rsidRPr="00480392">
          <w:rPr>
            <w:rStyle w:val="ad"/>
            <w:sz w:val="28"/>
            <w:szCs w:val="28"/>
            <w:lang w:val="ru-RU"/>
          </w:rPr>
          <w:t>2</w:t>
        </w:r>
        <w:r w:rsidR="00653576" w:rsidRPr="00480392">
          <w:rPr>
            <w:rStyle w:val="ad"/>
            <w:sz w:val="28"/>
            <w:szCs w:val="28"/>
          </w:rPr>
          <w:t>x</w:t>
        </w:r>
        <w:r w:rsidR="00653576" w:rsidRPr="00480392">
          <w:rPr>
            <w:rStyle w:val="ad"/>
            <w:sz w:val="28"/>
            <w:szCs w:val="28"/>
            <w:lang w:val="ru-RU"/>
          </w:rPr>
          <w:t>0</w:t>
        </w:r>
      </w:hyperlink>
    </w:p>
    <w:p w:rsidR="00653576" w:rsidRPr="00480392" w:rsidRDefault="001018BC" w:rsidP="006A100A">
      <w:pPr>
        <w:spacing w:after="0" w:line="240" w:lineRule="auto"/>
        <w:jc w:val="both"/>
        <w:rPr>
          <w:sz w:val="28"/>
          <w:szCs w:val="28"/>
          <w:lang w:val="ru-RU"/>
        </w:rPr>
      </w:pPr>
      <w:hyperlink r:id="rId47"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1</w:t>
        </w:r>
        <w:r w:rsidR="00653576" w:rsidRPr="00480392">
          <w:rPr>
            <w:rStyle w:val="ad"/>
            <w:sz w:val="28"/>
            <w:szCs w:val="28"/>
          </w:rPr>
          <w:t>JifycNKzh</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MWZzYzQ</w:t>
        </w:r>
        <w:r w:rsidR="00653576" w:rsidRPr="00480392">
          <w:rPr>
            <w:rStyle w:val="ad"/>
            <w:sz w:val="28"/>
            <w:szCs w:val="28"/>
            <w:lang w:val="ru-RU"/>
          </w:rPr>
          <w:t>3</w:t>
        </w:r>
        <w:r w:rsidR="00653576" w:rsidRPr="00480392">
          <w:rPr>
            <w:rStyle w:val="ad"/>
            <w:sz w:val="28"/>
            <w:szCs w:val="28"/>
          </w:rPr>
          <w:t>amt</w:t>
        </w:r>
        <w:r w:rsidR="00653576" w:rsidRPr="00480392">
          <w:rPr>
            <w:rStyle w:val="ad"/>
            <w:sz w:val="28"/>
            <w:szCs w:val="28"/>
            <w:lang w:val="ru-RU"/>
          </w:rPr>
          <w:t>4</w:t>
        </w:r>
        <w:r w:rsidR="00653576" w:rsidRPr="00480392">
          <w:rPr>
            <w:rStyle w:val="ad"/>
            <w:sz w:val="28"/>
            <w:szCs w:val="28"/>
          </w:rPr>
          <w:t>bzZwcA</w:t>
        </w:r>
        <w:r w:rsidR="00653576" w:rsidRPr="00480392">
          <w:rPr>
            <w:rStyle w:val="ad"/>
            <w:sz w:val="28"/>
            <w:szCs w:val="28"/>
            <w:lang w:val="ru-RU"/>
          </w:rPr>
          <w:t>==</w:t>
        </w:r>
      </w:hyperlink>
    </w:p>
    <w:p w:rsidR="00653576" w:rsidRPr="00480392" w:rsidRDefault="001018BC" w:rsidP="006A100A">
      <w:pPr>
        <w:spacing w:after="0" w:line="240" w:lineRule="auto"/>
        <w:jc w:val="both"/>
        <w:rPr>
          <w:sz w:val="28"/>
          <w:szCs w:val="28"/>
          <w:lang w:val="ru-RU"/>
        </w:rPr>
      </w:pPr>
      <w:hyperlink r:id="rId48"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19</w:t>
        </w:r>
        <w:r w:rsidR="00653576" w:rsidRPr="00480392">
          <w:rPr>
            <w:rStyle w:val="ad"/>
            <w:sz w:val="28"/>
            <w:szCs w:val="28"/>
          </w:rPr>
          <w:t>DAxIN</w:t>
        </w:r>
        <w:r w:rsidR="00653576" w:rsidRPr="00480392">
          <w:rPr>
            <w:rStyle w:val="ad"/>
            <w:sz w:val="28"/>
            <w:szCs w:val="28"/>
            <w:lang w:val="ru-RU"/>
          </w:rPr>
          <w:t>08</w:t>
        </w:r>
        <w:r w:rsidR="00653576" w:rsidRPr="00480392">
          <w:rPr>
            <w:rStyle w:val="ad"/>
            <w:sz w:val="28"/>
            <w:szCs w:val="28"/>
          </w:rPr>
          <w:t>o</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MXB</w:t>
        </w:r>
        <w:r w:rsidR="00653576" w:rsidRPr="00480392">
          <w:rPr>
            <w:rStyle w:val="ad"/>
            <w:sz w:val="28"/>
            <w:szCs w:val="28"/>
            <w:lang w:val="ru-RU"/>
          </w:rPr>
          <w:t>0</w:t>
        </w:r>
        <w:r w:rsidR="00653576" w:rsidRPr="00480392">
          <w:rPr>
            <w:rStyle w:val="ad"/>
            <w:sz w:val="28"/>
            <w:szCs w:val="28"/>
          </w:rPr>
          <w:t>aDA</w:t>
        </w:r>
        <w:r w:rsidR="00653576" w:rsidRPr="00480392">
          <w:rPr>
            <w:rStyle w:val="ad"/>
            <w:sz w:val="28"/>
            <w:szCs w:val="28"/>
            <w:lang w:val="ru-RU"/>
          </w:rPr>
          <w:t>2</w:t>
        </w:r>
        <w:r w:rsidR="00653576" w:rsidRPr="00480392">
          <w:rPr>
            <w:rStyle w:val="ad"/>
            <w:sz w:val="28"/>
            <w:szCs w:val="28"/>
          </w:rPr>
          <w:t>aGxxNnJocw</w:t>
        </w:r>
        <w:r w:rsidR="00653576" w:rsidRPr="00480392">
          <w:rPr>
            <w:rStyle w:val="ad"/>
            <w:sz w:val="28"/>
            <w:szCs w:val="28"/>
            <w:lang w:val="ru-RU"/>
          </w:rPr>
          <w:t>==</w:t>
        </w:r>
      </w:hyperlink>
    </w:p>
    <w:p w:rsidR="00653576" w:rsidRPr="00480392" w:rsidRDefault="001018BC" w:rsidP="006A100A">
      <w:pPr>
        <w:spacing w:after="0" w:line="240" w:lineRule="auto"/>
        <w:jc w:val="both"/>
        <w:rPr>
          <w:sz w:val="28"/>
          <w:szCs w:val="28"/>
          <w:lang w:val="ru-RU"/>
        </w:rPr>
      </w:pPr>
      <w:hyperlink r:id="rId49"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R</w:t>
        </w:r>
        <w:r w:rsidR="00653576" w:rsidRPr="00480392">
          <w:rPr>
            <w:rStyle w:val="ad"/>
            <w:sz w:val="28"/>
            <w:szCs w:val="28"/>
            <w:lang w:val="ru-RU"/>
          </w:rPr>
          <w:t>4</w:t>
        </w:r>
        <w:r w:rsidR="00653576" w:rsidRPr="00480392">
          <w:rPr>
            <w:rStyle w:val="ad"/>
            <w:sz w:val="28"/>
            <w:szCs w:val="28"/>
          </w:rPr>
          <w:t>JmiNQxp</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MWw</w:t>
        </w:r>
        <w:r w:rsidR="00653576" w:rsidRPr="00480392">
          <w:rPr>
            <w:rStyle w:val="ad"/>
            <w:sz w:val="28"/>
            <w:szCs w:val="28"/>
            <w:lang w:val="ru-RU"/>
          </w:rPr>
          <w:t>1</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RqeTZ</w:t>
        </w:r>
        <w:r w:rsidR="00653576" w:rsidRPr="00480392">
          <w:rPr>
            <w:rStyle w:val="ad"/>
            <w:sz w:val="28"/>
            <w:szCs w:val="28"/>
            <w:lang w:val="ru-RU"/>
          </w:rPr>
          <w:t>6</w:t>
        </w:r>
        <w:r w:rsidR="00653576" w:rsidRPr="00480392">
          <w:rPr>
            <w:rStyle w:val="ad"/>
            <w:sz w:val="28"/>
            <w:szCs w:val="28"/>
          </w:rPr>
          <w:t>M</w:t>
        </w:r>
        <w:r w:rsidR="00653576" w:rsidRPr="00480392">
          <w:rPr>
            <w:rStyle w:val="ad"/>
            <w:sz w:val="28"/>
            <w:szCs w:val="28"/>
            <w:lang w:val="ru-RU"/>
          </w:rPr>
          <w:t>3</w:t>
        </w:r>
        <w:r w:rsidR="00653576" w:rsidRPr="00480392">
          <w:rPr>
            <w:rStyle w:val="ad"/>
            <w:sz w:val="28"/>
            <w:szCs w:val="28"/>
          </w:rPr>
          <w:t>pzMw</w:t>
        </w:r>
        <w:r w:rsidR="00653576" w:rsidRPr="00480392">
          <w:rPr>
            <w:rStyle w:val="ad"/>
            <w:sz w:val="28"/>
            <w:szCs w:val="28"/>
            <w:lang w:val="ru-RU"/>
          </w:rPr>
          <w:t>==</w:t>
        </w:r>
      </w:hyperlink>
    </w:p>
    <w:p w:rsidR="00653576" w:rsidRPr="00480392" w:rsidRDefault="001018BC" w:rsidP="006A100A">
      <w:pPr>
        <w:spacing w:after="0" w:line="240" w:lineRule="auto"/>
        <w:jc w:val="both"/>
        <w:rPr>
          <w:sz w:val="28"/>
          <w:szCs w:val="28"/>
          <w:lang w:val="ru-RU"/>
        </w:rPr>
      </w:pPr>
      <w:hyperlink r:id="rId50"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XGp</w:t>
        </w:r>
        <w:r w:rsidR="00653576" w:rsidRPr="00480392">
          <w:rPr>
            <w:rStyle w:val="ad"/>
            <w:sz w:val="28"/>
            <w:szCs w:val="28"/>
            <w:lang w:val="ru-RU"/>
          </w:rPr>
          <w:t>9</w:t>
        </w:r>
        <w:r w:rsidR="00653576" w:rsidRPr="00480392">
          <w:rPr>
            <w:rStyle w:val="ad"/>
            <w:sz w:val="28"/>
            <w:szCs w:val="28"/>
          </w:rPr>
          <w:t>mtiPX</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MXc</w:t>
        </w:r>
        <w:r w:rsidR="00653576" w:rsidRPr="00480392">
          <w:rPr>
            <w:rStyle w:val="ad"/>
            <w:sz w:val="28"/>
            <w:szCs w:val="28"/>
            <w:lang w:val="ru-RU"/>
          </w:rPr>
          <w:t>0</w:t>
        </w:r>
        <w:r w:rsidR="00653576" w:rsidRPr="00480392">
          <w:rPr>
            <w:rStyle w:val="ad"/>
            <w:sz w:val="28"/>
            <w:szCs w:val="28"/>
          </w:rPr>
          <w:t>ZjBpb</w:t>
        </w:r>
        <w:r w:rsidR="00653576" w:rsidRPr="00480392">
          <w:rPr>
            <w:rStyle w:val="ad"/>
            <w:sz w:val="28"/>
            <w:szCs w:val="28"/>
            <w:lang w:val="ru-RU"/>
          </w:rPr>
          <w:t>20</w:t>
        </w:r>
        <w:r w:rsidR="00653576" w:rsidRPr="00480392">
          <w:rPr>
            <w:rStyle w:val="ad"/>
            <w:sz w:val="28"/>
            <w:szCs w:val="28"/>
          </w:rPr>
          <w:t>wbnhvbQ</w:t>
        </w:r>
        <w:r w:rsidR="00653576" w:rsidRPr="00480392">
          <w:rPr>
            <w:rStyle w:val="ad"/>
            <w:sz w:val="28"/>
            <w:szCs w:val="28"/>
            <w:lang w:val="ru-RU"/>
          </w:rPr>
          <w:t>==</w:t>
        </w:r>
      </w:hyperlink>
      <w:r w:rsidR="00653576" w:rsidRPr="00480392">
        <w:rPr>
          <w:sz w:val="28"/>
          <w:szCs w:val="28"/>
          <w:lang w:val="ru-RU"/>
        </w:rPr>
        <w:t xml:space="preserve"> </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 В библиотеке создаются условия для воспитания разносторонней, интеллектуально и духовно развитой личности на основе использования литературных произведений. Программа Единого воспитания имеет три ценности направления:</w:t>
      </w:r>
    </w:p>
    <w:p w:rsidR="00653576" w:rsidRPr="00480392" w:rsidRDefault="00653576" w:rsidP="006A100A">
      <w:pPr>
        <w:shd w:val="clear" w:color="auto" w:fill="FFFFFF"/>
        <w:spacing w:after="0" w:line="240" w:lineRule="auto"/>
        <w:contextualSpacing/>
        <w:jc w:val="both"/>
        <w:rPr>
          <w:b/>
          <w:bCs/>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Мероприятие проведенные в рамках ценности «</w:t>
      </w:r>
      <w:r w:rsidRPr="00480392">
        <w:rPr>
          <w:b/>
          <w:bCs/>
          <w:color w:val="000000"/>
          <w:sz w:val="28"/>
          <w:szCs w:val="28"/>
          <w:bdr w:val="none" w:sz="0" w:space="0" w:color="auto" w:frame="1"/>
          <w:lang w:val="kk-KZ" w:eastAsia="ru-RU"/>
        </w:rPr>
        <w:t>Ұлттық мүдде</w:t>
      </w:r>
      <w:r w:rsidRPr="00480392">
        <w:rPr>
          <w:b/>
          <w:bCs/>
          <w:color w:val="000000"/>
          <w:sz w:val="28"/>
          <w:szCs w:val="28"/>
          <w:bdr w:val="none" w:sz="0" w:space="0" w:color="auto" w:frame="1"/>
          <w:lang w:val="ru-RU" w:eastAsia="ru-RU"/>
        </w:rPr>
        <w:t>» «Национальный интерес»:</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-«Международный язык великой степи» мероприятия посвященные Дню языков народа Казахстана – отдельный план. 04.09-15.09.2023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-«Правила дорожного движения. Устав школы. Школьная форма» 13.09.2023 «</w:t>
      </w:r>
      <w:proofErr w:type="gramStart"/>
      <w:r w:rsidRPr="00480392">
        <w:rPr>
          <w:color w:val="000000"/>
          <w:sz w:val="28"/>
          <w:szCs w:val="28"/>
          <w:bdr w:val="none" w:sz="0" w:space="0" w:color="auto" w:frame="1"/>
          <w:lang w:val="ru-RU" w:eastAsia="ru-RU"/>
        </w:rPr>
        <w:t>Осторожно-терроризм</w:t>
      </w:r>
      <w:proofErr w:type="gramEnd"/>
      <w:r w:rsidRPr="00480392">
        <w:rPr>
          <w:color w:val="000000"/>
          <w:sz w:val="28"/>
          <w:szCs w:val="28"/>
          <w:bdr w:val="none" w:sz="0" w:space="0" w:color="auto" w:frame="1"/>
          <w:lang w:val="ru-RU" w:eastAsia="ru-RU"/>
        </w:rPr>
        <w:t>»</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-Учения по пожарной безопасности </w:t>
      </w:r>
      <w:proofErr w:type="gramStart"/>
      <w:r w:rsidRPr="00480392">
        <w:rPr>
          <w:color w:val="000000"/>
          <w:sz w:val="28"/>
          <w:szCs w:val="28"/>
          <w:bdr w:val="none" w:sz="0" w:space="0" w:color="auto" w:frame="1"/>
          <w:lang w:val="ru-RU" w:eastAsia="ru-RU"/>
        </w:rPr>
        <w:t>Спокойствие-благородное</w:t>
      </w:r>
      <w:proofErr w:type="gramEnd"/>
      <w:r w:rsidRPr="00480392">
        <w:rPr>
          <w:color w:val="000000"/>
          <w:sz w:val="28"/>
          <w:szCs w:val="28"/>
          <w:bdr w:val="none" w:sz="0" w:space="0" w:color="auto" w:frame="1"/>
          <w:lang w:val="ru-RU" w:eastAsia="ru-RU"/>
        </w:rPr>
        <w:t xml:space="preserve"> качество</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«История ненаписанная в книгах» (реализация проекта «Жеткіншектің жеті жарғысы») 26.09.2023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«Учение мудрости        Кожа Ахмета Ясауи» 930 лет со дня рождения Кожа Ахмета Ясауи  (реализация проекта «Жеткіншектің жеті жарғысы») 20.09.2023.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Изучение послания президента РК 8-9 классы.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proofErr w:type="gramStart"/>
      <w:r w:rsidRPr="00480392">
        <w:rPr>
          <w:color w:val="000000"/>
          <w:sz w:val="28"/>
          <w:szCs w:val="28"/>
          <w:bdr w:val="none" w:sz="0" w:space="0" w:color="auto" w:frame="1"/>
          <w:lang w:val="ru-RU" w:eastAsia="ru-RU"/>
        </w:rPr>
        <w:t>-«Ұлы дала перзентімін» (Я – дитя великой степи)» (Проект «Еңбегі адал жас өрен» 11.10.2023.</w:t>
      </w:r>
      <w:proofErr w:type="gramEnd"/>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Мероприятия, посвященные Дню Республики Казахстан</w:t>
      </w:r>
      <w:proofErr w:type="gramStart"/>
      <w:r w:rsidRPr="00480392">
        <w:rPr>
          <w:color w:val="000000"/>
          <w:sz w:val="28"/>
          <w:szCs w:val="28"/>
          <w:bdr w:val="none" w:sz="0" w:space="0" w:color="auto" w:frame="1"/>
          <w:lang w:val="ru-RU" w:eastAsia="ru-RU"/>
        </w:rPr>
        <w:t xml:space="preserve"> П</w:t>
      </w:r>
      <w:proofErr w:type="gramEnd"/>
      <w:r w:rsidRPr="00480392">
        <w:rPr>
          <w:color w:val="000000"/>
          <w:sz w:val="28"/>
          <w:szCs w:val="28"/>
          <w:bdr w:val="none" w:sz="0" w:space="0" w:color="auto" w:frame="1"/>
          <w:lang w:val="ru-RU" w:eastAsia="ru-RU"/>
        </w:rPr>
        <w:t>о отдельному плану 18.10-24.10.2023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Литературный обзор 165-летие со дня рождения поэта, писателя, философа, историка и композитора Шакарима Кудайбердиева  (Проект «Читающая школа»)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lastRenderedPageBreak/>
        <w:t>-Литературный обзор  130-летие со дня рождения деятеля движения Алаш, поэта, яркой звезды казахской литературы Магжана Жумабаева (Проект «Читающая школа»).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«Тенге символ жизни и процветаний Казахстана» 08.11.2023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«Я - дитя великой степи» ко Дню Первого Президента РК  (проект «Еңбегі адал жас өрен») 15.11.2023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«Жеңісімд</w:t>
      </w:r>
      <w:proofErr w:type="gramStart"/>
      <w:r w:rsidRPr="00480392">
        <w:rPr>
          <w:color w:val="000000"/>
          <w:sz w:val="28"/>
          <w:szCs w:val="28"/>
          <w:bdr w:val="none" w:sz="0" w:space="0" w:color="auto" w:frame="1"/>
          <w:lang w:val="ru-RU" w:eastAsia="ru-RU"/>
        </w:rPr>
        <w:t>і Т</w:t>
      </w:r>
      <w:proofErr w:type="gramEnd"/>
      <w:r w:rsidRPr="00480392">
        <w:rPr>
          <w:color w:val="000000"/>
          <w:sz w:val="28"/>
          <w:szCs w:val="28"/>
          <w:bdr w:val="none" w:sz="0" w:space="0" w:color="auto" w:frame="1"/>
          <w:lang w:val="ru-RU" w:eastAsia="ru-RU"/>
        </w:rPr>
        <w:t>әуелсіздікке арнаймын!» в рамках Дня Независимости РК (Проект «Жеткіншектің  Жеті жарғысы») Отдельный план 12.12.-16.12.2023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Час права (Закон РК «О правах ребенка», «Об образовании» и </w:t>
      </w:r>
      <w:proofErr w:type="gramStart"/>
      <w:r w:rsidRPr="00480392">
        <w:rPr>
          <w:color w:val="000000"/>
          <w:sz w:val="28"/>
          <w:szCs w:val="28"/>
          <w:bdr w:val="none" w:sz="0" w:space="0" w:color="auto" w:frame="1"/>
          <w:lang w:val="ru-RU" w:eastAsia="ru-RU"/>
        </w:rPr>
        <w:t>др</w:t>
      </w:r>
      <w:proofErr w:type="gramEnd"/>
      <w:r w:rsidRPr="00480392">
        <w:rPr>
          <w:color w:val="000000"/>
          <w:sz w:val="28"/>
          <w:szCs w:val="28"/>
          <w:bdr w:val="none" w:sz="0" w:space="0" w:color="auto" w:frame="1"/>
          <w:lang w:val="ru-RU" w:eastAsia="ru-RU"/>
        </w:rPr>
        <w:t xml:space="preserve"> 06.12.2023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Популяризация поэтов родного края «Читающая школа» классный час 1-9классы 10.01.2024.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Национальные игры «Национальная игра-сокровище нации» 5-7 классы месяц январь.</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w:t>
      </w:r>
      <w:proofErr w:type="gramStart"/>
      <w:r w:rsidRPr="00480392">
        <w:rPr>
          <w:color w:val="000000"/>
          <w:sz w:val="28"/>
          <w:szCs w:val="28"/>
          <w:bdr w:val="none" w:sz="0" w:space="0" w:color="auto" w:frame="1"/>
          <w:lang w:val="ru-RU" w:eastAsia="ru-RU"/>
        </w:rPr>
        <w:t>Мероприятия</w:t>
      </w:r>
      <w:proofErr w:type="gramEnd"/>
      <w:r w:rsidRPr="00480392">
        <w:rPr>
          <w:color w:val="000000"/>
          <w:sz w:val="28"/>
          <w:szCs w:val="28"/>
          <w:bdr w:val="none" w:sz="0" w:space="0" w:color="auto" w:frame="1"/>
          <w:lang w:val="ru-RU" w:eastAsia="ru-RU"/>
        </w:rPr>
        <w:t xml:space="preserve"> посвященные Дню вывода войск из Афганистана 12.02-15.02 (1-9)</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ru-RU" w:eastAsia="ru-RU"/>
        </w:rPr>
        <w:t>- Учение Абая «</w:t>
      </w:r>
      <w:r w:rsidRPr="00480392">
        <w:rPr>
          <w:color w:val="000000"/>
          <w:sz w:val="28"/>
          <w:szCs w:val="28"/>
          <w:bdr w:val="none" w:sz="0" w:space="0" w:color="auto" w:frame="1"/>
          <w:lang w:val="kk-KZ" w:eastAsia="ru-RU"/>
        </w:rPr>
        <w:t>Толық адам</w:t>
      </w: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kk-KZ" w:eastAsia="ru-RU"/>
        </w:rPr>
        <w:t xml:space="preserve"> классный час 21.02.24 (1-5)</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«Великие люди казахского народа» 21.02.24 (8-9)</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Круглый стол «Ты и закон»</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xml:space="preserve">- Меропрития ко дню благодарности 01.03-04.03.24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Праздничные мероприятия посвященные празднику Наурыз 18.03-20.03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-Акция «Национальная одежда – наследие поколений»</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Мероприятия ко Дню науки 10.04-12.04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-Классный час «Процветай мой Казахстан» 1-4 класс 17.04.24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-Праздник единства народов Казахстана 30.04.24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xml:space="preserve">-«Подвиг народа живет веками» 7-9 мая 1-9классы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-«Карта моей малой Родины» 1-4 классы классный час</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xml:space="preserve">-«Последний звонок 2024» 1-4-9 классы  </w:t>
      </w:r>
    </w:p>
    <w:p w:rsidR="00653576" w:rsidRPr="00480392" w:rsidRDefault="00653576" w:rsidP="006A100A">
      <w:pPr>
        <w:shd w:val="clear" w:color="auto" w:fill="FFFFFF"/>
        <w:spacing w:after="0" w:line="240" w:lineRule="auto"/>
        <w:contextualSpacing/>
        <w:jc w:val="center"/>
        <w:rPr>
          <w:b/>
          <w:bCs/>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Ценность «Талап» - «Стремление»:</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- 1 сентября – День   знаний «Мектеп – мейі</w:t>
      </w:r>
      <w:proofErr w:type="gramStart"/>
      <w:r w:rsidRPr="00480392">
        <w:rPr>
          <w:color w:val="000000"/>
          <w:sz w:val="28"/>
          <w:szCs w:val="28"/>
          <w:bdr w:val="none" w:sz="0" w:space="0" w:color="auto" w:frame="1"/>
          <w:lang w:val="ru-RU" w:eastAsia="ru-RU"/>
        </w:rPr>
        <w:t>р</w:t>
      </w:r>
      <w:proofErr w:type="gramEnd"/>
      <w:r w:rsidRPr="00480392">
        <w:rPr>
          <w:color w:val="000000"/>
          <w:sz w:val="28"/>
          <w:szCs w:val="28"/>
          <w:bdr w:val="none" w:sz="0" w:space="0" w:color="auto" w:frame="1"/>
          <w:lang w:val="ru-RU" w:eastAsia="ru-RU"/>
        </w:rPr>
        <w:t>ім мекені» 01.09.2023 «Мектеп – мейірім мекені»  (реализация проекта «Өзіңе және өзгеге жақсылық жаса» 01.09.2023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-Работа профориентационного кабинета. Отдельный план. «Внимание дети!» - отдельный план месячника  (реализация проекта «Жеткіншектің жеті жарғысы») 29.08-29.09.2023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-«Ізгілікке қалам </w:t>
      </w:r>
      <w:proofErr w:type="gramStart"/>
      <w:r w:rsidRPr="00480392">
        <w:rPr>
          <w:color w:val="000000"/>
          <w:sz w:val="28"/>
          <w:szCs w:val="28"/>
          <w:bdr w:val="none" w:sz="0" w:space="0" w:color="auto" w:frame="1"/>
          <w:lang w:val="ru-RU" w:eastAsia="ru-RU"/>
        </w:rPr>
        <w:t>тартқан</w:t>
      </w:r>
      <w:proofErr w:type="gramEnd"/>
      <w:r w:rsidRPr="00480392">
        <w:rPr>
          <w:color w:val="000000"/>
          <w:sz w:val="28"/>
          <w:szCs w:val="28"/>
          <w:bdr w:val="none" w:sz="0" w:space="0" w:color="auto" w:frame="1"/>
          <w:lang w:val="ru-RU" w:eastAsia="ru-RU"/>
        </w:rPr>
        <w:t>... жас ғұмыр» (Перо, обращенное к добродетели... молодая жизнь) (реализация проекта «Читающая школа»)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«День спортивных игр» (реализация  проекта «Ұлттық мектеп лигасы») 08.09.2023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-Профилактика Буллинга</w:t>
      </w:r>
      <w:proofErr w:type="gramStart"/>
      <w:r w:rsidRPr="00480392">
        <w:rPr>
          <w:color w:val="000000"/>
          <w:sz w:val="28"/>
          <w:szCs w:val="28"/>
          <w:bdr w:val="none" w:sz="0" w:space="0" w:color="auto" w:frame="1"/>
          <w:lang w:val="ru-RU" w:eastAsia="ru-RU"/>
        </w:rPr>
        <w:t xml:space="preserve">  П</w:t>
      </w:r>
      <w:proofErr w:type="gramEnd"/>
      <w:r w:rsidRPr="00480392">
        <w:rPr>
          <w:color w:val="000000"/>
          <w:sz w:val="28"/>
          <w:szCs w:val="28"/>
          <w:bdr w:val="none" w:sz="0" w:space="0" w:color="auto" w:frame="1"/>
          <w:lang w:val="ru-RU" w:eastAsia="ru-RU"/>
        </w:rPr>
        <w:t>о отдельному плану.</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-Работа РДЮО «Жас Ұлан» Отельный план по направлениям Организация школьного дежурства.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-Обновление стенда Букросинг. Создание стендов в классе «Читающий класс» (реализация проекта «Читающая школа») «Посвящение в первоклассники» «Посвящение в пятиклассники» 22.09.2023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Экологический классный час согласно программе 27.09.2023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Подари вторую жизнь, одна с класса. 27.09.2023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-Час психолога 11.10.2023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lastRenderedPageBreak/>
        <w:t>- «Дыши! Двигайся! Живи!» Экологический классный час согласно программе.</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18.10.2023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«Бі</w:t>
      </w:r>
      <w:proofErr w:type="gramStart"/>
      <w:r w:rsidRPr="00480392">
        <w:rPr>
          <w:color w:val="000000"/>
          <w:sz w:val="28"/>
          <w:szCs w:val="28"/>
          <w:bdr w:val="none" w:sz="0" w:space="0" w:color="auto" w:frame="1"/>
          <w:lang w:val="ru-RU" w:eastAsia="ru-RU"/>
        </w:rPr>
        <w:t>р</w:t>
      </w:r>
      <w:proofErr w:type="gramEnd"/>
      <w:r w:rsidRPr="00480392">
        <w:rPr>
          <w:color w:val="000000"/>
          <w:sz w:val="28"/>
          <w:szCs w:val="28"/>
          <w:bdr w:val="none" w:sz="0" w:space="0" w:color="auto" w:frame="1"/>
          <w:lang w:val="ru-RU" w:eastAsia="ru-RU"/>
        </w:rPr>
        <w:t xml:space="preserve"> отбасы – бір кітап» (Одна семья – одна книга) (реализация проекта «Читающая школа»)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«Ұстаз! </w:t>
      </w:r>
      <w:proofErr w:type="gramStart"/>
      <w:r w:rsidRPr="00480392">
        <w:rPr>
          <w:color w:val="000000"/>
          <w:sz w:val="28"/>
          <w:szCs w:val="28"/>
          <w:bdr w:val="none" w:sz="0" w:space="0" w:color="auto" w:frame="1"/>
          <w:lang w:val="ru-RU" w:eastAsia="ru-RU"/>
        </w:rPr>
        <w:t>Сіздің алдыңызда» (Учитель!</w:t>
      </w:r>
      <w:proofErr w:type="gramEnd"/>
      <w:r w:rsidRPr="00480392">
        <w:rPr>
          <w:color w:val="000000"/>
          <w:sz w:val="28"/>
          <w:szCs w:val="28"/>
          <w:bdr w:val="none" w:sz="0" w:space="0" w:color="auto" w:frame="1"/>
          <w:lang w:val="ru-RU" w:eastAsia="ru-RU"/>
        </w:rPr>
        <w:t xml:space="preserve"> </w:t>
      </w:r>
      <w:proofErr w:type="gramStart"/>
      <w:r w:rsidRPr="00480392">
        <w:rPr>
          <w:color w:val="000000"/>
          <w:sz w:val="28"/>
          <w:szCs w:val="28"/>
          <w:bdr w:val="none" w:sz="0" w:space="0" w:color="auto" w:frame="1"/>
          <w:lang w:val="ru-RU" w:eastAsia="ru-RU"/>
        </w:rPr>
        <w:t>Перед именем твоим…)» День Дублера.</w:t>
      </w:r>
      <w:proofErr w:type="gramEnd"/>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По отдельному плану 05.10.2023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Осенний бал «Краски осени» 13.10.2023 Осенний КВН 19.10.2023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Выборы школьного президента. Выбор членов школьного самоуправления.  Работа ШП (по отельному плану).</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Организация осенних каникул. Беседы по ПДД, об электробезопасности. Инструктаж по ТБ во время каникул. 27.10.2023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Экологический классный час согласно программе. 22.11.2023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Профилактика суицида Час психолога 15.11.2023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Соревнования по волейболу и настольному теннису.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Экологический классный час согласно программе. 29.11.2023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Цикл мероприятий посвященный дню борьбы со СПИДом</w:t>
      </w:r>
      <w:proofErr w:type="gramStart"/>
      <w:r w:rsidRPr="00480392">
        <w:rPr>
          <w:color w:val="000000"/>
          <w:sz w:val="28"/>
          <w:szCs w:val="28"/>
          <w:bdr w:val="none" w:sz="0" w:space="0" w:color="auto" w:frame="1"/>
          <w:lang w:val="ru-RU" w:eastAsia="ru-RU"/>
        </w:rPr>
        <w:t xml:space="preserve"> П</w:t>
      </w:r>
      <w:proofErr w:type="gramEnd"/>
      <w:r w:rsidRPr="00480392">
        <w:rPr>
          <w:color w:val="000000"/>
          <w:sz w:val="28"/>
          <w:szCs w:val="28"/>
          <w:bdr w:val="none" w:sz="0" w:space="0" w:color="auto" w:frame="1"/>
          <w:lang w:val="ru-RU" w:eastAsia="ru-RU"/>
        </w:rPr>
        <w:t xml:space="preserve">о отдельному плану.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«Таным</w:t>
      </w:r>
      <w:proofErr w:type="gramStart"/>
      <w:r w:rsidRPr="00480392">
        <w:rPr>
          <w:color w:val="000000"/>
          <w:sz w:val="28"/>
          <w:szCs w:val="28"/>
          <w:bdr w:val="none" w:sz="0" w:space="0" w:color="auto" w:frame="1"/>
          <w:lang w:val="ru-RU" w:eastAsia="ru-RU"/>
        </w:rPr>
        <w:t>.Т</w:t>
      </w:r>
      <w:proofErr w:type="gramEnd"/>
      <w:r w:rsidRPr="00480392">
        <w:rPr>
          <w:color w:val="000000"/>
          <w:sz w:val="28"/>
          <w:szCs w:val="28"/>
          <w:bdr w:val="none" w:sz="0" w:space="0" w:color="auto" w:frame="1"/>
          <w:lang w:val="ru-RU" w:eastAsia="ru-RU"/>
        </w:rPr>
        <w:t xml:space="preserve">ағылым.Тәрбие («Познание. Образование. </w:t>
      </w:r>
      <w:proofErr w:type="gramStart"/>
      <w:r w:rsidRPr="00480392">
        <w:rPr>
          <w:color w:val="000000"/>
          <w:sz w:val="28"/>
          <w:szCs w:val="28"/>
          <w:bdr w:val="none" w:sz="0" w:space="0" w:color="auto" w:frame="1"/>
          <w:lang w:val="ru-RU" w:eastAsia="ru-RU"/>
        </w:rPr>
        <w:t>Воспитание»)  (реализация  проекта «Еңбегі адал жас өрен») 06.12.2023</w:t>
      </w:r>
      <w:proofErr w:type="gramEnd"/>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«Үнемі оқитын адам – табысты адам»  (Читающий            челове</w:t>
      </w:r>
      <w:proofErr w:type="gramStart"/>
      <w:r w:rsidRPr="00480392">
        <w:rPr>
          <w:color w:val="000000"/>
          <w:sz w:val="28"/>
          <w:szCs w:val="28"/>
          <w:bdr w:val="none" w:sz="0" w:space="0" w:color="auto" w:frame="1"/>
          <w:lang w:val="ru-RU" w:eastAsia="ru-RU"/>
        </w:rPr>
        <w:t>к-</w:t>
      </w:r>
      <w:proofErr w:type="gramEnd"/>
      <w:r w:rsidRPr="00480392">
        <w:rPr>
          <w:color w:val="000000"/>
          <w:sz w:val="28"/>
          <w:szCs w:val="28"/>
          <w:bdr w:val="none" w:sz="0" w:space="0" w:color="auto" w:frame="1"/>
          <w:lang w:val="ru-RU" w:eastAsia="ru-RU"/>
        </w:rPr>
        <w:t xml:space="preserve"> успешный человек)» (Проект «Читающая школа»)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Организация спортивных  игр в целях реализации проекта «Национальная Школьная лига». Организация встреч с известными спортсменами обучающихся по различным видам спорта в рамках круглых столов, бесед.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Проекты «9 мероприятий на 9 месяцев», «4 мероприятия на 4 четверти»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Экологический классный час согласно программе. 20.12.2023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 «Отношение учащихся к явлениям коррупции»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«Новый год к нам мчится» По отельному плану</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Организация зимних каникул. Беседа «Пиротехническая продукция опасна» «Электричество - опасно», инструктаж по ТБ во время каникул. 27.12.2023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-«Безопасность при работе в интернете» (1-4)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«Личная безопасность в интернете» (5-8)</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w:t>
      </w:r>
      <w:proofErr w:type="gramStart"/>
      <w:r w:rsidRPr="00480392">
        <w:rPr>
          <w:color w:val="000000"/>
          <w:sz w:val="28"/>
          <w:szCs w:val="28"/>
          <w:bdr w:val="none" w:sz="0" w:space="0" w:color="auto" w:frame="1"/>
          <w:lang w:val="ru-RU" w:eastAsia="ru-RU"/>
        </w:rPr>
        <w:t>Сказка</w:t>
      </w:r>
      <w:proofErr w:type="gramEnd"/>
      <w:r w:rsidRPr="00480392">
        <w:rPr>
          <w:color w:val="000000"/>
          <w:sz w:val="28"/>
          <w:szCs w:val="28"/>
          <w:bdr w:val="none" w:sz="0" w:space="0" w:color="auto" w:frame="1"/>
          <w:lang w:val="ru-RU" w:eastAsia="ru-RU"/>
        </w:rPr>
        <w:t xml:space="preserve"> которую я прочитал» классный час (1-4) 17.01.2024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-Экологический классный час (1-9) 24.01.24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«Профи </w:t>
      </w:r>
      <w:r w:rsidRPr="00480392">
        <w:rPr>
          <w:color w:val="000000"/>
          <w:sz w:val="28"/>
          <w:szCs w:val="28"/>
          <w:bdr w:val="none" w:sz="0" w:space="0" w:color="auto" w:frame="1"/>
          <w:lang w:eastAsia="ru-RU"/>
        </w:rPr>
        <w:t>TIME</w:t>
      </w:r>
      <w:r w:rsidRPr="00480392">
        <w:rPr>
          <w:color w:val="000000"/>
          <w:sz w:val="28"/>
          <w:szCs w:val="28"/>
          <w:bdr w:val="none" w:sz="0" w:space="0" w:color="auto" w:frame="1"/>
          <w:lang w:val="ru-RU" w:eastAsia="ru-RU"/>
        </w:rPr>
        <w:t>» в мире профессий экскурсия на предприятие 9 класс.</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Акция </w:t>
      </w:r>
      <w:r w:rsidRPr="00480392">
        <w:rPr>
          <w:color w:val="000000"/>
          <w:sz w:val="28"/>
          <w:szCs w:val="28"/>
          <w:bdr w:val="none" w:sz="0" w:space="0" w:color="auto" w:frame="1"/>
          <w:lang w:eastAsia="ru-RU"/>
        </w:rPr>
        <w:t>DOS</w:t>
      </w:r>
      <w:proofErr w:type="gramStart"/>
      <w:r w:rsidRPr="00480392">
        <w:rPr>
          <w:color w:val="000000"/>
          <w:sz w:val="28"/>
          <w:szCs w:val="28"/>
          <w:bdr w:val="none" w:sz="0" w:space="0" w:color="auto" w:frame="1"/>
          <w:lang w:val="ru-RU" w:eastAsia="ru-RU"/>
        </w:rPr>
        <w:t>бол</w:t>
      </w:r>
      <w:proofErr w:type="gramEnd"/>
      <w:r w:rsidRPr="00480392">
        <w:rPr>
          <w:color w:val="000000"/>
          <w:sz w:val="28"/>
          <w:szCs w:val="28"/>
          <w:bdr w:val="none" w:sz="0" w:space="0" w:color="auto" w:frame="1"/>
          <w:lang w:eastAsia="ru-RU"/>
        </w:rPr>
        <w:t>like</w:t>
      </w:r>
      <w:r w:rsidRPr="00480392">
        <w:rPr>
          <w:color w:val="000000"/>
          <w:sz w:val="28"/>
          <w:szCs w:val="28"/>
          <w:bdr w:val="none" w:sz="0" w:space="0" w:color="auto" w:frame="1"/>
          <w:lang w:val="ru-RU" w:eastAsia="ru-RU"/>
        </w:rPr>
        <w:t xml:space="preserve"> охват 1-9 класс проведенная школьным самоуправлением.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-Акция «Покорми птиц зимой» (1-9классы)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-Классный час «Здоровый образ </w:t>
      </w:r>
      <w:proofErr w:type="gramStart"/>
      <w:r w:rsidRPr="00480392">
        <w:rPr>
          <w:color w:val="000000"/>
          <w:sz w:val="28"/>
          <w:szCs w:val="28"/>
          <w:bdr w:val="none" w:sz="0" w:space="0" w:color="auto" w:frame="1"/>
          <w:lang w:val="ru-RU" w:eastAsia="ru-RU"/>
        </w:rPr>
        <w:t>жизни-главное</w:t>
      </w:r>
      <w:proofErr w:type="gramEnd"/>
      <w:r w:rsidRPr="00480392">
        <w:rPr>
          <w:color w:val="000000"/>
          <w:sz w:val="28"/>
          <w:szCs w:val="28"/>
          <w:bdr w:val="none" w:sz="0" w:space="0" w:color="auto" w:frame="1"/>
          <w:lang w:val="ru-RU" w:eastAsia="ru-RU"/>
        </w:rPr>
        <w:t xml:space="preserve"> условие профилактики возникновения вредных привычек» 31.01.24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Обеспечение информационной безопасности и цифровой грамотности детей. Предупреждение о кибербуллинге.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Соревнование по настольному теннису и шашкам и шахматам.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Классные часы: «Экологический» (1-9), «Честность признак человечности» (5-8) март месяц.</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«Веселые старты» 5-7 классы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ТБ, ПДД, проведение инструктажей.</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kk-KZ" w:eastAsia="ru-RU"/>
        </w:rPr>
      </w:pPr>
      <w:r w:rsidRPr="00480392">
        <w:rPr>
          <w:color w:val="000000"/>
          <w:sz w:val="28"/>
          <w:szCs w:val="28"/>
          <w:bdr w:val="none" w:sz="0" w:space="0" w:color="auto" w:frame="1"/>
          <w:lang w:val="ru-RU" w:eastAsia="ru-RU"/>
        </w:rPr>
        <w:t>- Челлендж «</w:t>
      </w:r>
      <w:proofErr w:type="gramStart"/>
      <w:r w:rsidRPr="00480392">
        <w:rPr>
          <w:color w:val="000000"/>
          <w:sz w:val="28"/>
          <w:szCs w:val="28"/>
          <w:bdr w:val="none" w:sz="0" w:space="0" w:color="auto" w:frame="1"/>
          <w:lang w:val="ru-RU" w:eastAsia="ru-RU"/>
        </w:rPr>
        <w:t xml:space="preserve">Алтын </w:t>
      </w:r>
      <w:r w:rsidRPr="00480392">
        <w:rPr>
          <w:color w:val="000000"/>
          <w:sz w:val="28"/>
          <w:szCs w:val="28"/>
          <w:bdr w:val="none" w:sz="0" w:space="0" w:color="auto" w:frame="1"/>
          <w:lang w:val="kk-KZ" w:eastAsia="ru-RU"/>
        </w:rPr>
        <w:t>ж</w:t>
      </w:r>
      <w:proofErr w:type="gramEnd"/>
      <w:r w:rsidRPr="00480392">
        <w:rPr>
          <w:color w:val="000000"/>
          <w:sz w:val="28"/>
          <w:szCs w:val="28"/>
          <w:bdr w:val="none" w:sz="0" w:space="0" w:color="auto" w:frame="1"/>
          <w:lang w:val="kk-KZ" w:eastAsia="ru-RU"/>
        </w:rPr>
        <w:t>үрек</w:t>
      </w:r>
      <w:r w:rsidRPr="00480392">
        <w:rPr>
          <w:color w:val="000000"/>
          <w:sz w:val="28"/>
          <w:szCs w:val="28"/>
          <w:bdr w:val="none" w:sz="0" w:space="0" w:color="auto" w:frame="1"/>
          <w:lang w:val="ru-RU" w:eastAsia="ru-RU"/>
        </w:rPr>
        <w:t>»</w:t>
      </w:r>
      <w:r w:rsidRPr="00480392">
        <w:rPr>
          <w:color w:val="000000"/>
          <w:sz w:val="28"/>
          <w:szCs w:val="28"/>
          <w:bdr w:val="none" w:sz="0" w:space="0" w:color="auto" w:frame="1"/>
          <w:lang w:val="kk-KZ" w:eastAsia="ru-RU"/>
        </w:rPr>
        <w:t xml:space="preserve">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lastRenderedPageBreak/>
        <w:t>- Флешмоб «Здоровый образ жизни профилактика туберкулеза».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«Чудеса природы» мероприятие 7-8 классы</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-«Молодежь против курения и алкоголя» 17.04.24 классный час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Экологический классный час 24.04.24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«Акция по посадке цветов»</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-«Последствия от одной затяжки. Осторожно курение» 6-9 классы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eastAsia="ru-RU"/>
        </w:rPr>
      </w:pPr>
      <w:r w:rsidRPr="00480392">
        <w:rPr>
          <w:color w:val="000000"/>
          <w:sz w:val="28"/>
          <w:szCs w:val="28"/>
          <w:bdr w:val="none" w:sz="0" w:space="0" w:color="auto" w:frame="1"/>
          <w:lang w:val="ru-RU" w:eastAsia="ru-RU"/>
        </w:rPr>
        <w:t xml:space="preserve">-«Ключ твоей судьбы в твоих руках!» </w:t>
      </w:r>
      <w:r w:rsidRPr="00480392">
        <w:rPr>
          <w:color w:val="000000"/>
          <w:sz w:val="28"/>
          <w:szCs w:val="28"/>
          <w:bdr w:val="none" w:sz="0" w:space="0" w:color="auto" w:frame="1"/>
          <w:lang w:eastAsia="ru-RU"/>
        </w:rPr>
        <w:t xml:space="preserve">8-9 классы классный час </w:t>
      </w:r>
    </w:p>
    <w:p w:rsidR="00653576" w:rsidRPr="00480392" w:rsidRDefault="00653576" w:rsidP="006A100A">
      <w:pPr>
        <w:shd w:val="clear" w:color="auto" w:fill="FFFFFF"/>
        <w:spacing w:after="0" w:line="240" w:lineRule="auto"/>
        <w:contextualSpacing/>
        <w:jc w:val="center"/>
        <w:rPr>
          <w:b/>
          <w:bCs/>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Ценность «</w:t>
      </w:r>
      <w:r w:rsidRPr="00480392">
        <w:rPr>
          <w:b/>
          <w:bCs/>
          <w:color w:val="000000"/>
          <w:sz w:val="28"/>
          <w:szCs w:val="28"/>
          <w:bdr w:val="none" w:sz="0" w:space="0" w:color="auto" w:frame="1"/>
          <w:lang w:val="kk-KZ" w:eastAsia="ru-RU"/>
        </w:rPr>
        <w:t>Ар ұят</w:t>
      </w:r>
      <w:proofErr w:type="gramStart"/>
      <w:r w:rsidRPr="00480392">
        <w:rPr>
          <w:b/>
          <w:bCs/>
          <w:color w:val="000000"/>
          <w:sz w:val="28"/>
          <w:szCs w:val="28"/>
          <w:bdr w:val="none" w:sz="0" w:space="0" w:color="auto" w:frame="1"/>
          <w:lang w:val="ru-RU" w:eastAsia="ru-RU"/>
        </w:rPr>
        <w:t>»-</w:t>
      </w:r>
      <w:proofErr w:type="gramEnd"/>
      <w:r w:rsidRPr="00480392">
        <w:rPr>
          <w:b/>
          <w:bCs/>
          <w:color w:val="000000"/>
          <w:sz w:val="28"/>
          <w:szCs w:val="28"/>
          <w:bdr w:val="none" w:sz="0" w:space="0" w:color="auto" w:frame="1"/>
          <w:lang w:val="ru-RU" w:eastAsia="ru-RU"/>
        </w:rPr>
        <w:t xml:space="preserve">«Совесть»: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«Адал азамат – әділетті Қазақстан (Честный гражданин справедливый Казахстан)» (реализация проекта «Еңбегі адал жас өрен») классный час 20.09.2023.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Мероприятия ко Дню семьи – по отдельному плану.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proofErr w:type="gramStart"/>
      <w:r w:rsidRPr="00480392">
        <w:rPr>
          <w:color w:val="000000"/>
          <w:sz w:val="28"/>
          <w:szCs w:val="28"/>
          <w:bdr w:val="none" w:sz="0" w:space="0" w:color="auto" w:frame="1"/>
          <w:lang w:val="ru-RU" w:eastAsia="ru-RU"/>
        </w:rPr>
        <w:t>- Создание волонтерского движения реализация проекта «Еңбегі адал жас өрен»).</w:t>
      </w:r>
      <w:proofErr w:type="gramEnd"/>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-Работа с родителями. Отдельный план.</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-Работа Совета по профилактики. Отдельный план</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Профилактические занятия по половой неприкосновенности. Отдельный план.</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«Мифы и реальность об электронных сигаретах» 21.09.2023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-«С любовью к бабушке и дедушке» 04.10.2023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Поздравление ветеранов педагогического труда и работников школы с Днем пожилого человека.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«Адалдық – атадан қ</w:t>
      </w:r>
      <w:proofErr w:type="gramStart"/>
      <w:r w:rsidRPr="00480392">
        <w:rPr>
          <w:color w:val="000000"/>
          <w:sz w:val="28"/>
          <w:szCs w:val="28"/>
          <w:bdr w:val="none" w:sz="0" w:space="0" w:color="auto" w:frame="1"/>
          <w:lang w:val="ru-RU" w:eastAsia="ru-RU"/>
        </w:rPr>
        <w:t>ал</w:t>
      </w:r>
      <w:proofErr w:type="gramEnd"/>
      <w:r w:rsidRPr="00480392">
        <w:rPr>
          <w:color w:val="000000"/>
          <w:sz w:val="28"/>
          <w:szCs w:val="28"/>
          <w:bdr w:val="none" w:sz="0" w:space="0" w:color="auto" w:frame="1"/>
          <w:lang w:val="ru-RU" w:eastAsia="ru-RU"/>
        </w:rPr>
        <w:t>ған мұра»  (Честность – это наследие)</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преемственность поколений (Проект «Еңбегі адал жас өрен»)</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Волонтерское движение  «Служить обществу»</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Беседа по половой неприкосновенности. Гигиена подростка.</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-«Ответственность за уголовные и административные правонарушения»</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«Я - против коррупции» 23.11.2023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«Вред электронных сигарет»</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«Честь - отцу, уважение – матери» (проект «Еңбегі адал жас өрен») 15.11.2023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Клуб: </w:t>
      </w:r>
      <w:proofErr w:type="gramStart"/>
      <w:r w:rsidRPr="00480392">
        <w:rPr>
          <w:color w:val="000000"/>
          <w:sz w:val="28"/>
          <w:szCs w:val="28"/>
          <w:bdr w:val="none" w:sz="0" w:space="0" w:color="auto" w:frame="1"/>
          <w:lang w:val="ru-RU" w:eastAsia="ru-RU"/>
        </w:rPr>
        <w:t>«Адал ұрпақ» направленное на формирование антикоррупционного мировоззрения (проект «Жеткіншектің   жеті жарғысы»)</w:t>
      </w:r>
      <w:proofErr w:type="gramEnd"/>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Беседа «Ранняя беременность». </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«О добропорядочности» классный час в 1-9 классах 17.01.2024</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xml:space="preserve">- Круглый стол «Честь девушки </w:t>
      </w:r>
      <w:proofErr w:type="gramStart"/>
      <w:r w:rsidRPr="00480392">
        <w:rPr>
          <w:color w:val="000000"/>
          <w:sz w:val="28"/>
          <w:szCs w:val="28"/>
          <w:bdr w:val="none" w:sz="0" w:space="0" w:color="auto" w:frame="1"/>
          <w:lang w:val="ru-RU" w:eastAsia="ru-RU"/>
        </w:rPr>
        <w:t>-ч</w:t>
      </w:r>
      <w:proofErr w:type="gramEnd"/>
      <w:r w:rsidRPr="00480392">
        <w:rPr>
          <w:color w:val="000000"/>
          <w:sz w:val="28"/>
          <w:szCs w:val="28"/>
          <w:bdr w:val="none" w:sz="0" w:space="0" w:color="auto" w:frame="1"/>
          <w:lang w:val="ru-RU" w:eastAsia="ru-RU"/>
        </w:rPr>
        <w:t>есть нации» ЗДВР, соц.педагог, психолог, мед работник школы 7-9 классы (январь месяц)</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Профилактика правонарушений среди несовершеннолетних, ЗДВР, РОВД лекция для 7-9 классов.</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Мероприятия к международному женскому дню (1-9) 05.03-08.03</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-Родительское собрание «Заповедь от отца, добродетель от матери»</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 Профилактика ранней беременности беседа «Женское счастье и женские трагедии»7-9 классы.</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-Классный час «Забытые национальные блюда» 5-8 классы</w:t>
      </w:r>
    </w:p>
    <w:p w:rsidR="00653576" w:rsidRPr="00480392" w:rsidRDefault="00653576" w:rsidP="006A100A">
      <w:pPr>
        <w:shd w:val="clear" w:color="auto" w:fill="FFFFFF"/>
        <w:spacing w:after="0" w:line="240" w:lineRule="auto"/>
        <w:contextualSpacing/>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t>-«Организация летнего отдыха. Итоги 2023-2024 уг»</w:t>
      </w:r>
    </w:p>
    <w:p w:rsidR="00653576" w:rsidRPr="00480392" w:rsidRDefault="00653576" w:rsidP="006A100A">
      <w:pPr>
        <w:spacing w:after="0" w:line="240" w:lineRule="auto"/>
        <w:ind w:firstLine="708"/>
        <w:jc w:val="both"/>
        <w:rPr>
          <w:sz w:val="28"/>
          <w:szCs w:val="28"/>
          <w:lang w:val="ru-RU"/>
        </w:rPr>
      </w:pPr>
      <w:r w:rsidRPr="00480392">
        <w:rPr>
          <w:b/>
          <w:bCs/>
          <w:sz w:val="28"/>
          <w:szCs w:val="28"/>
          <w:lang w:val="ru-RU"/>
        </w:rPr>
        <w:t>Работа с родителями:</w:t>
      </w:r>
      <w:r w:rsidRPr="00480392">
        <w:rPr>
          <w:sz w:val="28"/>
          <w:szCs w:val="28"/>
          <w:lang w:val="ru-RU"/>
        </w:rPr>
        <w:t xml:space="preserve"> От 04.09.2023 года в школе создан Центр педагогической поддержки родителей клуб «Даналық мектебі» деятельность Центра призвана способствовать обеспечению безопасности, здоровья и психологического благополучия детей через повышение культуры позитивного родительства, ответственности родителей за выбор ценностей и моделей </w:t>
      </w:r>
      <w:r w:rsidRPr="00480392">
        <w:rPr>
          <w:sz w:val="28"/>
          <w:szCs w:val="28"/>
          <w:lang w:val="ru-RU"/>
        </w:rPr>
        <w:lastRenderedPageBreak/>
        <w:t xml:space="preserve">воспитания, обеспечению каждому ребенку благоприятной среды для физического интеллектуального и социально – эмоционального развития. Деятельность Центра направлена на формирования компетенций родителей и других законных представителей детей в вопросах воспитания и развития детей. В ЦППР родители будут в интерактивном режиме получать конкретные навыки позитивного общения со своими детьми, научиться понимать эмоциональное состояние ребенка, что поможет решению такой серьезной проблемы как нарушение детско-родительских отношений, преступление в отношении детей, физическое и психологическое насилие (буллинг, кибербуллинг и </w:t>
      </w:r>
      <w:proofErr w:type="gramStart"/>
      <w:r w:rsidRPr="00480392">
        <w:rPr>
          <w:sz w:val="28"/>
          <w:szCs w:val="28"/>
          <w:lang w:val="ru-RU"/>
        </w:rPr>
        <w:t>др</w:t>
      </w:r>
      <w:proofErr w:type="gramEnd"/>
      <w:r w:rsidRPr="00480392">
        <w:rPr>
          <w:sz w:val="28"/>
          <w:szCs w:val="28"/>
          <w:lang w:val="ru-RU"/>
        </w:rPr>
        <w:t xml:space="preserve">) детское преступность, негативное влияние электронного пространство (интернет ,социальны сети). </w:t>
      </w:r>
    </w:p>
    <w:p w:rsidR="006A100A" w:rsidRPr="00480392" w:rsidRDefault="00653576" w:rsidP="006A100A">
      <w:pPr>
        <w:spacing w:after="0" w:line="240" w:lineRule="auto"/>
        <w:jc w:val="both"/>
        <w:rPr>
          <w:sz w:val="28"/>
          <w:szCs w:val="28"/>
          <w:lang w:val="ru-RU"/>
        </w:rPr>
      </w:pPr>
      <w:r w:rsidRPr="00480392">
        <w:rPr>
          <w:sz w:val="28"/>
          <w:szCs w:val="28"/>
          <w:lang w:val="ru-RU"/>
        </w:rPr>
        <w:t xml:space="preserve"> Центр Педагогической Поддержки родителей</w:t>
      </w:r>
      <w:r w:rsidR="006A100A" w:rsidRPr="00480392">
        <w:rPr>
          <w:sz w:val="28"/>
          <w:szCs w:val="28"/>
          <w:lang w:val="ru-RU"/>
        </w:rPr>
        <w:t xml:space="preserve"> </w:t>
      </w:r>
      <w:hyperlink r:id="rId51" w:history="1">
        <w:r w:rsidR="006A100A" w:rsidRPr="00480392">
          <w:rPr>
            <w:rStyle w:val="ad"/>
            <w:sz w:val="28"/>
            <w:szCs w:val="28"/>
            <w:lang w:val="ru-RU"/>
          </w:rPr>
          <w:t>https://cloud.mail.ru/public/cFXC/8FMdWszCC</w:t>
        </w:r>
      </w:hyperlink>
    </w:p>
    <w:p w:rsidR="00653576" w:rsidRPr="00480392" w:rsidRDefault="00653576" w:rsidP="006A100A">
      <w:pPr>
        <w:spacing w:after="0" w:line="240" w:lineRule="auto"/>
        <w:jc w:val="both"/>
        <w:rPr>
          <w:sz w:val="28"/>
          <w:szCs w:val="28"/>
          <w:lang w:val="ru-RU"/>
        </w:rPr>
      </w:pPr>
      <w:r w:rsidRPr="00480392">
        <w:rPr>
          <w:sz w:val="28"/>
          <w:szCs w:val="28"/>
          <w:lang w:val="ru-RU"/>
        </w:rPr>
        <w:t xml:space="preserve"> </w:t>
      </w:r>
    </w:p>
    <w:p w:rsidR="00653576" w:rsidRPr="00480392" w:rsidRDefault="00653576" w:rsidP="006A100A">
      <w:pPr>
        <w:spacing w:after="0" w:line="240" w:lineRule="auto"/>
        <w:jc w:val="both"/>
        <w:rPr>
          <w:sz w:val="28"/>
          <w:szCs w:val="28"/>
          <w:lang w:val="ru-RU"/>
        </w:rPr>
      </w:pPr>
      <w:r w:rsidRPr="00480392">
        <w:rPr>
          <w:b/>
          <w:bCs/>
          <w:sz w:val="28"/>
          <w:szCs w:val="28"/>
          <w:lang w:val="ru-RU"/>
        </w:rPr>
        <w:t>Цель педагогической поддержки:</w:t>
      </w:r>
      <w:r w:rsidRPr="00480392">
        <w:rPr>
          <w:sz w:val="28"/>
          <w:szCs w:val="28"/>
        </w:rPr>
        <w:t> </w:t>
      </w:r>
      <w:r w:rsidRPr="00480392">
        <w:rPr>
          <w:sz w:val="28"/>
          <w:szCs w:val="28"/>
          <w:lang w:val="ru-RU"/>
        </w:rPr>
        <w:t>обеспечение условий для эффективного взаимодействия между</w:t>
      </w:r>
      <w:r w:rsidRPr="00480392">
        <w:rPr>
          <w:sz w:val="28"/>
          <w:szCs w:val="28"/>
        </w:rPr>
        <w:t> </w:t>
      </w:r>
      <w:r w:rsidRPr="00480392">
        <w:rPr>
          <w:sz w:val="28"/>
          <w:szCs w:val="28"/>
          <w:lang w:val="ru-RU"/>
        </w:rPr>
        <w:t>школой</w:t>
      </w:r>
      <w:r w:rsidRPr="00480392">
        <w:rPr>
          <w:sz w:val="28"/>
          <w:szCs w:val="28"/>
        </w:rPr>
        <w:t>  </w:t>
      </w:r>
      <w:r w:rsidRPr="00480392">
        <w:rPr>
          <w:sz w:val="28"/>
          <w:szCs w:val="28"/>
          <w:lang w:val="ru-RU"/>
        </w:rPr>
        <w:t>и родителями в обеспечении благополучия детей.</w:t>
      </w:r>
    </w:p>
    <w:p w:rsidR="00653576" w:rsidRPr="00480392" w:rsidRDefault="00653576" w:rsidP="006A100A">
      <w:pPr>
        <w:spacing w:after="0" w:line="240" w:lineRule="auto"/>
        <w:jc w:val="both"/>
        <w:rPr>
          <w:b/>
          <w:bCs/>
          <w:sz w:val="28"/>
          <w:szCs w:val="28"/>
          <w:lang w:val="ru-RU"/>
        </w:rPr>
      </w:pPr>
      <w:r w:rsidRPr="00480392">
        <w:rPr>
          <w:b/>
          <w:bCs/>
          <w:sz w:val="28"/>
          <w:szCs w:val="28"/>
          <w:lang w:val="ru-RU"/>
        </w:rPr>
        <w:t>Задачи педагогической поддержки родителей:</w:t>
      </w:r>
    </w:p>
    <w:p w:rsidR="00653576" w:rsidRPr="00480392" w:rsidRDefault="00653576" w:rsidP="006A100A">
      <w:pPr>
        <w:spacing w:after="0" w:line="240" w:lineRule="auto"/>
        <w:jc w:val="both"/>
        <w:rPr>
          <w:sz w:val="28"/>
          <w:szCs w:val="28"/>
          <w:lang w:val="ru-RU"/>
        </w:rPr>
      </w:pPr>
      <w:r w:rsidRPr="00480392">
        <w:rPr>
          <w:sz w:val="28"/>
          <w:szCs w:val="28"/>
          <w:lang w:val="ru-RU"/>
        </w:rPr>
        <w:t>-организация системной педагогической поддержки родителей для развития педагогической культуры, психолого-педагогических и социальных компетенций родителей для обеспечения благополучия детей;</w:t>
      </w:r>
    </w:p>
    <w:p w:rsidR="00653576" w:rsidRPr="00480392" w:rsidRDefault="00653576" w:rsidP="006A100A">
      <w:pPr>
        <w:spacing w:after="0" w:line="240" w:lineRule="auto"/>
        <w:jc w:val="both"/>
        <w:rPr>
          <w:sz w:val="28"/>
          <w:szCs w:val="28"/>
          <w:lang w:val="ru-RU"/>
        </w:rPr>
      </w:pPr>
      <w:r w:rsidRPr="00480392">
        <w:rPr>
          <w:sz w:val="28"/>
          <w:szCs w:val="28"/>
          <w:lang w:val="ru-RU"/>
        </w:rPr>
        <w:t>-укрепление взаимодействия между организацией образования и семьей в воспитании и развитии детей;</w:t>
      </w:r>
    </w:p>
    <w:p w:rsidR="00653576" w:rsidRPr="00480392" w:rsidRDefault="00653576" w:rsidP="006A100A">
      <w:pPr>
        <w:spacing w:after="0" w:line="240" w:lineRule="auto"/>
        <w:jc w:val="both"/>
        <w:rPr>
          <w:sz w:val="28"/>
          <w:szCs w:val="28"/>
          <w:lang w:val="ru-RU"/>
        </w:rPr>
      </w:pPr>
      <w:r w:rsidRPr="00480392">
        <w:rPr>
          <w:sz w:val="28"/>
          <w:szCs w:val="28"/>
          <w:lang w:val="ru-RU"/>
        </w:rPr>
        <w:t>-повышение мотивации у родителей по обеспечению благополучия детей в процессе семейного воспитания.</w:t>
      </w:r>
    </w:p>
    <w:p w:rsidR="00653576" w:rsidRPr="00480392" w:rsidRDefault="00653576" w:rsidP="006A100A">
      <w:pPr>
        <w:spacing w:after="0" w:line="240" w:lineRule="auto"/>
        <w:jc w:val="both"/>
        <w:rPr>
          <w:b/>
          <w:bCs/>
          <w:sz w:val="28"/>
          <w:szCs w:val="28"/>
          <w:lang w:val="ru-RU"/>
        </w:rPr>
      </w:pPr>
      <w:r w:rsidRPr="00480392">
        <w:rPr>
          <w:b/>
          <w:bCs/>
          <w:sz w:val="28"/>
          <w:szCs w:val="28"/>
          <w:lang w:val="ru-RU"/>
        </w:rPr>
        <w:t>Принципы деятельности Центра:</w:t>
      </w:r>
    </w:p>
    <w:p w:rsidR="00653576" w:rsidRPr="00480392" w:rsidRDefault="00653576" w:rsidP="006A100A">
      <w:pPr>
        <w:spacing w:after="0" w:line="240" w:lineRule="auto"/>
        <w:jc w:val="both"/>
        <w:rPr>
          <w:sz w:val="28"/>
          <w:szCs w:val="28"/>
          <w:lang w:val="ru-RU"/>
        </w:rPr>
      </w:pPr>
      <w:r w:rsidRPr="00480392">
        <w:rPr>
          <w:sz w:val="28"/>
          <w:szCs w:val="28"/>
          <w:lang w:val="ru-RU"/>
        </w:rPr>
        <w:t>-опора на национальную культуру, ценности и традиции;</w:t>
      </w:r>
    </w:p>
    <w:p w:rsidR="00653576" w:rsidRPr="00480392" w:rsidRDefault="00653576" w:rsidP="006A100A">
      <w:pPr>
        <w:spacing w:after="0" w:line="240" w:lineRule="auto"/>
        <w:jc w:val="both"/>
        <w:rPr>
          <w:sz w:val="28"/>
          <w:szCs w:val="28"/>
          <w:lang w:val="ru-RU"/>
        </w:rPr>
      </w:pPr>
      <w:r w:rsidRPr="00480392">
        <w:rPr>
          <w:sz w:val="28"/>
          <w:szCs w:val="28"/>
          <w:lang w:val="ru-RU"/>
        </w:rPr>
        <w:t>-гуманистическая направленность;</w:t>
      </w:r>
    </w:p>
    <w:p w:rsidR="00653576" w:rsidRPr="00480392" w:rsidRDefault="00653576" w:rsidP="006A100A">
      <w:pPr>
        <w:spacing w:after="0" w:line="240" w:lineRule="auto"/>
        <w:jc w:val="both"/>
        <w:rPr>
          <w:sz w:val="28"/>
          <w:szCs w:val="28"/>
          <w:lang w:val="ru-RU"/>
        </w:rPr>
      </w:pPr>
      <w:r w:rsidRPr="00480392">
        <w:rPr>
          <w:sz w:val="28"/>
          <w:szCs w:val="28"/>
          <w:lang w:val="ru-RU"/>
        </w:rPr>
        <w:t>-дифференциация и индивидуализация просвещения родителей;</w:t>
      </w:r>
    </w:p>
    <w:p w:rsidR="00653576" w:rsidRPr="00480392" w:rsidRDefault="00653576" w:rsidP="006A100A">
      <w:pPr>
        <w:spacing w:after="0" w:line="240" w:lineRule="auto"/>
        <w:jc w:val="both"/>
        <w:rPr>
          <w:sz w:val="28"/>
          <w:szCs w:val="28"/>
          <w:lang w:val="ru-RU"/>
        </w:rPr>
      </w:pPr>
      <w:r w:rsidRPr="00480392">
        <w:rPr>
          <w:sz w:val="28"/>
          <w:szCs w:val="28"/>
          <w:lang w:val="ru-RU"/>
        </w:rPr>
        <w:t>-использование достижений современной науки и практики;</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-широкое социальное партнерство, привлечение квалифицированных экспертов и ресурсных организаций. </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Деятельность Центра направлена на формирование компетенций родителей и других законных представителей детей в вопросах воспитания и развития детей.</w:t>
      </w:r>
      <w:r w:rsidRPr="00480392">
        <w:rPr>
          <w:sz w:val="28"/>
          <w:szCs w:val="28"/>
        </w:rPr>
        <w:t> </w:t>
      </w:r>
      <w:r w:rsidRPr="00480392">
        <w:rPr>
          <w:sz w:val="28"/>
          <w:szCs w:val="28"/>
          <w:lang w:val="ru-RU"/>
        </w:rPr>
        <w:t xml:space="preserve">Сегодня важно помочь каждой семье раскрыть свой потенциал, содействовать решению проблем, с которыми сталкиваются родители. При этом необходимо учитывать следующие факторы у каждой семьи есть сильные стороны и важные практические навыки. Когда семьи объединяются, они становятся сильнее и устойчивее к трудностям. Даже в трудные времена большинству родителей свойственно любить своих детей и заботиться о них. </w:t>
      </w:r>
      <w:proofErr w:type="gramStart"/>
      <w:r w:rsidRPr="00480392">
        <w:rPr>
          <w:sz w:val="28"/>
          <w:szCs w:val="28"/>
          <w:lang w:val="ru-RU"/>
        </w:rPr>
        <w:t>Также для педагогической поддержки родителей дополнительно предлагаются следующие мероприятия: клуб «Даналық мектебі», родительские чтения, конференции, дни открытых дверей, родительские недели, форумы, творческие, спортивные, культурные мероприятия с участием родителей и детей, например, марафоны, ярмарки, выставки, концерты, театральные постановки походы, экскурсии и акции.</w:t>
      </w:r>
      <w:proofErr w:type="gramEnd"/>
      <w:r w:rsidRPr="00480392">
        <w:rPr>
          <w:sz w:val="28"/>
          <w:szCs w:val="28"/>
          <w:lang w:val="ru-RU"/>
        </w:rPr>
        <w:t xml:space="preserve"> </w:t>
      </w:r>
      <w:r w:rsidRPr="00480392">
        <w:rPr>
          <w:color w:val="000000"/>
          <w:sz w:val="28"/>
          <w:szCs w:val="28"/>
          <w:bdr w:val="none" w:sz="0" w:space="0" w:color="auto" w:frame="1"/>
          <w:lang w:val="kk-KZ" w:eastAsia="ru-RU"/>
        </w:rPr>
        <w:t xml:space="preserve">В рамках ЦППР (центра педагогической и психолоческой поддержки родителей) было проведено Енглисовой Г.Е. и психолог школы Радченко А.Б. общешкольное  родительское собрание, провелись тренинги, разбирались актуальные вопросы. </w:t>
      </w:r>
    </w:p>
    <w:p w:rsidR="00653576" w:rsidRPr="00480392" w:rsidRDefault="00653576" w:rsidP="006A100A">
      <w:pPr>
        <w:shd w:val="clear" w:color="auto" w:fill="FFFFFF"/>
        <w:spacing w:after="0" w:line="240" w:lineRule="auto"/>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lastRenderedPageBreak/>
        <w:t xml:space="preserve">Классные руководители 0-1-2 класса Лемская Г.В., Деркач Т.В., Гречко З.В., провели родительское собрание в рамках ЦППР. </w:t>
      </w:r>
    </w:p>
    <w:p w:rsidR="00653576" w:rsidRPr="00480392" w:rsidRDefault="00653576" w:rsidP="006A100A">
      <w:pPr>
        <w:spacing w:after="0" w:line="240" w:lineRule="auto"/>
        <w:jc w:val="both"/>
        <w:rPr>
          <w:color w:val="000000" w:themeColor="text1"/>
          <w:sz w:val="28"/>
          <w:szCs w:val="28"/>
          <w:bdr w:val="none" w:sz="0" w:space="0" w:color="auto" w:frame="1"/>
          <w:lang w:val="ru-RU" w:eastAsia="ru-RU"/>
        </w:rPr>
      </w:pPr>
      <w:r w:rsidRPr="00480392">
        <w:rPr>
          <w:color w:val="000000" w:themeColor="text1"/>
          <w:sz w:val="28"/>
          <w:szCs w:val="28"/>
          <w:bdr w:val="none" w:sz="0" w:space="0" w:color="auto" w:frame="1"/>
          <w:lang w:val="ru-RU" w:eastAsia="ru-RU"/>
        </w:rPr>
        <w:tab/>
        <w:t xml:space="preserve">На протяжении всего учебного года </w:t>
      </w:r>
      <w:proofErr w:type="gramStart"/>
      <w:r w:rsidRPr="00480392">
        <w:rPr>
          <w:color w:val="000000" w:themeColor="text1"/>
          <w:sz w:val="28"/>
          <w:szCs w:val="28"/>
          <w:bdr w:val="none" w:sz="0" w:space="0" w:color="auto" w:frame="1"/>
          <w:lang w:val="ru-RU" w:eastAsia="ru-RU"/>
        </w:rPr>
        <w:t>проводились мероприятия согласно плану ЦППР также активное участие родителей было</w:t>
      </w:r>
      <w:proofErr w:type="gramEnd"/>
      <w:r w:rsidRPr="00480392">
        <w:rPr>
          <w:color w:val="000000" w:themeColor="text1"/>
          <w:sz w:val="28"/>
          <w:szCs w:val="28"/>
          <w:bdr w:val="none" w:sz="0" w:space="0" w:color="auto" w:frame="1"/>
          <w:lang w:val="ru-RU" w:eastAsia="ru-RU"/>
        </w:rPr>
        <w:t xml:space="preserve"> и в районных заседаниях и мероприятиях в режиме стриминга и офлайн. </w:t>
      </w:r>
    </w:p>
    <w:p w:rsidR="00653576" w:rsidRPr="00480392" w:rsidRDefault="001018BC" w:rsidP="006A100A">
      <w:pPr>
        <w:spacing w:after="0" w:line="240" w:lineRule="auto"/>
        <w:jc w:val="both"/>
        <w:rPr>
          <w:color w:val="000000" w:themeColor="text1"/>
          <w:sz w:val="28"/>
          <w:szCs w:val="28"/>
          <w:bdr w:val="none" w:sz="0" w:space="0" w:color="auto" w:frame="1"/>
          <w:lang w:val="ru-RU" w:eastAsia="ru-RU"/>
        </w:rPr>
      </w:pPr>
      <w:hyperlink r:id="rId52" w:history="1">
        <w:r w:rsidR="00653576" w:rsidRPr="00480392">
          <w:rPr>
            <w:rStyle w:val="ad"/>
            <w:sz w:val="28"/>
            <w:szCs w:val="28"/>
            <w:bdr w:val="none" w:sz="0" w:space="0" w:color="auto" w:frame="1"/>
            <w:lang w:eastAsia="ru-RU"/>
          </w:rPr>
          <w:t>https</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www</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instagram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com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reel</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Cztpu</w:t>
        </w:r>
        <w:r w:rsidR="00653576" w:rsidRPr="00480392">
          <w:rPr>
            <w:rStyle w:val="ad"/>
            <w:sz w:val="28"/>
            <w:szCs w:val="28"/>
            <w:bdr w:val="none" w:sz="0" w:space="0" w:color="auto" w:frame="1"/>
            <w:lang w:val="ru-RU" w:eastAsia="ru-RU"/>
          </w:rPr>
          <w:t>_</w:t>
        </w:r>
        <w:r w:rsidR="00653576" w:rsidRPr="00480392">
          <w:rPr>
            <w:rStyle w:val="ad"/>
            <w:sz w:val="28"/>
            <w:szCs w:val="28"/>
            <w:bdr w:val="none" w:sz="0" w:space="0" w:color="auto" w:frame="1"/>
            <w:lang w:eastAsia="ru-RU"/>
          </w:rPr>
          <w:t>ItaXg</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igsh</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anU</w:t>
        </w:r>
        <w:r w:rsidR="00653576" w:rsidRPr="00480392">
          <w:rPr>
            <w:rStyle w:val="ad"/>
            <w:sz w:val="28"/>
            <w:szCs w:val="28"/>
            <w:bdr w:val="none" w:sz="0" w:space="0" w:color="auto" w:frame="1"/>
            <w:lang w:val="ru-RU" w:eastAsia="ru-RU"/>
          </w:rPr>
          <w:t>4</w:t>
        </w:r>
        <w:r w:rsidR="00653576" w:rsidRPr="00480392">
          <w:rPr>
            <w:rStyle w:val="ad"/>
            <w:sz w:val="28"/>
            <w:szCs w:val="28"/>
            <w:bdr w:val="none" w:sz="0" w:space="0" w:color="auto" w:frame="1"/>
            <w:lang w:eastAsia="ru-RU"/>
          </w:rPr>
          <w:t>NTAxcmV</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dzlo</w:t>
        </w:r>
      </w:hyperlink>
      <w:r w:rsidR="00653576" w:rsidRPr="00480392">
        <w:rPr>
          <w:color w:val="000000" w:themeColor="text1"/>
          <w:sz w:val="28"/>
          <w:szCs w:val="28"/>
          <w:bdr w:val="none" w:sz="0" w:space="0" w:color="auto" w:frame="1"/>
          <w:lang w:val="ru-RU" w:eastAsia="ru-RU"/>
        </w:rPr>
        <w:t xml:space="preserve"> </w:t>
      </w:r>
    </w:p>
    <w:p w:rsidR="00653576" w:rsidRPr="00480392" w:rsidRDefault="001018BC" w:rsidP="006A100A">
      <w:pPr>
        <w:spacing w:after="0" w:line="240" w:lineRule="auto"/>
        <w:jc w:val="both"/>
        <w:rPr>
          <w:color w:val="000000" w:themeColor="text1"/>
          <w:sz w:val="28"/>
          <w:szCs w:val="28"/>
          <w:bdr w:val="none" w:sz="0" w:space="0" w:color="auto" w:frame="1"/>
          <w:lang w:val="ru-RU" w:eastAsia="ru-RU"/>
        </w:rPr>
      </w:pPr>
      <w:hyperlink r:id="rId53" w:history="1">
        <w:r w:rsidR="00653576" w:rsidRPr="00480392">
          <w:rPr>
            <w:rStyle w:val="ad"/>
            <w:sz w:val="28"/>
            <w:szCs w:val="28"/>
            <w:bdr w:val="none" w:sz="0" w:space="0" w:color="auto" w:frame="1"/>
            <w:lang w:eastAsia="ru-RU"/>
          </w:rPr>
          <w:t>https</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www</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instagram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com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p</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0</w:t>
        </w:r>
        <w:r w:rsidR="00653576" w:rsidRPr="00480392">
          <w:rPr>
            <w:rStyle w:val="ad"/>
            <w:sz w:val="28"/>
            <w:szCs w:val="28"/>
            <w:bdr w:val="none" w:sz="0" w:space="0" w:color="auto" w:frame="1"/>
            <w:lang w:eastAsia="ru-RU"/>
          </w:rPr>
          <w:t>iiyjiNa</w:t>
        </w:r>
        <w:r w:rsidR="00653576" w:rsidRPr="00480392">
          <w:rPr>
            <w:rStyle w:val="ad"/>
            <w:sz w:val="28"/>
            <w:szCs w:val="28"/>
            <w:bdr w:val="none" w:sz="0" w:space="0" w:color="auto" w:frame="1"/>
            <w:lang w:val="ru-RU" w:eastAsia="ru-RU"/>
          </w:rPr>
          <w:t>8</w:t>
        </w:r>
        <w:r w:rsidR="00653576" w:rsidRPr="00480392">
          <w:rPr>
            <w:rStyle w:val="ad"/>
            <w:sz w:val="28"/>
            <w:szCs w:val="28"/>
            <w:bdr w:val="none" w:sz="0" w:space="0" w:color="auto" w:frame="1"/>
            <w:lang w:eastAsia="ru-RU"/>
          </w:rPr>
          <w:t>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igsh</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cnU</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MG</w:t>
        </w:r>
        <w:r w:rsidR="00653576" w:rsidRPr="00480392">
          <w:rPr>
            <w:rStyle w:val="ad"/>
            <w:sz w:val="28"/>
            <w:szCs w:val="28"/>
            <w:bdr w:val="none" w:sz="0" w:space="0" w:color="auto" w:frame="1"/>
            <w:lang w:val="ru-RU" w:eastAsia="ru-RU"/>
          </w:rPr>
          <w:t>1</w:t>
        </w:r>
        <w:r w:rsidR="00653576" w:rsidRPr="00480392">
          <w:rPr>
            <w:rStyle w:val="ad"/>
            <w:sz w:val="28"/>
            <w:szCs w:val="28"/>
            <w:bdr w:val="none" w:sz="0" w:space="0" w:color="auto" w:frame="1"/>
            <w:lang w:eastAsia="ru-RU"/>
          </w:rPr>
          <w:t>qM</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pmZWJu</w:t>
        </w:r>
      </w:hyperlink>
      <w:r w:rsidR="00653576" w:rsidRPr="00480392">
        <w:rPr>
          <w:color w:val="000000" w:themeColor="text1"/>
          <w:sz w:val="28"/>
          <w:szCs w:val="28"/>
          <w:bdr w:val="none" w:sz="0" w:space="0" w:color="auto" w:frame="1"/>
          <w:lang w:val="ru-RU" w:eastAsia="ru-RU"/>
        </w:rPr>
        <w:t xml:space="preserve"> </w:t>
      </w:r>
    </w:p>
    <w:p w:rsidR="00653576" w:rsidRPr="00480392" w:rsidRDefault="001018BC" w:rsidP="006A100A">
      <w:pPr>
        <w:spacing w:after="0" w:line="240" w:lineRule="auto"/>
        <w:jc w:val="both"/>
        <w:rPr>
          <w:color w:val="000000" w:themeColor="text1"/>
          <w:sz w:val="28"/>
          <w:szCs w:val="28"/>
          <w:bdr w:val="none" w:sz="0" w:space="0" w:color="auto" w:frame="1"/>
          <w:lang w:val="ru-RU" w:eastAsia="ru-RU"/>
        </w:rPr>
      </w:pPr>
      <w:hyperlink r:id="rId54" w:history="1">
        <w:r w:rsidR="00653576" w:rsidRPr="00480392">
          <w:rPr>
            <w:rStyle w:val="ad"/>
            <w:sz w:val="28"/>
            <w:szCs w:val="28"/>
            <w:bdr w:val="none" w:sz="0" w:space="0" w:color="auto" w:frame="1"/>
            <w:lang w:eastAsia="ru-RU"/>
          </w:rPr>
          <w:t>https</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www</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instagram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com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p</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1</w:t>
        </w:r>
        <w:r w:rsidR="00653576" w:rsidRPr="00480392">
          <w:rPr>
            <w:rStyle w:val="ad"/>
            <w:sz w:val="28"/>
            <w:szCs w:val="28"/>
            <w:bdr w:val="none" w:sz="0" w:space="0" w:color="auto" w:frame="1"/>
            <w:lang w:eastAsia="ru-RU"/>
          </w:rPr>
          <w:t>HTDzKNMWi</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igsh</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dXI</w:t>
        </w:r>
        <w:r w:rsidR="00653576" w:rsidRPr="00480392">
          <w:rPr>
            <w:rStyle w:val="ad"/>
            <w:sz w:val="28"/>
            <w:szCs w:val="28"/>
            <w:bdr w:val="none" w:sz="0" w:space="0" w:color="auto" w:frame="1"/>
            <w:lang w:val="ru-RU" w:eastAsia="ru-RU"/>
          </w:rPr>
          <w:t>3</w:t>
        </w:r>
        <w:r w:rsidR="00653576" w:rsidRPr="00480392">
          <w:rPr>
            <w:rStyle w:val="ad"/>
            <w:sz w:val="28"/>
            <w:szCs w:val="28"/>
            <w:bdr w:val="none" w:sz="0" w:space="0" w:color="auto" w:frame="1"/>
            <w:lang w:eastAsia="ru-RU"/>
          </w:rPr>
          <w:t>eDlsNWI</w:t>
        </w:r>
        <w:r w:rsidR="00653576" w:rsidRPr="00480392">
          <w:rPr>
            <w:rStyle w:val="ad"/>
            <w:sz w:val="28"/>
            <w:szCs w:val="28"/>
            <w:bdr w:val="none" w:sz="0" w:space="0" w:color="auto" w:frame="1"/>
            <w:lang w:val="ru-RU" w:eastAsia="ru-RU"/>
          </w:rPr>
          <w:t>5</w:t>
        </w:r>
        <w:r w:rsidR="00653576" w:rsidRPr="00480392">
          <w:rPr>
            <w:rStyle w:val="ad"/>
            <w:sz w:val="28"/>
            <w:szCs w:val="28"/>
            <w:bdr w:val="none" w:sz="0" w:space="0" w:color="auto" w:frame="1"/>
            <w:lang w:eastAsia="ru-RU"/>
          </w:rPr>
          <w:t>dzN</w:t>
        </w:r>
        <w:r w:rsidR="00653576" w:rsidRPr="00480392">
          <w:rPr>
            <w:rStyle w:val="ad"/>
            <w:sz w:val="28"/>
            <w:szCs w:val="28"/>
            <w:bdr w:val="none" w:sz="0" w:space="0" w:color="auto" w:frame="1"/>
            <w:lang w:val="ru-RU" w:eastAsia="ru-RU"/>
          </w:rPr>
          <w:t>1</w:t>
        </w:r>
      </w:hyperlink>
    </w:p>
    <w:p w:rsidR="00653576" w:rsidRPr="00480392" w:rsidRDefault="001018BC" w:rsidP="006A100A">
      <w:pPr>
        <w:spacing w:after="0" w:line="240" w:lineRule="auto"/>
        <w:jc w:val="both"/>
        <w:rPr>
          <w:color w:val="000000" w:themeColor="text1"/>
          <w:sz w:val="28"/>
          <w:szCs w:val="28"/>
          <w:bdr w:val="none" w:sz="0" w:space="0" w:color="auto" w:frame="1"/>
          <w:lang w:val="ru-RU" w:eastAsia="ru-RU"/>
        </w:rPr>
      </w:pPr>
      <w:hyperlink r:id="rId55" w:history="1">
        <w:r w:rsidR="00653576" w:rsidRPr="00480392">
          <w:rPr>
            <w:rStyle w:val="ad"/>
            <w:sz w:val="28"/>
            <w:szCs w:val="28"/>
            <w:bdr w:val="none" w:sz="0" w:space="0" w:color="auto" w:frame="1"/>
            <w:lang w:eastAsia="ru-RU"/>
          </w:rPr>
          <w:t>https</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www</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instagram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com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reel</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jsXgBNaM</w:t>
        </w:r>
        <w:r w:rsidR="00653576" w:rsidRPr="00480392">
          <w:rPr>
            <w:rStyle w:val="ad"/>
            <w:sz w:val="28"/>
            <w:szCs w:val="28"/>
            <w:bdr w:val="none" w:sz="0" w:space="0" w:color="auto" w:frame="1"/>
            <w:lang w:val="ru-RU" w:eastAsia="ru-RU"/>
          </w:rPr>
          <w:t>9/?</w:t>
        </w:r>
        <w:r w:rsidR="00653576" w:rsidRPr="00480392">
          <w:rPr>
            <w:rStyle w:val="ad"/>
            <w:sz w:val="28"/>
            <w:szCs w:val="28"/>
            <w:bdr w:val="none" w:sz="0" w:space="0" w:color="auto" w:frame="1"/>
            <w:lang w:eastAsia="ru-RU"/>
          </w:rPr>
          <w:t>igsh</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MTlhYm</w:t>
        </w:r>
        <w:r w:rsidR="00653576" w:rsidRPr="00480392">
          <w:rPr>
            <w:rStyle w:val="ad"/>
            <w:sz w:val="28"/>
            <w:szCs w:val="28"/>
            <w:bdr w:val="none" w:sz="0" w:space="0" w:color="auto" w:frame="1"/>
            <w:lang w:val="ru-RU" w:eastAsia="ru-RU"/>
          </w:rPr>
          <w:t>5</w:t>
        </w:r>
        <w:r w:rsidR="00653576" w:rsidRPr="00480392">
          <w:rPr>
            <w:rStyle w:val="ad"/>
            <w:sz w:val="28"/>
            <w:szCs w:val="28"/>
            <w:bdr w:val="none" w:sz="0" w:space="0" w:color="auto" w:frame="1"/>
            <w:lang w:eastAsia="ru-RU"/>
          </w:rPr>
          <w:t>oNW</w:t>
        </w:r>
        <w:r w:rsidR="00653576" w:rsidRPr="00480392">
          <w:rPr>
            <w:rStyle w:val="ad"/>
            <w:sz w:val="28"/>
            <w:szCs w:val="28"/>
            <w:bdr w:val="none" w:sz="0" w:space="0" w:color="auto" w:frame="1"/>
            <w:lang w:val="ru-RU" w:eastAsia="ru-RU"/>
          </w:rPr>
          <w:t>1</w:t>
        </w:r>
        <w:r w:rsidR="00653576" w:rsidRPr="00480392">
          <w:rPr>
            <w:rStyle w:val="ad"/>
            <w:sz w:val="28"/>
            <w:szCs w:val="28"/>
            <w:bdr w:val="none" w:sz="0" w:space="0" w:color="auto" w:frame="1"/>
            <w:lang w:eastAsia="ru-RU"/>
          </w:rPr>
          <w:t>wM</w:t>
        </w:r>
        <w:r w:rsidR="00653576" w:rsidRPr="00480392">
          <w:rPr>
            <w:rStyle w:val="ad"/>
            <w:sz w:val="28"/>
            <w:szCs w:val="28"/>
            <w:bdr w:val="none" w:sz="0" w:space="0" w:color="auto" w:frame="1"/>
            <w:lang w:val="ru-RU" w:eastAsia="ru-RU"/>
          </w:rPr>
          <w:t>3</w:t>
        </w:r>
        <w:r w:rsidR="00653576" w:rsidRPr="00480392">
          <w:rPr>
            <w:rStyle w:val="ad"/>
            <w:sz w:val="28"/>
            <w:szCs w:val="28"/>
            <w:bdr w:val="none" w:sz="0" w:space="0" w:color="auto" w:frame="1"/>
            <w:lang w:eastAsia="ru-RU"/>
          </w:rPr>
          <w:t>Y</w:t>
        </w:r>
        <w:r w:rsidR="00653576" w:rsidRPr="00480392">
          <w:rPr>
            <w:rStyle w:val="ad"/>
            <w:sz w:val="28"/>
            <w:szCs w:val="28"/>
            <w:bdr w:val="none" w:sz="0" w:space="0" w:color="auto" w:frame="1"/>
            <w:lang w:val="ru-RU" w:eastAsia="ru-RU"/>
          </w:rPr>
          <w:t>1</w:t>
        </w:r>
        <w:r w:rsidR="00653576" w:rsidRPr="00480392">
          <w:rPr>
            <w:rStyle w:val="ad"/>
            <w:sz w:val="28"/>
            <w:szCs w:val="28"/>
            <w:bdr w:val="none" w:sz="0" w:space="0" w:color="auto" w:frame="1"/>
            <w:lang w:eastAsia="ru-RU"/>
          </w:rPr>
          <w:t>aQ</w:t>
        </w:r>
        <w:r w:rsidR="00653576" w:rsidRPr="00480392">
          <w:rPr>
            <w:rStyle w:val="ad"/>
            <w:sz w:val="28"/>
            <w:szCs w:val="28"/>
            <w:bdr w:val="none" w:sz="0" w:space="0" w:color="auto" w:frame="1"/>
            <w:lang w:val="ru-RU" w:eastAsia="ru-RU"/>
          </w:rPr>
          <w:t>==</w:t>
        </w:r>
      </w:hyperlink>
    </w:p>
    <w:p w:rsidR="00653576" w:rsidRPr="00480392" w:rsidRDefault="001018BC" w:rsidP="006A100A">
      <w:pPr>
        <w:spacing w:after="0" w:line="240" w:lineRule="auto"/>
        <w:jc w:val="both"/>
        <w:rPr>
          <w:color w:val="000000" w:themeColor="text1"/>
          <w:sz w:val="28"/>
          <w:szCs w:val="28"/>
          <w:bdr w:val="none" w:sz="0" w:space="0" w:color="auto" w:frame="1"/>
          <w:lang w:val="ru-RU" w:eastAsia="ru-RU"/>
        </w:rPr>
      </w:pPr>
      <w:hyperlink r:id="rId56" w:history="1">
        <w:r w:rsidR="00653576" w:rsidRPr="00480392">
          <w:rPr>
            <w:rStyle w:val="ad"/>
            <w:sz w:val="28"/>
            <w:szCs w:val="28"/>
            <w:bdr w:val="none" w:sz="0" w:space="0" w:color="auto" w:frame="1"/>
            <w:lang w:eastAsia="ru-RU"/>
          </w:rPr>
          <w:t>https</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www</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instagram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com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p</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j</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Ilpth</w:t>
        </w:r>
        <w:r w:rsidR="00653576" w:rsidRPr="00480392">
          <w:rPr>
            <w:rStyle w:val="ad"/>
            <w:sz w:val="28"/>
            <w:szCs w:val="28"/>
            <w:bdr w:val="none" w:sz="0" w:space="0" w:color="auto" w:frame="1"/>
            <w:lang w:val="ru-RU" w:eastAsia="ru-RU"/>
          </w:rPr>
          <w:t>8</w:t>
        </w:r>
        <w:r w:rsidR="00653576" w:rsidRPr="00480392">
          <w:rPr>
            <w:rStyle w:val="ad"/>
            <w:sz w:val="28"/>
            <w:szCs w:val="28"/>
            <w:bdr w:val="none" w:sz="0" w:space="0" w:color="auto" w:frame="1"/>
            <w:lang w:eastAsia="ru-RU"/>
          </w:rPr>
          <w:t>g</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igsh</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MTA</w:t>
        </w:r>
        <w:r w:rsidR="00653576" w:rsidRPr="00480392">
          <w:rPr>
            <w:rStyle w:val="ad"/>
            <w:sz w:val="28"/>
            <w:szCs w:val="28"/>
            <w:bdr w:val="none" w:sz="0" w:space="0" w:color="auto" w:frame="1"/>
            <w:lang w:val="ru-RU" w:eastAsia="ru-RU"/>
          </w:rPr>
          <w:t>0</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EzYTExMDE</w:t>
        </w:r>
        <w:r w:rsidR="00653576" w:rsidRPr="00480392">
          <w:rPr>
            <w:rStyle w:val="ad"/>
            <w:sz w:val="28"/>
            <w:szCs w:val="28"/>
            <w:bdr w:val="none" w:sz="0" w:space="0" w:color="auto" w:frame="1"/>
            <w:lang w:val="ru-RU" w:eastAsia="ru-RU"/>
          </w:rPr>
          <w:t>4</w:t>
        </w:r>
        <w:r w:rsidR="00653576" w:rsidRPr="00480392">
          <w:rPr>
            <w:rStyle w:val="ad"/>
            <w:sz w:val="28"/>
            <w:szCs w:val="28"/>
            <w:bdr w:val="none" w:sz="0" w:space="0" w:color="auto" w:frame="1"/>
            <w:lang w:eastAsia="ru-RU"/>
          </w:rPr>
          <w:t>aQ</w:t>
        </w:r>
        <w:r w:rsidR="00653576" w:rsidRPr="00480392">
          <w:rPr>
            <w:rStyle w:val="ad"/>
            <w:sz w:val="28"/>
            <w:szCs w:val="28"/>
            <w:bdr w:val="none" w:sz="0" w:space="0" w:color="auto" w:frame="1"/>
            <w:lang w:val="ru-RU" w:eastAsia="ru-RU"/>
          </w:rPr>
          <w:t>==</w:t>
        </w:r>
      </w:hyperlink>
      <w:r w:rsidR="00653576" w:rsidRPr="00480392">
        <w:rPr>
          <w:color w:val="000000" w:themeColor="text1"/>
          <w:sz w:val="28"/>
          <w:szCs w:val="28"/>
          <w:bdr w:val="none" w:sz="0" w:space="0" w:color="auto" w:frame="1"/>
          <w:lang w:val="ru-RU" w:eastAsia="ru-RU"/>
        </w:rPr>
        <w:t xml:space="preserve"> </w:t>
      </w:r>
    </w:p>
    <w:p w:rsidR="00653576" w:rsidRPr="00480392" w:rsidRDefault="001018BC" w:rsidP="006A100A">
      <w:pPr>
        <w:spacing w:after="0" w:line="240" w:lineRule="auto"/>
        <w:jc w:val="both"/>
        <w:rPr>
          <w:color w:val="000000" w:themeColor="text1"/>
          <w:sz w:val="28"/>
          <w:szCs w:val="28"/>
          <w:bdr w:val="none" w:sz="0" w:space="0" w:color="auto" w:frame="1"/>
          <w:lang w:val="ru-RU" w:eastAsia="ru-RU"/>
        </w:rPr>
      </w:pPr>
      <w:hyperlink r:id="rId57" w:history="1">
        <w:r w:rsidR="00653576" w:rsidRPr="00480392">
          <w:rPr>
            <w:rStyle w:val="ad"/>
            <w:sz w:val="28"/>
            <w:szCs w:val="28"/>
            <w:bdr w:val="none" w:sz="0" w:space="0" w:color="auto" w:frame="1"/>
            <w:lang w:eastAsia="ru-RU"/>
          </w:rPr>
          <w:t>https</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www</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instagram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com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reel</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4</w:t>
        </w:r>
        <w:r w:rsidR="00653576" w:rsidRPr="00480392">
          <w:rPr>
            <w:rStyle w:val="ad"/>
            <w:sz w:val="28"/>
            <w:szCs w:val="28"/>
            <w:bdr w:val="none" w:sz="0" w:space="0" w:color="auto" w:frame="1"/>
            <w:lang w:eastAsia="ru-RU"/>
          </w:rPr>
          <w:t>qT</w:t>
        </w:r>
        <w:r w:rsidR="00653576" w:rsidRPr="00480392">
          <w:rPr>
            <w:rStyle w:val="ad"/>
            <w:sz w:val="28"/>
            <w:szCs w:val="28"/>
            <w:bdr w:val="none" w:sz="0" w:space="0" w:color="auto" w:frame="1"/>
            <w:lang w:val="ru-RU" w:eastAsia="ru-RU"/>
          </w:rPr>
          <w:t>3</w:t>
        </w:r>
        <w:r w:rsidR="00653576" w:rsidRPr="00480392">
          <w:rPr>
            <w:rStyle w:val="ad"/>
            <w:sz w:val="28"/>
            <w:szCs w:val="28"/>
            <w:bdr w:val="none" w:sz="0" w:space="0" w:color="auto" w:frame="1"/>
            <w:lang w:eastAsia="ru-RU"/>
          </w:rPr>
          <w:t>UFNBmi</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igsh</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d</w:t>
        </w:r>
        <w:r w:rsidR="00653576" w:rsidRPr="00480392">
          <w:rPr>
            <w:rStyle w:val="ad"/>
            <w:sz w:val="28"/>
            <w:szCs w:val="28"/>
            <w:bdr w:val="none" w:sz="0" w:space="0" w:color="auto" w:frame="1"/>
            <w:lang w:val="ru-RU" w:eastAsia="ru-RU"/>
          </w:rPr>
          <w:t>215</w:t>
        </w:r>
        <w:r w:rsidR="00653576" w:rsidRPr="00480392">
          <w:rPr>
            <w:rStyle w:val="ad"/>
            <w:sz w:val="28"/>
            <w:szCs w:val="28"/>
            <w:bdr w:val="none" w:sz="0" w:space="0" w:color="auto" w:frame="1"/>
            <w:lang w:eastAsia="ru-RU"/>
          </w:rPr>
          <w:t>N</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Z</w:t>
        </w:r>
        <w:r w:rsidR="00653576" w:rsidRPr="00480392">
          <w:rPr>
            <w:rStyle w:val="ad"/>
            <w:sz w:val="28"/>
            <w:szCs w:val="28"/>
            <w:bdr w:val="none" w:sz="0" w:space="0" w:color="auto" w:frame="1"/>
            <w:lang w:val="ru-RU" w:eastAsia="ru-RU"/>
          </w:rPr>
          <w:t>4</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E</w:t>
        </w:r>
        <w:r w:rsidR="00653576" w:rsidRPr="00480392">
          <w:rPr>
            <w:rStyle w:val="ad"/>
            <w:sz w:val="28"/>
            <w:szCs w:val="28"/>
            <w:bdr w:val="none" w:sz="0" w:space="0" w:color="auto" w:frame="1"/>
            <w:lang w:val="ru-RU" w:eastAsia="ru-RU"/>
          </w:rPr>
          <w:t>0</w:t>
        </w:r>
        <w:r w:rsidR="00653576" w:rsidRPr="00480392">
          <w:rPr>
            <w:rStyle w:val="ad"/>
            <w:sz w:val="28"/>
            <w:szCs w:val="28"/>
            <w:bdr w:val="none" w:sz="0" w:space="0" w:color="auto" w:frame="1"/>
            <w:lang w:eastAsia="ru-RU"/>
          </w:rPr>
          <w:t>eWpq</w:t>
        </w:r>
      </w:hyperlink>
      <w:r w:rsidR="00653576" w:rsidRPr="00480392">
        <w:rPr>
          <w:color w:val="000000" w:themeColor="text1"/>
          <w:sz w:val="28"/>
          <w:szCs w:val="28"/>
          <w:bdr w:val="none" w:sz="0" w:space="0" w:color="auto" w:frame="1"/>
          <w:lang w:val="ru-RU" w:eastAsia="ru-RU"/>
        </w:rPr>
        <w:t xml:space="preserve"> </w:t>
      </w:r>
    </w:p>
    <w:p w:rsidR="00653576" w:rsidRPr="00480392" w:rsidRDefault="001018BC" w:rsidP="006A100A">
      <w:pPr>
        <w:spacing w:after="0" w:line="240" w:lineRule="auto"/>
        <w:jc w:val="both"/>
        <w:rPr>
          <w:color w:val="000000" w:themeColor="text1"/>
          <w:sz w:val="28"/>
          <w:szCs w:val="28"/>
          <w:bdr w:val="none" w:sz="0" w:space="0" w:color="auto" w:frame="1"/>
          <w:lang w:val="ru-RU" w:eastAsia="ru-RU"/>
        </w:rPr>
      </w:pPr>
      <w:hyperlink r:id="rId58" w:history="1">
        <w:r w:rsidR="00653576" w:rsidRPr="00480392">
          <w:rPr>
            <w:rStyle w:val="ad"/>
            <w:sz w:val="28"/>
            <w:szCs w:val="28"/>
            <w:bdr w:val="none" w:sz="0" w:space="0" w:color="auto" w:frame="1"/>
            <w:lang w:eastAsia="ru-RU"/>
          </w:rPr>
          <w:t>https</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www</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instagram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com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p</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5</w:t>
        </w:r>
        <w:r w:rsidR="00653576" w:rsidRPr="00480392">
          <w:rPr>
            <w:rStyle w:val="ad"/>
            <w:sz w:val="28"/>
            <w:szCs w:val="28"/>
            <w:bdr w:val="none" w:sz="0" w:space="0" w:color="auto" w:frame="1"/>
            <w:lang w:eastAsia="ru-RU"/>
          </w:rPr>
          <w:t>WDWtHNNmk</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igsh</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NHhndXdwajNobGd</w:t>
        </w:r>
        <w:r w:rsidR="00653576" w:rsidRPr="00480392">
          <w:rPr>
            <w:rStyle w:val="ad"/>
            <w:sz w:val="28"/>
            <w:szCs w:val="28"/>
            <w:bdr w:val="none" w:sz="0" w:space="0" w:color="auto" w:frame="1"/>
            <w:lang w:val="ru-RU" w:eastAsia="ru-RU"/>
          </w:rPr>
          <w:t>1</w:t>
        </w:r>
      </w:hyperlink>
      <w:r w:rsidR="00653576" w:rsidRPr="00480392">
        <w:rPr>
          <w:color w:val="000000" w:themeColor="text1"/>
          <w:sz w:val="28"/>
          <w:szCs w:val="28"/>
          <w:bdr w:val="none" w:sz="0" w:space="0" w:color="auto" w:frame="1"/>
          <w:lang w:val="ru-RU" w:eastAsia="ru-RU"/>
        </w:rPr>
        <w:t xml:space="preserve"> </w:t>
      </w:r>
    </w:p>
    <w:p w:rsidR="00653576" w:rsidRPr="00480392" w:rsidRDefault="001018BC" w:rsidP="006A100A">
      <w:pPr>
        <w:spacing w:after="0" w:line="240" w:lineRule="auto"/>
        <w:jc w:val="both"/>
        <w:rPr>
          <w:color w:val="000000" w:themeColor="text1"/>
          <w:sz w:val="28"/>
          <w:szCs w:val="28"/>
          <w:bdr w:val="none" w:sz="0" w:space="0" w:color="auto" w:frame="1"/>
          <w:lang w:val="ru-RU" w:eastAsia="ru-RU"/>
        </w:rPr>
      </w:pPr>
      <w:hyperlink r:id="rId59" w:history="1">
        <w:r w:rsidR="00653576" w:rsidRPr="00480392">
          <w:rPr>
            <w:rStyle w:val="ad"/>
            <w:sz w:val="28"/>
            <w:szCs w:val="28"/>
            <w:bdr w:val="none" w:sz="0" w:space="0" w:color="auto" w:frame="1"/>
            <w:lang w:eastAsia="ru-RU"/>
          </w:rPr>
          <w:t>https</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www</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instagram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com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p</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66</w:t>
        </w:r>
        <w:r w:rsidR="00653576" w:rsidRPr="00480392">
          <w:rPr>
            <w:rStyle w:val="ad"/>
            <w:sz w:val="28"/>
            <w:szCs w:val="28"/>
            <w:bdr w:val="none" w:sz="0" w:space="0" w:color="auto" w:frame="1"/>
            <w:lang w:eastAsia="ru-RU"/>
          </w:rPr>
          <w:t>XTVUsXZ</w:t>
        </w:r>
        <w:r w:rsidR="00653576" w:rsidRPr="00480392">
          <w:rPr>
            <w:rStyle w:val="ad"/>
            <w:sz w:val="28"/>
            <w:szCs w:val="28"/>
            <w:bdr w:val="none" w:sz="0" w:space="0" w:color="auto" w:frame="1"/>
            <w:lang w:val="ru-RU" w:eastAsia="ru-RU"/>
          </w:rPr>
          <w:t>2/?</w:t>
        </w:r>
        <w:r w:rsidR="00653576" w:rsidRPr="00480392">
          <w:rPr>
            <w:rStyle w:val="ad"/>
            <w:sz w:val="28"/>
            <w:szCs w:val="28"/>
            <w:bdr w:val="none" w:sz="0" w:space="0" w:color="auto" w:frame="1"/>
            <w:lang w:eastAsia="ru-RU"/>
          </w:rPr>
          <w:t>igsh</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MXR</w:t>
        </w:r>
        <w:r w:rsidR="00653576" w:rsidRPr="00480392">
          <w:rPr>
            <w:rStyle w:val="ad"/>
            <w:sz w:val="28"/>
            <w:szCs w:val="28"/>
            <w:bdr w:val="none" w:sz="0" w:space="0" w:color="auto" w:frame="1"/>
            <w:lang w:val="ru-RU" w:eastAsia="ru-RU"/>
          </w:rPr>
          <w:t>1</w:t>
        </w:r>
        <w:r w:rsidR="00653576" w:rsidRPr="00480392">
          <w:rPr>
            <w:rStyle w:val="ad"/>
            <w:sz w:val="28"/>
            <w:szCs w:val="28"/>
            <w:bdr w:val="none" w:sz="0" w:space="0" w:color="auto" w:frame="1"/>
            <w:lang w:eastAsia="ru-RU"/>
          </w:rPr>
          <w:t>MmduYjk</w:t>
        </w:r>
        <w:r w:rsidR="00653576" w:rsidRPr="00480392">
          <w:rPr>
            <w:rStyle w:val="ad"/>
            <w:sz w:val="28"/>
            <w:szCs w:val="28"/>
            <w:bdr w:val="none" w:sz="0" w:space="0" w:color="auto" w:frame="1"/>
            <w:lang w:val="ru-RU" w:eastAsia="ru-RU"/>
          </w:rPr>
          <w:t>4</w:t>
        </w:r>
        <w:r w:rsidR="00653576" w:rsidRPr="00480392">
          <w:rPr>
            <w:rStyle w:val="ad"/>
            <w:sz w:val="28"/>
            <w:szCs w:val="28"/>
            <w:bdr w:val="none" w:sz="0" w:space="0" w:color="auto" w:frame="1"/>
            <w:lang w:eastAsia="ru-RU"/>
          </w:rPr>
          <w:t>NGNueg</w:t>
        </w:r>
        <w:r w:rsidR="00653576" w:rsidRPr="00480392">
          <w:rPr>
            <w:rStyle w:val="ad"/>
            <w:sz w:val="28"/>
            <w:szCs w:val="28"/>
            <w:bdr w:val="none" w:sz="0" w:space="0" w:color="auto" w:frame="1"/>
            <w:lang w:val="ru-RU" w:eastAsia="ru-RU"/>
          </w:rPr>
          <w:t>==</w:t>
        </w:r>
      </w:hyperlink>
      <w:r w:rsidR="00653576" w:rsidRPr="00480392">
        <w:rPr>
          <w:color w:val="000000" w:themeColor="text1"/>
          <w:sz w:val="28"/>
          <w:szCs w:val="28"/>
          <w:bdr w:val="none" w:sz="0" w:space="0" w:color="auto" w:frame="1"/>
          <w:lang w:val="ru-RU" w:eastAsia="ru-RU"/>
        </w:rPr>
        <w:t xml:space="preserve"> </w:t>
      </w:r>
    </w:p>
    <w:p w:rsidR="00653576" w:rsidRPr="00480392" w:rsidRDefault="001018BC" w:rsidP="006A100A">
      <w:pPr>
        <w:spacing w:after="0" w:line="240" w:lineRule="auto"/>
        <w:jc w:val="both"/>
        <w:rPr>
          <w:color w:val="000000" w:themeColor="text1"/>
          <w:sz w:val="28"/>
          <w:szCs w:val="28"/>
          <w:bdr w:val="none" w:sz="0" w:space="0" w:color="auto" w:frame="1"/>
          <w:lang w:val="ru-RU" w:eastAsia="ru-RU"/>
        </w:rPr>
      </w:pPr>
      <w:hyperlink r:id="rId60" w:history="1">
        <w:r w:rsidR="00653576" w:rsidRPr="00480392">
          <w:rPr>
            <w:rStyle w:val="ad"/>
            <w:sz w:val="28"/>
            <w:szCs w:val="28"/>
            <w:bdr w:val="none" w:sz="0" w:space="0" w:color="auto" w:frame="1"/>
            <w:lang w:eastAsia="ru-RU"/>
          </w:rPr>
          <w:t>https</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www</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instagram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com</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p</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C</w:t>
        </w:r>
        <w:r w:rsidR="00653576" w:rsidRPr="00480392">
          <w:rPr>
            <w:rStyle w:val="ad"/>
            <w:sz w:val="28"/>
            <w:szCs w:val="28"/>
            <w:bdr w:val="none" w:sz="0" w:space="0" w:color="auto" w:frame="1"/>
            <w:lang w:val="ru-RU" w:eastAsia="ru-RU"/>
          </w:rPr>
          <w:t>6_</w:t>
        </w:r>
        <w:r w:rsidR="00653576" w:rsidRPr="00480392">
          <w:rPr>
            <w:rStyle w:val="ad"/>
            <w:sz w:val="28"/>
            <w:szCs w:val="28"/>
            <w:bdr w:val="none" w:sz="0" w:space="0" w:color="auto" w:frame="1"/>
            <w:lang w:eastAsia="ru-RU"/>
          </w:rPr>
          <w:t>XyKLM</w:t>
        </w:r>
        <w:r w:rsidR="00653576" w:rsidRPr="00480392">
          <w:rPr>
            <w:rStyle w:val="ad"/>
            <w:sz w:val="28"/>
            <w:szCs w:val="28"/>
            <w:bdr w:val="none" w:sz="0" w:space="0" w:color="auto" w:frame="1"/>
            <w:lang w:val="ru-RU" w:eastAsia="ru-RU"/>
          </w:rPr>
          <w:t>3</w:t>
        </w:r>
        <w:r w:rsidR="00653576" w:rsidRPr="00480392">
          <w:rPr>
            <w:rStyle w:val="ad"/>
            <w:sz w:val="28"/>
            <w:szCs w:val="28"/>
            <w:bdr w:val="none" w:sz="0" w:space="0" w:color="auto" w:frame="1"/>
            <w:lang w:eastAsia="ru-RU"/>
          </w:rPr>
          <w:t>kc</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igsh</w:t>
        </w:r>
        <w:r w:rsidR="00653576" w:rsidRPr="00480392">
          <w:rPr>
            <w:rStyle w:val="ad"/>
            <w:sz w:val="28"/>
            <w:szCs w:val="28"/>
            <w:bdr w:val="none" w:sz="0" w:space="0" w:color="auto" w:frame="1"/>
            <w:lang w:val="ru-RU" w:eastAsia="ru-RU"/>
          </w:rPr>
          <w:t>=</w:t>
        </w:r>
        <w:r w:rsidR="00653576" w:rsidRPr="00480392">
          <w:rPr>
            <w:rStyle w:val="ad"/>
            <w:sz w:val="28"/>
            <w:szCs w:val="28"/>
            <w:bdr w:val="none" w:sz="0" w:space="0" w:color="auto" w:frame="1"/>
            <w:lang w:eastAsia="ru-RU"/>
          </w:rPr>
          <w:t>YWZtZG</w:t>
        </w:r>
        <w:r w:rsidR="00653576" w:rsidRPr="00480392">
          <w:rPr>
            <w:rStyle w:val="ad"/>
            <w:sz w:val="28"/>
            <w:szCs w:val="28"/>
            <w:bdr w:val="none" w:sz="0" w:space="0" w:color="auto" w:frame="1"/>
            <w:lang w:val="ru-RU" w:eastAsia="ru-RU"/>
          </w:rPr>
          <w:t>9</w:t>
        </w:r>
        <w:r w:rsidR="00653576" w:rsidRPr="00480392">
          <w:rPr>
            <w:rStyle w:val="ad"/>
            <w:sz w:val="28"/>
            <w:szCs w:val="28"/>
            <w:bdr w:val="none" w:sz="0" w:space="0" w:color="auto" w:frame="1"/>
            <w:lang w:eastAsia="ru-RU"/>
          </w:rPr>
          <w:t>qcXN</w:t>
        </w:r>
        <w:r w:rsidR="00653576" w:rsidRPr="00480392">
          <w:rPr>
            <w:rStyle w:val="ad"/>
            <w:sz w:val="28"/>
            <w:szCs w:val="28"/>
            <w:bdr w:val="none" w:sz="0" w:space="0" w:color="auto" w:frame="1"/>
            <w:lang w:val="ru-RU" w:eastAsia="ru-RU"/>
          </w:rPr>
          <w:t>0</w:t>
        </w:r>
        <w:r w:rsidR="00653576" w:rsidRPr="00480392">
          <w:rPr>
            <w:rStyle w:val="ad"/>
            <w:sz w:val="28"/>
            <w:szCs w:val="28"/>
            <w:bdr w:val="none" w:sz="0" w:space="0" w:color="auto" w:frame="1"/>
            <w:lang w:eastAsia="ru-RU"/>
          </w:rPr>
          <w:t>YWtw</w:t>
        </w:r>
      </w:hyperlink>
      <w:r w:rsidR="00653576" w:rsidRPr="00480392">
        <w:rPr>
          <w:color w:val="000000" w:themeColor="text1"/>
          <w:sz w:val="28"/>
          <w:szCs w:val="28"/>
          <w:bdr w:val="none" w:sz="0" w:space="0" w:color="auto" w:frame="1"/>
          <w:lang w:val="ru-RU" w:eastAsia="ru-RU"/>
        </w:rPr>
        <w:t xml:space="preserve">   </w:t>
      </w:r>
    </w:p>
    <w:p w:rsidR="00653576" w:rsidRPr="00480392" w:rsidRDefault="00653576" w:rsidP="006A100A">
      <w:pPr>
        <w:spacing w:after="0" w:line="240" w:lineRule="auto"/>
        <w:jc w:val="center"/>
        <w:rPr>
          <w:b/>
          <w:bCs/>
          <w:color w:val="000000"/>
          <w:sz w:val="28"/>
          <w:szCs w:val="28"/>
        </w:rPr>
      </w:pPr>
      <w:r w:rsidRPr="00480392">
        <w:rPr>
          <w:sz w:val="28"/>
          <w:szCs w:val="28"/>
          <w:lang w:val="kk-KZ" w:eastAsia="ru-RU"/>
        </w:rPr>
        <w:t xml:space="preserve">  </w:t>
      </w:r>
      <w:r w:rsidRPr="00480392">
        <w:rPr>
          <w:color w:val="162136"/>
          <w:sz w:val="28"/>
          <w:szCs w:val="28"/>
          <w:lang w:val="kk-KZ" w:eastAsia="ru-RU"/>
        </w:rPr>
        <w:t xml:space="preserve">   </w:t>
      </w:r>
      <w:r w:rsidRPr="00480392">
        <w:rPr>
          <w:b/>
          <w:bCs/>
          <w:sz w:val="28"/>
          <w:szCs w:val="28"/>
        </w:rPr>
        <w:t>Правовой всеобуч</w:t>
      </w:r>
    </w:p>
    <w:p w:rsidR="00653576" w:rsidRPr="00480392" w:rsidRDefault="00653576" w:rsidP="006A100A">
      <w:pPr>
        <w:numPr>
          <w:ilvl w:val="0"/>
          <w:numId w:val="35"/>
        </w:numPr>
        <w:spacing w:after="0" w:line="240" w:lineRule="auto"/>
        <w:ind w:left="0" w:firstLine="709"/>
        <w:contextualSpacing/>
        <w:jc w:val="both"/>
        <w:rPr>
          <w:b/>
          <w:bCs/>
          <w:color w:val="000000"/>
          <w:sz w:val="28"/>
          <w:szCs w:val="28"/>
          <w:lang w:eastAsia="ru-RU"/>
        </w:rPr>
      </w:pPr>
      <w:r w:rsidRPr="00480392">
        <w:rPr>
          <w:b/>
          <w:bCs/>
          <w:color w:val="000000"/>
          <w:sz w:val="28"/>
          <w:szCs w:val="28"/>
          <w:lang w:eastAsia="ru-RU"/>
        </w:rPr>
        <w:t xml:space="preserve">Ведение внутришкольного учета </w:t>
      </w:r>
    </w:p>
    <w:p w:rsidR="00653576" w:rsidRPr="00480392" w:rsidRDefault="00653576" w:rsidP="006A100A">
      <w:pPr>
        <w:spacing w:after="0" w:line="240" w:lineRule="auto"/>
        <w:contextualSpacing/>
        <w:jc w:val="both"/>
        <w:rPr>
          <w:color w:val="000000"/>
          <w:sz w:val="28"/>
          <w:szCs w:val="28"/>
          <w:lang w:val="ru-RU" w:eastAsia="ru-RU"/>
        </w:rPr>
      </w:pPr>
      <w:r w:rsidRPr="00480392">
        <w:rPr>
          <w:color w:val="000000"/>
          <w:spacing w:val="-3"/>
          <w:sz w:val="28"/>
          <w:szCs w:val="28"/>
          <w:lang w:val="ru-RU" w:eastAsia="ru-RU"/>
        </w:rPr>
        <w:t xml:space="preserve">          </w:t>
      </w:r>
      <w:proofErr w:type="gramStart"/>
      <w:r w:rsidRPr="00480392">
        <w:rPr>
          <w:color w:val="000000"/>
          <w:spacing w:val="-3"/>
          <w:sz w:val="28"/>
          <w:szCs w:val="28"/>
          <w:lang w:val="ru-RU" w:eastAsia="ru-RU"/>
        </w:rPr>
        <w:t>На внутришкольном профилактическом учете – это обучающиеся, склонные к совершению правонарушений, уклоняющиеся от учебы,</w:t>
      </w:r>
      <w:r w:rsidRPr="00480392">
        <w:rPr>
          <w:color w:val="000000"/>
          <w:spacing w:val="-5"/>
          <w:sz w:val="28"/>
          <w:szCs w:val="28"/>
          <w:lang w:val="ru-RU" w:eastAsia="ru-RU"/>
        </w:rPr>
        <w:t xml:space="preserve"> </w:t>
      </w:r>
      <w:r w:rsidRPr="00480392">
        <w:rPr>
          <w:color w:val="000000"/>
          <w:spacing w:val="-3"/>
          <w:sz w:val="28"/>
          <w:szCs w:val="28"/>
          <w:lang w:val="ru-RU" w:eastAsia="ru-RU"/>
        </w:rPr>
        <w:t xml:space="preserve">дети семей СОП (социально опасном положении) и «группы риска», </w:t>
      </w:r>
      <w:r w:rsidRPr="00480392">
        <w:rPr>
          <w:color w:val="000000"/>
          <w:spacing w:val="-5"/>
          <w:sz w:val="28"/>
          <w:szCs w:val="28"/>
          <w:lang w:val="ru-RU" w:eastAsia="ru-RU"/>
        </w:rPr>
        <w:t xml:space="preserve">совершившие преступления или общественно-опасные деяния </w:t>
      </w:r>
      <w:r w:rsidRPr="00480392">
        <w:rPr>
          <w:color w:val="000000"/>
          <w:spacing w:val="-3"/>
          <w:sz w:val="28"/>
          <w:szCs w:val="28"/>
          <w:lang w:val="ru-RU" w:eastAsia="ru-RU"/>
        </w:rPr>
        <w:t>и др. В основном это дети семей с низким материальным достатком, дети родителей, часто употребляющих алкоголь, ведущих аморальный образ жизни, дети, за которыми осуществляется недостаточный контроль со стороны родителей за времяпровождением своих детей</w:t>
      </w:r>
      <w:proofErr w:type="gramEnd"/>
      <w:r w:rsidRPr="00480392">
        <w:rPr>
          <w:color w:val="000000"/>
          <w:spacing w:val="-3"/>
          <w:sz w:val="28"/>
          <w:szCs w:val="28"/>
          <w:lang w:val="ru-RU" w:eastAsia="ru-RU"/>
        </w:rPr>
        <w:t xml:space="preserve">, дети, в чьих семьях </w:t>
      </w:r>
      <w:r w:rsidRPr="00480392">
        <w:rPr>
          <w:color w:val="000000"/>
          <w:spacing w:val="-6"/>
          <w:sz w:val="28"/>
          <w:szCs w:val="28"/>
          <w:lang w:val="ru-RU" w:eastAsia="ru-RU"/>
        </w:rPr>
        <w:t xml:space="preserve">отсутствует взаимопонимание.  </w:t>
      </w:r>
    </w:p>
    <w:p w:rsidR="00653576" w:rsidRPr="00480392" w:rsidRDefault="00653576" w:rsidP="006A100A">
      <w:pPr>
        <w:spacing w:after="0" w:line="240" w:lineRule="auto"/>
        <w:contextualSpacing/>
        <w:jc w:val="both"/>
        <w:rPr>
          <w:color w:val="000000"/>
          <w:sz w:val="28"/>
          <w:szCs w:val="28"/>
          <w:lang w:val="ru-RU" w:eastAsia="ru-RU"/>
        </w:rPr>
      </w:pPr>
      <w:r w:rsidRPr="00480392">
        <w:rPr>
          <w:color w:val="000000"/>
          <w:sz w:val="28"/>
          <w:szCs w:val="28"/>
          <w:lang w:val="ru-RU" w:eastAsia="ru-RU"/>
        </w:rPr>
        <w:t xml:space="preserve">          Ежегодно в школе проводится профилактическая операция «Всеобуч», цель которой заключается в стопроцентном охвате детей школьного возраста и систематический учете всех детей от 0 до 18 лет. Сформирован банк данных учащихся с 1по 11 класс. Ежедневно в школе контролируется процесс посещаемости занятий, ведется журнал ежедневного учета и мониторинг посещаемости. Регулярно на заседаниях педагогического совета и совещаниях при директоре рассматривается данный вопрос, заслушиваются отчеты классных руководителей о причинах отсутствия детей на уроках. На протяжении нескольких лет детей, уклоняющихся от учебы нет, отсутствуют лишь дети по причине болезни, что подтверждается медицинскими справками. Классные руководители информируют администрацию о причинах отсутствия учащихся, ведутся журналы посещения квартир и бесед с детьми и родителями.</w:t>
      </w:r>
    </w:p>
    <w:p w:rsidR="00653576" w:rsidRPr="00480392" w:rsidRDefault="00653576" w:rsidP="006A100A">
      <w:pPr>
        <w:spacing w:after="0" w:line="240" w:lineRule="auto"/>
        <w:jc w:val="both"/>
        <w:rPr>
          <w:color w:val="000000"/>
          <w:sz w:val="28"/>
          <w:szCs w:val="28"/>
          <w:lang w:val="ru-RU" w:eastAsia="ru-RU"/>
        </w:rPr>
      </w:pPr>
      <w:r w:rsidRPr="00480392">
        <w:rPr>
          <w:color w:val="000000"/>
          <w:sz w:val="28"/>
          <w:szCs w:val="28"/>
          <w:lang w:val="ru-RU" w:eastAsia="ru-RU"/>
        </w:rPr>
        <w:t xml:space="preserve"> На 2021-2022 год </w:t>
      </w:r>
      <w:proofErr w:type="gramStart"/>
      <w:r w:rsidRPr="00480392">
        <w:rPr>
          <w:color w:val="000000"/>
          <w:sz w:val="28"/>
          <w:szCs w:val="28"/>
          <w:lang w:val="ru-RU" w:eastAsia="ru-RU"/>
        </w:rPr>
        <w:t>стояли на внутришкольном учете не было</w:t>
      </w:r>
      <w:proofErr w:type="gramEnd"/>
      <w:r w:rsidRPr="00480392">
        <w:rPr>
          <w:color w:val="000000"/>
          <w:sz w:val="28"/>
          <w:szCs w:val="28"/>
          <w:lang w:val="ru-RU" w:eastAsia="ru-RU"/>
        </w:rPr>
        <w:t xml:space="preserve">.   </w:t>
      </w:r>
    </w:p>
    <w:p w:rsidR="00653576" w:rsidRPr="00480392" w:rsidRDefault="00653576" w:rsidP="006A100A">
      <w:pPr>
        <w:spacing w:after="0" w:line="240" w:lineRule="auto"/>
        <w:jc w:val="both"/>
        <w:rPr>
          <w:color w:val="000000"/>
          <w:sz w:val="28"/>
          <w:szCs w:val="28"/>
          <w:lang w:val="ru-RU" w:eastAsia="ru-RU"/>
        </w:rPr>
      </w:pPr>
      <w:r w:rsidRPr="00480392">
        <w:rPr>
          <w:color w:val="000000"/>
          <w:sz w:val="28"/>
          <w:szCs w:val="28"/>
          <w:lang w:val="ru-RU" w:eastAsia="ru-RU"/>
        </w:rPr>
        <w:t xml:space="preserve">На 2022-2023 были поставлены на внутришкольный учет 3 учащихся, 3 учащихся, состоят на учете в инспекции по делам несовершеннолетних на год. Дети были поставлены на учет летом 2023 года на год. Составлен индивидуальный план работы с детьми «группы риска» и ВШУ. Эта работа включает в себя проведение профилактических бесед совместно с участковым инспектором с учащимися и их родителями. Дети данной категории активно вовлечены в проведение внеклассных мероприятий. Организована их досуговая деятельность (занятия в спортивных секциях, участники различных конкурсов). Каждый классный руководитель ведет соответствующую документацию с индивидуальными делами своего класса. </w:t>
      </w:r>
    </w:p>
    <w:p w:rsidR="00653576" w:rsidRPr="00480392" w:rsidRDefault="00653576" w:rsidP="006A100A">
      <w:pPr>
        <w:spacing w:after="0" w:line="240" w:lineRule="auto"/>
        <w:jc w:val="both"/>
        <w:rPr>
          <w:color w:val="000000"/>
          <w:sz w:val="28"/>
          <w:szCs w:val="28"/>
          <w:lang w:val="ru-RU" w:eastAsia="ru-RU"/>
        </w:rPr>
      </w:pPr>
      <w:r w:rsidRPr="00480392">
        <w:rPr>
          <w:color w:val="000000"/>
          <w:sz w:val="28"/>
          <w:szCs w:val="28"/>
          <w:lang w:val="ru-RU" w:eastAsia="ru-RU"/>
        </w:rPr>
        <w:lastRenderedPageBreak/>
        <w:t xml:space="preserve"> </w:t>
      </w:r>
      <w:proofErr w:type="gramStart"/>
      <w:r w:rsidRPr="00480392">
        <w:rPr>
          <w:color w:val="000000"/>
          <w:sz w:val="28"/>
          <w:szCs w:val="28"/>
          <w:lang w:val="ru-RU" w:eastAsia="ru-RU"/>
        </w:rPr>
        <w:t>На 2023-2024 год стоят на внутришкольном учете 3 учащихся (поставленные в летний период 2023 года); состоящих на учете в инспекции по делам несовершеннолетних 3 учащихся.</w:t>
      </w:r>
      <w:proofErr w:type="gramEnd"/>
    </w:p>
    <w:p w:rsidR="00653576" w:rsidRPr="00480392" w:rsidRDefault="00653576" w:rsidP="006A100A">
      <w:pPr>
        <w:spacing w:after="0" w:line="240" w:lineRule="auto"/>
        <w:jc w:val="both"/>
        <w:rPr>
          <w:color w:val="000000"/>
          <w:sz w:val="28"/>
          <w:szCs w:val="28"/>
          <w:lang w:val="ru-RU" w:eastAsia="ru-RU"/>
        </w:rPr>
      </w:pPr>
      <w:r w:rsidRPr="00480392">
        <w:rPr>
          <w:color w:val="000000"/>
          <w:sz w:val="28"/>
          <w:szCs w:val="28"/>
          <w:lang w:val="ru-RU" w:eastAsia="ru-RU"/>
        </w:rPr>
        <w:t>Учащиеся, состоящие на ВШУ и в ПДН</w:t>
      </w:r>
    </w:p>
    <w:tbl>
      <w:tblPr>
        <w:tblStyle w:val="21"/>
        <w:tblW w:w="0" w:type="auto"/>
        <w:tblLook w:val="04A0" w:firstRow="1" w:lastRow="0" w:firstColumn="1" w:lastColumn="0" w:noHBand="0" w:noVBand="1"/>
      </w:tblPr>
      <w:tblGrid>
        <w:gridCol w:w="3190"/>
        <w:gridCol w:w="3190"/>
        <w:gridCol w:w="3191"/>
      </w:tblGrid>
      <w:tr w:rsidR="00653576" w:rsidRPr="00480392" w:rsidTr="00371BE0">
        <w:tc>
          <w:tcPr>
            <w:tcW w:w="3190" w:type="dxa"/>
          </w:tcPr>
          <w:p w:rsidR="00653576" w:rsidRPr="00480392" w:rsidRDefault="00653576" w:rsidP="006A100A">
            <w:pPr>
              <w:jc w:val="both"/>
              <w:rPr>
                <w:color w:val="000000"/>
                <w:sz w:val="28"/>
                <w:szCs w:val="28"/>
              </w:rPr>
            </w:pPr>
            <w:r w:rsidRPr="00480392">
              <w:rPr>
                <w:color w:val="000000"/>
                <w:sz w:val="28"/>
                <w:szCs w:val="28"/>
              </w:rPr>
              <w:t>2021-2022 г.г.</w:t>
            </w:r>
          </w:p>
        </w:tc>
        <w:tc>
          <w:tcPr>
            <w:tcW w:w="3190" w:type="dxa"/>
          </w:tcPr>
          <w:p w:rsidR="00653576" w:rsidRPr="00480392" w:rsidRDefault="00653576" w:rsidP="006A100A">
            <w:pPr>
              <w:jc w:val="both"/>
              <w:rPr>
                <w:color w:val="000000"/>
                <w:sz w:val="28"/>
                <w:szCs w:val="28"/>
              </w:rPr>
            </w:pPr>
            <w:r w:rsidRPr="00480392">
              <w:rPr>
                <w:color w:val="000000"/>
                <w:sz w:val="28"/>
                <w:szCs w:val="28"/>
              </w:rPr>
              <w:t>2022-2023 г.г.</w:t>
            </w:r>
          </w:p>
        </w:tc>
        <w:tc>
          <w:tcPr>
            <w:tcW w:w="3191" w:type="dxa"/>
          </w:tcPr>
          <w:p w:rsidR="00653576" w:rsidRPr="00480392" w:rsidRDefault="00653576" w:rsidP="006A100A">
            <w:pPr>
              <w:jc w:val="both"/>
              <w:rPr>
                <w:color w:val="000000"/>
                <w:sz w:val="28"/>
                <w:szCs w:val="28"/>
              </w:rPr>
            </w:pPr>
            <w:r w:rsidRPr="00480392">
              <w:rPr>
                <w:color w:val="000000"/>
                <w:sz w:val="28"/>
                <w:szCs w:val="28"/>
              </w:rPr>
              <w:t>2023-2024 г.г.</w:t>
            </w:r>
          </w:p>
        </w:tc>
      </w:tr>
      <w:tr w:rsidR="00653576" w:rsidRPr="00480392" w:rsidTr="00371BE0">
        <w:tc>
          <w:tcPr>
            <w:tcW w:w="3190" w:type="dxa"/>
          </w:tcPr>
          <w:p w:rsidR="00653576" w:rsidRPr="00480392" w:rsidRDefault="00653576" w:rsidP="006A100A">
            <w:pPr>
              <w:jc w:val="both"/>
              <w:rPr>
                <w:color w:val="000000"/>
                <w:sz w:val="28"/>
                <w:szCs w:val="28"/>
              </w:rPr>
            </w:pPr>
          </w:p>
          <w:p w:rsidR="00653576" w:rsidRPr="00480392" w:rsidRDefault="00653576" w:rsidP="006A100A">
            <w:pPr>
              <w:jc w:val="both"/>
              <w:rPr>
                <w:color w:val="000000"/>
                <w:sz w:val="28"/>
                <w:szCs w:val="28"/>
              </w:rPr>
            </w:pPr>
            <w:r w:rsidRPr="00480392">
              <w:rPr>
                <w:color w:val="000000"/>
                <w:sz w:val="28"/>
                <w:szCs w:val="28"/>
              </w:rPr>
              <w:t>ВШУ  - 0 учащихся</w:t>
            </w:r>
          </w:p>
        </w:tc>
        <w:tc>
          <w:tcPr>
            <w:tcW w:w="3190" w:type="dxa"/>
          </w:tcPr>
          <w:p w:rsidR="00653576" w:rsidRPr="00480392" w:rsidRDefault="00653576" w:rsidP="006A100A">
            <w:pPr>
              <w:jc w:val="both"/>
              <w:rPr>
                <w:color w:val="000000"/>
                <w:sz w:val="28"/>
                <w:szCs w:val="28"/>
              </w:rPr>
            </w:pPr>
          </w:p>
          <w:p w:rsidR="00653576" w:rsidRPr="00480392" w:rsidRDefault="00653576" w:rsidP="006A100A">
            <w:pPr>
              <w:jc w:val="both"/>
              <w:rPr>
                <w:color w:val="000000"/>
                <w:sz w:val="28"/>
                <w:szCs w:val="28"/>
              </w:rPr>
            </w:pPr>
            <w:r w:rsidRPr="00480392">
              <w:rPr>
                <w:color w:val="000000"/>
                <w:sz w:val="28"/>
                <w:szCs w:val="28"/>
              </w:rPr>
              <w:t>ВШУ  - 3 учащихся</w:t>
            </w:r>
          </w:p>
        </w:tc>
        <w:tc>
          <w:tcPr>
            <w:tcW w:w="3191" w:type="dxa"/>
          </w:tcPr>
          <w:p w:rsidR="00653576" w:rsidRPr="00480392" w:rsidRDefault="00653576" w:rsidP="006A100A">
            <w:pPr>
              <w:jc w:val="both"/>
              <w:rPr>
                <w:color w:val="000000"/>
                <w:sz w:val="28"/>
                <w:szCs w:val="28"/>
              </w:rPr>
            </w:pPr>
          </w:p>
          <w:p w:rsidR="00653576" w:rsidRPr="00480392" w:rsidRDefault="00653576" w:rsidP="006A100A">
            <w:pPr>
              <w:jc w:val="both"/>
              <w:rPr>
                <w:color w:val="000000"/>
                <w:sz w:val="28"/>
                <w:szCs w:val="28"/>
              </w:rPr>
            </w:pPr>
            <w:r w:rsidRPr="00480392">
              <w:rPr>
                <w:color w:val="000000"/>
                <w:sz w:val="28"/>
                <w:szCs w:val="28"/>
              </w:rPr>
              <w:t>ВШУ  - 3 учащихся</w:t>
            </w:r>
          </w:p>
        </w:tc>
      </w:tr>
      <w:tr w:rsidR="00653576" w:rsidRPr="00480392" w:rsidTr="00371BE0">
        <w:tc>
          <w:tcPr>
            <w:tcW w:w="3190" w:type="dxa"/>
          </w:tcPr>
          <w:p w:rsidR="00653576" w:rsidRPr="00480392" w:rsidRDefault="00653576" w:rsidP="006A100A">
            <w:pPr>
              <w:jc w:val="both"/>
              <w:rPr>
                <w:color w:val="000000"/>
                <w:sz w:val="28"/>
                <w:szCs w:val="28"/>
              </w:rPr>
            </w:pPr>
          </w:p>
          <w:p w:rsidR="00653576" w:rsidRPr="00480392" w:rsidRDefault="00653576" w:rsidP="006A100A">
            <w:pPr>
              <w:jc w:val="both"/>
              <w:rPr>
                <w:color w:val="000000"/>
                <w:sz w:val="28"/>
                <w:szCs w:val="28"/>
              </w:rPr>
            </w:pPr>
            <w:r w:rsidRPr="00480392">
              <w:rPr>
                <w:color w:val="000000"/>
                <w:sz w:val="28"/>
                <w:szCs w:val="28"/>
              </w:rPr>
              <w:t>На учете ПДН – 0 уч.</w:t>
            </w:r>
          </w:p>
        </w:tc>
        <w:tc>
          <w:tcPr>
            <w:tcW w:w="3190" w:type="dxa"/>
          </w:tcPr>
          <w:p w:rsidR="00653576" w:rsidRPr="00480392" w:rsidRDefault="00653576" w:rsidP="006A100A">
            <w:pPr>
              <w:jc w:val="both"/>
              <w:rPr>
                <w:color w:val="000000"/>
                <w:sz w:val="28"/>
                <w:szCs w:val="28"/>
              </w:rPr>
            </w:pPr>
          </w:p>
          <w:p w:rsidR="00653576" w:rsidRPr="00480392" w:rsidRDefault="00653576" w:rsidP="006A100A">
            <w:pPr>
              <w:jc w:val="both"/>
              <w:rPr>
                <w:color w:val="000000"/>
                <w:sz w:val="28"/>
                <w:szCs w:val="28"/>
              </w:rPr>
            </w:pPr>
            <w:r w:rsidRPr="00480392">
              <w:rPr>
                <w:color w:val="000000"/>
                <w:sz w:val="28"/>
                <w:szCs w:val="28"/>
              </w:rPr>
              <w:t>На учете ПДН – 3 уч.</w:t>
            </w:r>
          </w:p>
        </w:tc>
        <w:tc>
          <w:tcPr>
            <w:tcW w:w="3191" w:type="dxa"/>
          </w:tcPr>
          <w:p w:rsidR="00653576" w:rsidRPr="00480392" w:rsidRDefault="00653576" w:rsidP="006A100A">
            <w:pPr>
              <w:jc w:val="both"/>
              <w:rPr>
                <w:color w:val="000000"/>
                <w:sz w:val="28"/>
                <w:szCs w:val="28"/>
              </w:rPr>
            </w:pPr>
          </w:p>
          <w:p w:rsidR="00653576" w:rsidRPr="00480392" w:rsidRDefault="00653576" w:rsidP="006A100A">
            <w:pPr>
              <w:jc w:val="both"/>
              <w:rPr>
                <w:color w:val="000000"/>
                <w:sz w:val="28"/>
                <w:szCs w:val="28"/>
              </w:rPr>
            </w:pPr>
            <w:r w:rsidRPr="00480392">
              <w:rPr>
                <w:color w:val="000000"/>
                <w:sz w:val="28"/>
                <w:szCs w:val="28"/>
              </w:rPr>
              <w:t>На учете ПДН – 3 уч.</w:t>
            </w:r>
          </w:p>
        </w:tc>
      </w:tr>
    </w:tbl>
    <w:p w:rsidR="00653576" w:rsidRPr="00480392" w:rsidRDefault="00653576" w:rsidP="006A100A">
      <w:pPr>
        <w:spacing w:after="0" w:line="240" w:lineRule="auto"/>
        <w:jc w:val="both"/>
        <w:rPr>
          <w:color w:val="000000"/>
          <w:sz w:val="28"/>
          <w:szCs w:val="28"/>
          <w:lang w:eastAsia="ru-RU"/>
        </w:rPr>
      </w:pP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xml:space="preserve">2. </w:t>
      </w:r>
      <w:r w:rsidRPr="00480392">
        <w:rPr>
          <w:b/>
          <w:bCs/>
          <w:color w:val="000000"/>
          <w:sz w:val="28"/>
          <w:szCs w:val="28"/>
          <w:lang w:val="ru-RU"/>
        </w:rPr>
        <w:t>Профилактический совет, утвержденный приказом руководителя.</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xml:space="preserve"> </w:t>
      </w:r>
      <w:proofErr w:type="gramStart"/>
      <w:r w:rsidRPr="00480392">
        <w:rPr>
          <w:color w:val="111111"/>
          <w:sz w:val="28"/>
          <w:szCs w:val="28"/>
          <w:lang w:val="ru-RU" w:eastAsia="ru-RU"/>
        </w:rPr>
        <w:t>Работа Совета по профилактике безнадзорности и правонарушений несовершеннолетних ведется согласно положению</w:t>
      </w:r>
      <w:r w:rsidRPr="00480392">
        <w:rPr>
          <w:color w:val="111111"/>
          <w:sz w:val="28"/>
          <w:szCs w:val="28"/>
          <w:lang w:eastAsia="ru-RU"/>
        </w:rPr>
        <w:t> </w:t>
      </w:r>
      <w:r w:rsidRPr="00480392">
        <w:rPr>
          <w:color w:val="111111"/>
          <w:sz w:val="28"/>
          <w:szCs w:val="28"/>
          <w:lang w:val="ru-RU" w:eastAsia="ru-RU"/>
        </w:rPr>
        <w:t>о Совете учреждения образования по профилактике безнадзорности и правонарушений несовершеннолетних (далее Совета профилактики.</w:t>
      </w:r>
      <w:proofErr w:type="gramEnd"/>
      <w:r w:rsidRPr="00480392">
        <w:rPr>
          <w:color w:val="111111"/>
          <w:sz w:val="28"/>
          <w:szCs w:val="28"/>
          <w:lang w:val="ru-RU" w:eastAsia="ru-RU"/>
        </w:rPr>
        <w:t xml:space="preserve"> Был назначен приказом председатель Совета профилактики (директор учреждения), заместитель председателя (зам директора по ВР), избран секретарь. Состав Совета профилактики – 5 человек. </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xml:space="preserve"> Согласно плану, работа велась по следующим направлениям:</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профилактика детской и подростковой преступности;</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профилактика безнадзорности и правонарушений несовершеннолетних;</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пропаганда здорового образа жизни;</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организация досуговой деятельности;</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xml:space="preserve">- </w:t>
      </w:r>
      <w:proofErr w:type="gramStart"/>
      <w:r w:rsidRPr="00480392">
        <w:rPr>
          <w:color w:val="111111"/>
          <w:sz w:val="28"/>
          <w:szCs w:val="28"/>
          <w:lang w:val="ru-RU" w:eastAsia="ru-RU"/>
        </w:rPr>
        <w:t>контроль за</w:t>
      </w:r>
      <w:proofErr w:type="gramEnd"/>
      <w:r w:rsidRPr="00480392">
        <w:rPr>
          <w:color w:val="111111"/>
          <w:sz w:val="28"/>
          <w:szCs w:val="28"/>
          <w:lang w:val="ru-RU" w:eastAsia="ru-RU"/>
        </w:rPr>
        <w:t xml:space="preserve"> состоянием профилактической работы в учреждении;</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val="ru-RU" w:eastAsia="ru-RU"/>
        </w:rPr>
        <w:t>- профилактика суицидо-опасного поведения несовершеннолетних;</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val="ru-RU" w:eastAsia="ru-RU"/>
        </w:rPr>
        <w:t>- предупреждение семейного неблагополучия.</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xml:space="preserve"> Все перечисленные направления работы можно также дифференцировать по следующим направлениям:</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работа с учащимися;</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работа с родителями;</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работа с педагогическим коллективом;</w:t>
      </w:r>
    </w:p>
    <w:p w:rsidR="00653576" w:rsidRPr="00480392" w:rsidRDefault="00653576" w:rsidP="006A100A">
      <w:pPr>
        <w:shd w:val="clear" w:color="auto" w:fill="FFFFFF"/>
        <w:spacing w:after="0" w:line="240" w:lineRule="auto"/>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работа по взаимодействию с иными организациями, осуществляющими профилактические функции ИДН, КДН</w:t>
      </w:r>
    </w:p>
    <w:p w:rsidR="00653576" w:rsidRPr="00480392" w:rsidRDefault="00653576" w:rsidP="006A100A">
      <w:pPr>
        <w:shd w:val="clear" w:color="auto" w:fill="FFFFFF"/>
        <w:spacing w:after="0" w:line="240" w:lineRule="auto"/>
        <w:ind w:firstLine="708"/>
        <w:jc w:val="both"/>
        <w:rPr>
          <w:color w:val="111111"/>
          <w:sz w:val="28"/>
          <w:szCs w:val="28"/>
          <w:lang w:val="ru-RU" w:eastAsia="ru-RU"/>
        </w:rPr>
      </w:pPr>
      <w:r w:rsidRPr="00480392">
        <w:rPr>
          <w:color w:val="111111"/>
          <w:sz w:val="28"/>
          <w:szCs w:val="28"/>
          <w:lang w:val="ru-RU" w:eastAsia="ru-RU"/>
        </w:rPr>
        <w:t>Помимо плановых вопросов рассматривались и текущие, возникавшие по ходу осуществления учебно-педагогического процесса. На первом январском заседании рассматривались большей частью организационные вопросы по построению и планированию работы самого Совета профилактики.</w:t>
      </w:r>
      <w:r w:rsidRPr="00480392">
        <w:rPr>
          <w:color w:val="111111"/>
          <w:sz w:val="28"/>
          <w:szCs w:val="28"/>
          <w:lang w:eastAsia="ru-RU"/>
        </w:rPr>
        <w:t> </w:t>
      </w:r>
      <w:r w:rsidRPr="00480392">
        <w:rPr>
          <w:color w:val="111111"/>
          <w:sz w:val="28"/>
          <w:szCs w:val="28"/>
          <w:lang w:val="ru-RU" w:eastAsia="ru-RU"/>
        </w:rPr>
        <w:t>На текущий момент на учете, как требующие повышенного внимания состоят 2 семьи. С этими семьями работа ведется постоянно для предотвращения возникновения социально опасного положения несовершеннолетних. Система работы по раннему выявлению семейного</w:t>
      </w:r>
      <w:r w:rsidRPr="00480392">
        <w:rPr>
          <w:color w:val="111111"/>
          <w:sz w:val="28"/>
          <w:szCs w:val="28"/>
          <w:lang w:eastAsia="ru-RU"/>
        </w:rPr>
        <w:t> </w:t>
      </w:r>
      <w:r w:rsidRPr="00480392">
        <w:rPr>
          <w:color w:val="111111"/>
          <w:sz w:val="28"/>
          <w:szCs w:val="28"/>
          <w:lang w:val="ru-RU" w:eastAsia="ru-RU"/>
        </w:rPr>
        <w:t>неблагополучия налажена и функционирует должным образом. Все субъекты профилактики на территории учреждения образования неоднократно ознакомлены с алгоритмом действий при раннем выявлении семейного неблагополучия</w:t>
      </w:r>
    </w:p>
    <w:p w:rsidR="00653576" w:rsidRPr="00480392" w:rsidRDefault="00653576" w:rsidP="006A100A">
      <w:pPr>
        <w:shd w:val="clear" w:color="auto" w:fill="FFFFFF"/>
        <w:spacing w:after="0" w:line="240" w:lineRule="auto"/>
        <w:jc w:val="both"/>
        <w:rPr>
          <w:color w:val="111111"/>
          <w:sz w:val="28"/>
          <w:szCs w:val="28"/>
          <w:lang w:val="ru-RU" w:eastAsia="ru-RU"/>
        </w:rPr>
      </w:pPr>
      <w:r w:rsidRPr="00480392">
        <w:rPr>
          <w:color w:val="111111"/>
          <w:sz w:val="28"/>
          <w:szCs w:val="28"/>
          <w:lang w:eastAsia="ru-RU"/>
        </w:rPr>
        <w:t>    </w:t>
      </w:r>
      <w:r w:rsidRPr="00480392">
        <w:rPr>
          <w:color w:val="111111"/>
          <w:sz w:val="28"/>
          <w:szCs w:val="28"/>
          <w:lang w:val="ru-RU" w:eastAsia="ru-RU"/>
        </w:rPr>
        <w:t xml:space="preserve"> </w:t>
      </w:r>
      <w:r w:rsidRPr="00480392">
        <w:rPr>
          <w:color w:val="111111"/>
          <w:sz w:val="28"/>
          <w:szCs w:val="28"/>
          <w:lang w:eastAsia="ru-RU"/>
        </w:rPr>
        <w:t> </w:t>
      </w:r>
      <w:r w:rsidRPr="00480392">
        <w:rPr>
          <w:color w:val="111111"/>
          <w:sz w:val="28"/>
          <w:szCs w:val="28"/>
          <w:lang w:val="ru-RU" w:eastAsia="ru-RU"/>
        </w:rPr>
        <w:t xml:space="preserve">Следующим направлением работы являлась профилактика безнадзорности и правонарушений несовершеннолетних. Единственным направлением работы </w:t>
      </w:r>
      <w:r w:rsidRPr="00480392">
        <w:rPr>
          <w:color w:val="111111"/>
          <w:sz w:val="28"/>
          <w:szCs w:val="28"/>
          <w:lang w:val="ru-RU" w:eastAsia="ru-RU"/>
        </w:rPr>
        <w:lastRenderedPageBreak/>
        <w:t xml:space="preserve">Совета профилактики стала помощь данному учащемуся в комплексной социально-психолого-педагогической поддержке.  На заседаниях Совета профилактики классные руководители зачитывался отчёт о проделанной работе, а также о полученных результатах. Все члены Совета анализировали полученные данные и оказывали помощь в разработке необходимых профилактических мероприятий. </w:t>
      </w:r>
    </w:p>
    <w:p w:rsidR="00653576" w:rsidRPr="00480392" w:rsidRDefault="00653576" w:rsidP="006A100A">
      <w:pPr>
        <w:spacing w:after="0" w:line="240" w:lineRule="auto"/>
        <w:ind w:firstLine="708"/>
        <w:jc w:val="both"/>
        <w:rPr>
          <w:color w:val="000000"/>
          <w:sz w:val="28"/>
          <w:szCs w:val="28"/>
          <w:lang w:val="ru-RU" w:eastAsia="ru-RU"/>
        </w:rPr>
      </w:pPr>
      <w:r w:rsidRPr="00480392">
        <w:rPr>
          <w:color w:val="000000"/>
          <w:sz w:val="28"/>
          <w:szCs w:val="28"/>
          <w:lang w:val="ru-RU" w:eastAsia="ru-RU"/>
        </w:rPr>
        <w:t>В школе регулярно проводятся заседания Совета по профилактике правонарушений, беспризорности и безнадзорности. Проведено 7 заседаний, на каждое заседание приглашались родители учащихся, а также в течени</w:t>
      </w:r>
      <w:proofErr w:type="gramStart"/>
      <w:r w:rsidRPr="00480392">
        <w:rPr>
          <w:color w:val="000000"/>
          <w:sz w:val="28"/>
          <w:szCs w:val="28"/>
          <w:lang w:val="ru-RU" w:eastAsia="ru-RU"/>
        </w:rPr>
        <w:t>и</w:t>
      </w:r>
      <w:proofErr w:type="gramEnd"/>
      <w:r w:rsidRPr="00480392">
        <w:rPr>
          <w:color w:val="000000"/>
          <w:sz w:val="28"/>
          <w:szCs w:val="28"/>
          <w:lang w:val="ru-RU" w:eastAsia="ru-RU"/>
        </w:rPr>
        <w:t xml:space="preserve"> указанного периода проводилась совместная работа с инспекторами ювенальной полиции, с сотрудниками РОП и участковыми инспекторами полиции согласно совместному плану работы. Рассмотрены вопросы о нарушении учащимися внутришкольных правил поведения, профилактике вредных привычек, заслушаны отчеты классных руководителей о работе с детьми, нуждающимися в особом контроле, о ненадлежащем исполнении родительских обязанностей в отношении несовершеннолетних детей. Некоторые вопросы были рассмотрены на заседании комиссии по делам несовершеннолетних, где были вынесены соответствующие решения. </w:t>
      </w:r>
    </w:p>
    <w:p w:rsidR="00653576" w:rsidRPr="00480392" w:rsidRDefault="00653576" w:rsidP="006A100A">
      <w:pPr>
        <w:spacing w:after="0" w:line="240" w:lineRule="auto"/>
        <w:jc w:val="both"/>
        <w:rPr>
          <w:b/>
          <w:sz w:val="28"/>
          <w:szCs w:val="28"/>
          <w:lang w:val="ru-RU"/>
        </w:rPr>
      </w:pPr>
      <w:r w:rsidRPr="00480392">
        <w:rPr>
          <w:b/>
          <w:sz w:val="28"/>
          <w:szCs w:val="28"/>
          <w:lang w:val="ru-RU"/>
        </w:rPr>
        <w:t>Профилактическая работа с родителями</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Работа с родителями учащихся по профилактике безнадзорности и правонарушений, профилактике вредных привычек среди детей и подростков, в основном проводилась в виде групповых информационно-разъяснительных лекци</w:t>
      </w:r>
      <w:proofErr w:type="gramStart"/>
      <w:r w:rsidRPr="00480392">
        <w:rPr>
          <w:sz w:val="28"/>
          <w:szCs w:val="28"/>
          <w:lang w:val="ru-RU"/>
        </w:rPr>
        <w:t>й-</w:t>
      </w:r>
      <w:proofErr w:type="gramEnd"/>
      <w:r w:rsidRPr="00480392">
        <w:rPr>
          <w:sz w:val="28"/>
          <w:szCs w:val="28"/>
          <w:lang w:val="ru-RU"/>
        </w:rPr>
        <w:t xml:space="preserve"> родительских собраний, размещение информации в родительские чаты по средствам ватсап и индивидуальных бесед. Классными руководителями поведены классные родительские собрания по следующей тематике: «Полезные и вредные привычки. </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В начале учебного года и 1 раз в четверть проводятся рейды социального педагога по опекаемым семьям и из неблагополучных семей, составлен акт ЖБУ. Каких-либо явных нарушений, несоответствия не выявлено.</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Одним из важных факторов профилактики правонарушений является занятость</w:t>
      </w:r>
    </w:p>
    <w:p w:rsidR="00653576" w:rsidRPr="00480392" w:rsidRDefault="00653576" w:rsidP="006A100A">
      <w:pPr>
        <w:spacing w:after="0" w:line="240" w:lineRule="auto"/>
        <w:jc w:val="both"/>
        <w:rPr>
          <w:sz w:val="28"/>
          <w:szCs w:val="28"/>
          <w:lang w:val="ru-RU"/>
        </w:rPr>
      </w:pPr>
      <w:r w:rsidRPr="00480392">
        <w:rPr>
          <w:sz w:val="28"/>
          <w:szCs w:val="28"/>
          <w:lang w:val="ru-RU"/>
        </w:rPr>
        <w:t>учащихся в свободное время: 100% детей участвуют в общешкольных мероприятиях различной направленности, посещают кружки, спортивные секции: футбол, волейбол.</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 xml:space="preserve">Работу педагогического патруля можно считать удовлетворительной. На рейдах «Дети в ночном селе» нарушений среди подростков не выявлено. </w:t>
      </w:r>
      <w:r w:rsidRPr="00480392">
        <w:rPr>
          <w:color w:val="000000"/>
          <w:sz w:val="28"/>
          <w:szCs w:val="28"/>
          <w:lang w:val="ru-RU" w:eastAsia="ru-RU"/>
        </w:rPr>
        <w:t>В рамках данных рейдов ведется работа среди детей и родителей по разъяснению о недопущении нахождения подростков без сопровождения законных представителей на улицах и в развлекательных учреждениях в ночное время суток. Составлен график рейдов.</w:t>
      </w:r>
    </w:p>
    <w:p w:rsidR="00653576" w:rsidRPr="00480392" w:rsidRDefault="00653576" w:rsidP="006A100A">
      <w:pPr>
        <w:spacing w:after="0" w:line="240" w:lineRule="auto"/>
        <w:jc w:val="both"/>
        <w:rPr>
          <w:color w:val="000000"/>
          <w:sz w:val="28"/>
          <w:szCs w:val="28"/>
          <w:lang w:val="ru-RU" w:eastAsia="ru-RU"/>
        </w:rPr>
      </w:pPr>
      <w:r w:rsidRPr="00480392">
        <w:rPr>
          <w:color w:val="000000"/>
          <w:sz w:val="28"/>
          <w:szCs w:val="28"/>
          <w:lang w:val="ru-RU" w:eastAsia="ru-RU"/>
        </w:rPr>
        <w:t xml:space="preserve">           Проведен круглый стол на тему «Преступность несовершеннолетних и наркомания», классные часы «Проступок. Правонарушение. Преступление», часы общения среди учащихся школы «Преступление и подросток», «Закон и подросток». Разработаны памятки для классных руководителей по профилактике безнадзорности и правонарушений среди детей и подростков, индивидуальные </w:t>
      </w:r>
      <w:r w:rsidRPr="00480392">
        <w:rPr>
          <w:color w:val="000000"/>
          <w:sz w:val="28"/>
          <w:szCs w:val="28"/>
          <w:lang w:val="ru-RU" w:eastAsia="ru-RU"/>
        </w:rPr>
        <w:lastRenderedPageBreak/>
        <w:t>консультации для педагогов, беседа с родителями 6-8 классов «Профилактика вредных привычек».</w:t>
      </w:r>
    </w:p>
    <w:p w:rsidR="00653576" w:rsidRPr="00480392" w:rsidRDefault="00653576" w:rsidP="006A100A">
      <w:pPr>
        <w:spacing w:after="0" w:line="240" w:lineRule="auto"/>
        <w:jc w:val="both"/>
        <w:rPr>
          <w:color w:val="000000"/>
          <w:sz w:val="28"/>
          <w:szCs w:val="28"/>
          <w:lang w:val="ru-RU" w:eastAsia="ru-RU"/>
        </w:rPr>
      </w:pPr>
      <w:r w:rsidRPr="00480392">
        <w:rPr>
          <w:color w:val="000000"/>
          <w:sz w:val="28"/>
          <w:szCs w:val="28"/>
          <w:lang w:val="ru-RU" w:eastAsia="ru-RU"/>
        </w:rPr>
        <w:t xml:space="preserve">         В течение учебного года </w:t>
      </w:r>
      <w:proofErr w:type="gramStart"/>
      <w:r w:rsidRPr="00480392">
        <w:rPr>
          <w:color w:val="000000"/>
          <w:sz w:val="28"/>
          <w:szCs w:val="28"/>
          <w:lang w:val="ru-RU" w:eastAsia="ru-RU"/>
        </w:rPr>
        <w:t>были</w:t>
      </w:r>
      <w:proofErr w:type="gramEnd"/>
      <w:r w:rsidRPr="00480392">
        <w:rPr>
          <w:color w:val="000000"/>
          <w:sz w:val="28"/>
          <w:szCs w:val="28"/>
          <w:lang w:val="ru-RU" w:eastAsia="ru-RU"/>
        </w:rPr>
        <w:t xml:space="preserve"> проводятся классные часы на тему: «Правила поведения в школе» (1-4 кл.).  «Мои права и обязанности» (5-7 кл.), «Ответственность и правонарушения» (8-11 кл.). В школе функционирует стенд по профилактике правам ребенка. На стенде размещена информация о телефонах доверия, советы учащимся и родителям. </w:t>
      </w:r>
    </w:p>
    <w:p w:rsidR="00653576" w:rsidRPr="00480392" w:rsidRDefault="00653576" w:rsidP="006A100A">
      <w:pPr>
        <w:spacing w:after="0" w:line="240" w:lineRule="auto"/>
        <w:ind w:firstLine="708"/>
        <w:jc w:val="both"/>
        <w:rPr>
          <w:sz w:val="28"/>
          <w:szCs w:val="28"/>
          <w:lang w:val="ru-RU" w:eastAsia="ru-RU"/>
        </w:rPr>
      </w:pPr>
      <w:r w:rsidRPr="00480392">
        <w:rPr>
          <w:rFonts w:eastAsiaTheme="minorEastAsia"/>
          <w:sz w:val="28"/>
          <w:szCs w:val="28"/>
          <w:lang w:val="ru-RU" w:eastAsia="ru-RU"/>
        </w:rPr>
        <w:t xml:space="preserve">В сентябре месяце зам. директора по ВР Енглисова Г.Е. произвела сверку списка обучающихся неблагополучных семей, детей, состоящих на ВШУ, ГЮП со </w:t>
      </w:r>
      <w:r w:rsidRPr="00480392">
        <w:rPr>
          <w:sz w:val="28"/>
          <w:szCs w:val="28"/>
          <w:lang w:val="ru-RU" w:eastAsia="ru-RU"/>
        </w:rPr>
        <w:t>старшим инспектором Токжуманова С.С.</w:t>
      </w:r>
      <w:r w:rsidRPr="00480392">
        <w:rPr>
          <w:rFonts w:eastAsiaTheme="minorEastAsia"/>
          <w:bCs/>
          <w:color w:val="000000"/>
          <w:sz w:val="28"/>
          <w:szCs w:val="28"/>
          <w:lang w:val="ru-RU" w:eastAsia="ru-RU"/>
        </w:rPr>
        <w:t xml:space="preserve"> ГЮП ОМПС ОП Атбасарского района.</w:t>
      </w:r>
      <w:r w:rsidRPr="00480392">
        <w:rPr>
          <w:sz w:val="28"/>
          <w:szCs w:val="28"/>
          <w:lang w:val="ru-RU" w:eastAsia="ru-RU"/>
        </w:rPr>
        <w:t xml:space="preserve"> </w:t>
      </w:r>
      <w:r w:rsidRPr="00480392">
        <w:rPr>
          <w:rFonts w:eastAsiaTheme="minorEastAsia"/>
          <w:sz w:val="28"/>
          <w:szCs w:val="28"/>
          <w:lang w:val="ru-RU" w:eastAsia="ru-RU"/>
        </w:rPr>
        <w:t xml:space="preserve">Где было выявлено, что неблагополучных семей 2, детей на каких-либо учетах за летний период 2, на сентябрь месяц - 2. На данных учащихся был сформирован банк данных и оформлена учетная карточка (ВШУ), классным руководителем и ЗДВР составлен план работы. </w:t>
      </w:r>
    </w:p>
    <w:p w:rsidR="00653576" w:rsidRPr="00480392" w:rsidRDefault="00653576" w:rsidP="006A100A">
      <w:pPr>
        <w:shd w:val="clear" w:color="auto" w:fill="FFFFFF"/>
        <w:spacing w:after="0" w:line="240" w:lineRule="auto"/>
        <w:ind w:firstLine="708"/>
        <w:jc w:val="both"/>
        <w:rPr>
          <w:sz w:val="28"/>
          <w:szCs w:val="28"/>
          <w:lang w:val="ru-RU" w:eastAsia="ru-RU"/>
        </w:rPr>
      </w:pPr>
      <w:proofErr w:type="gramStart"/>
      <w:r w:rsidRPr="00480392">
        <w:rPr>
          <w:sz w:val="28"/>
          <w:szCs w:val="28"/>
          <w:lang w:val="ru-RU" w:eastAsia="ru-RU"/>
        </w:rPr>
        <w:t>В целях профилактики правонарушений, пропаганды здорового образа жизни среди несовершеннолетних и стабилизации обстановки в подростковой среде организовывались следующие виды работ: проведение праздничных досуговых мероприятий; организация и проведение физкультурно-оздоровительных мероприятий, организация и проведение выставок декоративно-прикладного творчества детей и подростков где ребята неоднократно занимали призовые места; организация и проведение детских и юношеских фестивалей и конкурсов;</w:t>
      </w:r>
      <w:proofErr w:type="gramEnd"/>
      <w:r w:rsidRPr="00480392">
        <w:rPr>
          <w:sz w:val="28"/>
          <w:szCs w:val="28"/>
          <w:lang w:val="ru-RU" w:eastAsia="ru-RU"/>
        </w:rPr>
        <w:t xml:space="preserve"> профилактические мероприятие: беседы, лекции </w:t>
      </w:r>
      <w:r w:rsidRPr="00480392">
        <w:rPr>
          <w:color w:val="000000"/>
          <w:sz w:val="28"/>
          <w:szCs w:val="28"/>
          <w:shd w:val="clear" w:color="auto" w:fill="FFFFFF"/>
          <w:lang w:val="ru-RU" w:eastAsia="ru-RU"/>
        </w:rPr>
        <w:t>по профилактике правонарушений</w:t>
      </w:r>
      <w:r w:rsidRPr="00480392">
        <w:rPr>
          <w:sz w:val="28"/>
          <w:szCs w:val="28"/>
          <w:lang w:val="ru-RU" w:eastAsia="ru-RU"/>
        </w:rPr>
        <w:t xml:space="preserve">, о вреде табакокурения и алкоголизма, жестокого обращения с детьми, преступлений и половой неприкосновенности несовершеннолетних; работа с родителями при ЦППР, работа родительского комитета школы. </w:t>
      </w:r>
    </w:p>
    <w:p w:rsidR="00653576" w:rsidRPr="00480392" w:rsidRDefault="00653576" w:rsidP="006A100A">
      <w:pPr>
        <w:shd w:val="clear" w:color="auto" w:fill="FFFFFF"/>
        <w:spacing w:after="0" w:line="240" w:lineRule="auto"/>
        <w:ind w:firstLine="708"/>
        <w:jc w:val="both"/>
        <w:rPr>
          <w:sz w:val="28"/>
          <w:szCs w:val="28"/>
          <w:lang w:val="ru-RU" w:eastAsia="ru-RU"/>
        </w:rPr>
      </w:pPr>
      <w:r w:rsidRPr="00480392">
        <w:rPr>
          <w:sz w:val="28"/>
          <w:szCs w:val="28"/>
          <w:lang w:val="ru-RU" w:eastAsia="ru-RU"/>
        </w:rPr>
        <w:t xml:space="preserve">Так, </w:t>
      </w:r>
      <w:r w:rsidRPr="00480392">
        <w:rPr>
          <w:b/>
          <w:sz w:val="28"/>
          <w:szCs w:val="28"/>
          <w:lang w:val="ru-RU" w:eastAsia="ru-RU"/>
        </w:rPr>
        <w:t>о вреде табакокурения и алкоголизма,</w:t>
      </w:r>
      <w:r w:rsidRPr="00480392">
        <w:rPr>
          <w:sz w:val="28"/>
          <w:szCs w:val="28"/>
          <w:lang w:val="ru-RU" w:eastAsia="ru-RU"/>
        </w:rPr>
        <w:t xml:space="preserve"> </w:t>
      </w:r>
      <w:r w:rsidRPr="00480392">
        <w:rPr>
          <w:b/>
          <w:sz w:val="28"/>
          <w:szCs w:val="28"/>
          <w:lang w:val="ru-RU" w:eastAsia="ru-RU"/>
        </w:rPr>
        <w:t>профилактике правонарушений и половой неприкосновенности</w:t>
      </w:r>
      <w:r w:rsidRPr="00480392">
        <w:rPr>
          <w:sz w:val="28"/>
          <w:szCs w:val="28"/>
          <w:lang w:val="ru-RU" w:eastAsia="ru-RU"/>
        </w:rPr>
        <w:t xml:space="preserve"> прошли следующие мероприятия:</w:t>
      </w:r>
    </w:p>
    <w:p w:rsidR="00653576" w:rsidRPr="00480392" w:rsidRDefault="00653576" w:rsidP="006A100A">
      <w:pPr>
        <w:shd w:val="clear" w:color="auto" w:fill="FFFFFF"/>
        <w:spacing w:after="0" w:line="240" w:lineRule="auto"/>
        <w:ind w:firstLine="708"/>
        <w:jc w:val="both"/>
        <w:rPr>
          <w:color w:val="000000"/>
          <w:sz w:val="28"/>
          <w:szCs w:val="28"/>
          <w:shd w:val="clear" w:color="auto" w:fill="FFFFFF"/>
          <w:lang w:val="ru-RU" w:eastAsia="ru-RU"/>
        </w:rPr>
      </w:pPr>
      <w:r w:rsidRPr="00480392">
        <w:rPr>
          <w:color w:val="000000"/>
          <w:sz w:val="28"/>
          <w:szCs w:val="28"/>
          <w:shd w:val="clear" w:color="auto" w:fill="FFFFFF"/>
          <w:lang w:val="ru-RU" w:eastAsia="ru-RU"/>
        </w:rPr>
        <w:t xml:space="preserve">- Участковым инспектор полиции Жабикеев Ж.К. и группой ювенальной полиции </w:t>
      </w:r>
      <w:r w:rsidRPr="00480392">
        <w:rPr>
          <w:bCs/>
          <w:color w:val="000000"/>
          <w:sz w:val="28"/>
          <w:szCs w:val="28"/>
          <w:lang w:val="ru-RU" w:eastAsia="ru-RU"/>
        </w:rPr>
        <w:t xml:space="preserve">ГЮП ОМПС ОП </w:t>
      </w:r>
      <w:r w:rsidRPr="00480392">
        <w:rPr>
          <w:color w:val="000000"/>
          <w:sz w:val="28"/>
          <w:szCs w:val="28"/>
          <w:shd w:val="clear" w:color="auto" w:fill="FFFFFF"/>
          <w:lang w:val="ru-RU" w:eastAsia="ru-RU"/>
        </w:rPr>
        <w:t>Атбасарского района, 1 сентября 2023 г для учащихся 7-9 классов проведена лекция по профилактике правонарушения с целью повышения правовой культуры учащихся и правила поведения на дорогах в рамках месячника «Внимание дети</w:t>
      </w:r>
      <w:proofErr w:type="gramStart"/>
      <w:r w:rsidRPr="00480392">
        <w:rPr>
          <w:color w:val="000000"/>
          <w:sz w:val="28"/>
          <w:szCs w:val="28"/>
          <w:shd w:val="clear" w:color="auto" w:fill="FFFFFF"/>
          <w:lang w:val="ru-RU" w:eastAsia="ru-RU"/>
        </w:rPr>
        <w:t xml:space="preserve">!. </w:t>
      </w:r>
      <w:proofErr w:type="gramEnd"/>
      <w:r w:rsidRPr="00480392">
        <w:rPr>
          <w:color w:val="000000"/>
          <w:sz w:val="28"/>
          <w:szCs w:val="28"/>
          <w:shd w:val="clear" w:color="auto" w:fill="FFFFFF"/>
          <w:lang w:val="ru-RU" w:eastAsia="ru-RU"/>
        </w:rPr>
        <w:t xml:space="preserve">Охват составил – 30 учащихся. </w:t>
      </w:r>
    </w:p>
    <w:p w:rsidR="00653576" w:rsidRPr="00480392" w:rsidRDefault="00653576" w:rsidP="006A100A">
      <w:pPr>
        <w:shd w:val="clear" w:color="auto" w:fill="FFFFFF"/>
        <w:spacing w:after="0" w:line="240" w:lineRule="auto"/>
        <w:ind w:firstLine="708"/>
        <w:jc w:val="both"/>
        <w:rPr>
          <w:color w:val="000000"/>
          <w:sz w:val="28"/>
          <w:szCs w:val="28"/>
          <w:shd w:val="clear" w:color="auto" w:fill="FFFFFF"/>
          <w:lang w:val="ru-RU" w:eastAsia="ru-RU"/>
        </w:rPr>
      </w:pPr>
      <w:r w:rsidRPr="00480392">
        <w:rPr>
          <w:color w:val="000000"/>
          <w:sz w:val="28"/>
          <w:szCs w:val="28"/>
          <w:shd w:val="clear" w:color="auto" w:fill="FFFFFF"/>
          <w:lang w:val="ru-RU" w:eastAsia="ru-RU"/>
        </w:rPr>
        <w:t xml:space="preserve">- На основания протокольного поручения МВЛ РК </w:t>
      </w:r>
      <w:r w:rsidRPr="00480392">
        <w:rPr>
          <w:color w:val="000000"/>
          <w:sz w:val="28"/>
          <w:szCs w:val="28"/>
          <w:shd w:val="clear" w:color="auto" w:fill="FFFFFF"/>
          <w:lang w:eastAsia="ru-RU"/>
        </w:rPr>
        <w:t>N</w:t>
      </w:r>
      <w:r w:rsidRPr="00480392">
        <w:rPr>
          <w:color w:val="000000"/>
          <w:sz w:val="28"/>
          <w:szCs w:val="28"/>
          <w:shd w:val="clear" w:color="auto" w:fill="FFFFFF"/>
          <w:lang w:val="ru-RU" w:eastAsia="ru-RU"/>
        </w:rPr>
        <w:t>641 от 19 декабря 2018 года и письма</w:t>
      </w:r>
      <w:r w:rsidRPr="00480392">
        <w:rPr>
          <w:color w:val="000000"/>
          <w:sz w:val="28"/>
          <w:szCs w:val="28"/>
          <w:lang w:val="ru-RU" w:eastAsia="ru-RU"/>
        </w:rPr>
        <w:t xml:space="preserve"> </w:t>
      </w:r>
      <w:r w:rsidRPr="00480392">
        <w:rPr>
          <w:color w:val="000000"/>
          <w:sz w:val="28"/>
          <w:szCs w:val="28"/>
          <w:shd w:val="clear" w:color="auto" w:fill="FFFFFF"/>
          <w:lang w:val="ru-RU" w:eastAsia="ru-RU"/>
        </w:rPr>
        <w:t xml:space="preserve">ГУ «Отдела образования Атбасарского района», каждый год в начале учебного года, классными руководителями и родителями школы были разработаны безопасные маршруты для каждого учащегося (от дома до школы, и обратно) и прикреплены к рюкзакам школьников. Маршруты </w:t>
      </w:r>
      <w:proofErr w:type="gramStart"/>
      <w:r w:rsidRPr="00480392">
        <w:rPr>
          <w:color w:val="000000"/>
          <w:sz w:val="28"/>
          <w:szCs w:val="28"/>
          <w:shd w:val="clear" w:color="auto" w:fill="FFFFFF"/>
          <w:lang w:val="ru-RU" w:eastAsia="ru-RU"/>
        </w:rPr>
        <w:t>были выбраны минуя</w:t>
      </w:r>
      <w:proofErr w:type="gramEnd"/>
      <w:r w:rsidRPr="00480392">
        <w:rPr>
          <w:color w:val="000000"/>
          <w:sz w:val="28"/>
          <w:szCs w:val="28"/>
          <w:shd w:val="clear" w:color="auto" w:fill="FFFFFF"/>
          <w:lang w:val="ru-RU" w:eastAsia="ru-RU"/>
        </w:rPr>
        <w:t xml:space="preserve"> опасные места (неосвященные места, заброшенные здания, места с густыми насаждениями). </w:t>
      </w:r>
    </w:p>
    <w:p w:rsidR="00653576" w:rsidRPr="00480392" w:rsidRDefault="00653576" w:rsidP="006A100A">
      <w:pPr>
        <w:shd w:val="clear" w:color="auto" w:fill="FFFFFF"/>
        <w:spacing w:after="0" w:line="240" w:lineRule="auto"/>
        <w:ind w:firstLine="708"/>
        <w:jc w:val="both"/>
        <w:rPr>
          <w:color w:val="000000"/>
          <w:sz w:val="28"/>
          <w:szCs w:val="28"/>
          <w:shd w:val="clear" w:color="auto" w:fill="FFFFFF"/>
          <w:lang w:val="ru-RU" w:eastAsia="ru-RU"/>
        </w:rPr>
      </w:pPr>
      <w:r w:rsidRPr="00480392">
        <w:rPr>
          <w:color w:val="000000"/>
          <w:sz w:val="28"/>
          <w:szCs w:val="28"/>
          <w:shd w:val="clear" w:color="auto" w:fill="FFFFFF"/>
          <w:lang w:val="ru-RU" w:eastAsia="ru-RU"/>
        </w:rPr>
        <w:t>- 13 сентября 2023 года для учащихся 1-9 классов прошел классный час «Правила дорожного движения. Устав школы. Школьная форма» в рамках месячника «</w:t>
      </w:r>
      <w:proofErr w:type="gramStart"/>
      <w:r w:rsidRPr="00480392">
        <w:rPr>
          <w:color w:val="000000"/>
          <w:sz w:val="28"/>
          <w:szCs w:val="28"/>
          <w:shd w:val="clear" w:color="auto" w:fill="FFFFFF"/>
          <w:lang w:val="ru-RU" w:eastAsia="ru-RU"/>
        </w:rPr>
        <w:t>Внимание-дети</w:t>
      </w:r>
      <w:proofErr w:type="gramEnd"/>
      <w:r w:rsidRPr="00480392">
        <w:rPr>
          <w:color w:val="000000"/>
          <w:sz w:val="28"/>
          <w:szCs w:val="28"/>
          <w:shd w:val="clear" w:color="auto" w:fill="FFFFFF"/>
          <w:lang w:val="ru-RU" w:eastAsia="ru-RU"/>
        </w:rPr>
        <w:t xml:space="preserve">!». </w:t>
      </w:r>
    </w:p>
    <w:p w:rsidR="00653576" w:rsidRPr="00480392" w:rsidRDefault="00653576" w:rsidP="006A100A">
      <w:pPr>
        <w:shd w:val="clear" w:color="auto" w:fill="FFFFFF"/>
        <w:spacing w:after="0" w:line="240" w:lineRule="auto"/>
        <w:ind w:firstLine="708"/>
        <w:jc w:val="both"/>
        <w:rPr>
          <w:color w:val="000000"/>
          <w:sz w:val="28"/>
          <w:szCs w:val="28"/>
          <w:shd w:val="clear" w:color="auto" w:fill="FFFFFF"/>
          <w:lang w:val="ru-RU" w:eastAsia="ru-RU"/>
        </w:rPr>
      </w:pPr>
      <w:proofErr w:type="gramStart"/>
      <w:r w:rsidRPr="00480392">
        <w:rPr>
          <w:color w:val="000000"/>
          <w:sz w:val="28"/>
          <w:szCs w:val="28"/>
          <w:shd w:val="clear" w:color="auto" w:fill="FFFFFF"/>
          <w:lang w:val="ru-RU" w:eastAsia="ru-RU"/>
        </w:rPr>
        <w:t xml:space="preserve">- 14 сентября 2023 года УИП ОМПС ОП Атбасарского района майор полиции Жабикеев Ж.К., во время проведения акции «Безопасная школа» в рамках месячника «Внимание-Дети!» провел лекцию с учениками 7-9 классах на тему </w:t>
      </w:r>
      <w:r w:rsidRPr="00480392">
        <w:rPr>
          <w:color w:val="000000"/>
          <w:sz w:val="28"/>
          <w:szCs w:val="28"/>
          <w:shd w:val="clear" w:color="auto" w:fill="FFFFFF"/>
          <w:lang w:val="ru-RU" w:eastAsia="ru-RU"/>
        </w:rPr>
        <w:lastRenderedPageBreak/>
        <w:t>«Профилактика преступлений и правонарушении в подростковой среде»,</w:t>
      </w:r>
      <w:r w:rsidRPr="00480392">
        <w:rPr>
          <w:color w:val="000000"/>
          <w:sz w:val="28"/>
          <w:szCs w:val="28"/>
          <w:lang w:val="ru-RU" w:eastAsia="ru-RU"/>
        </w:rPr>
        <w:t xml:space="preserve"> </w:t>
      </w:r>
      <w:r w:rsidRPr="00480392">
        <w:rPr>
          <w:color w:val="000000"/>
          <w:sz w:val="28"/>
          <w:szCs w:val="28"/>
          <w:shd w:val="clear" w:color="auto" w:fill="FFFFFF"/>
          <w:lang w:val="ru-RU" w:eastAsia="ru-RU"/>
        </w:rPr>
        <w:t>«ПДД детский травматизм», также в ходе лекции была доведена информация</w:t>
      </w:r>
      <w:r w:rsidRPr="00480392">
        <w:rPr>
          <w:color w:val="000000"/>
          <w:sz w:val="28"/>
          <w:szCs w:val="28"/>
          <w:lang w:val="ru-RU" w:eastAsia="ru-RU"/>
        </w:rPr>
        <w:t xml:space="preserve"> </w:t>
      </w:r>
      <w:r w:rsidRPr="00480392">
        <w:rPr>
          <w:color w:val="000000"/>
          <w:sz w:val="28"/>
          <w:szCs w:val="28"/>
          <w:shd w:val="clear" w:color="auto" w:fill="FFFFFF"/>
          <w:lang w:val="ru-RU" w:eastAsia="ru-RU"/>
        </w:rPr>
        <w:t>по управлению электрическими самокатами и малыми электрическими транспортными средствами.</w:t>
      </w:r>
      <w:proofErr w:type="gramEnd"/>
    </w:p>
    <w:p w:rsidR="00653576" w:rsidRPr="00480392" w:rsidRDefault="00653576" w:rsidP="006A100A">
      <w:pPr>
        <w:shd w:val="clear" w:color="auto" w:fill="FFFFFF"/>
        <w:spacing w:after="0" w:line="240" w:lineRule="auto"/>
        <w:ind w:firstLine="708"/>
        <w:jc w:val="both"/>
        <w:rPr>
          <w:color w:val="000000"/>
          <w:sz w:val="28"/>
          <w:szCs w:val="28"/>
          <w:shd w:val="clear" w:color="auto" w:fill="FFFFFF"/>
          <w:lang w:val="ru-RU" w:eastAsia="ru-RU"/>
        </w:rPr>
      </w:pPr>
      <w:r w:rsidRPr="00480392">
        <w:rPr>
          <w:color w:val="000000"/>
          <w:sz w:val="28"/>
          <w:szCs w:val="28"/>
          <w:shd w:val="clear" w:color="auto" w:fill="FFFFFF"/>
          <w:lang w:val="ru-RU" w:eastAsia="ru-RU"/>
        </w:rPr>
        <w:t xml:space="preserve">- 15 сентября 2023 года завхоз школы Гречко Василий Васильевич и учитель физической культуры Поль Владислав </w:t>
      </w:r>
      <w:proofErr w:type="gramStart"/>
      <w:r w:rsidRPr="00480392">
        <w:rPr>
          <w:color w:val="000000"/>
          <w:sz w:val="28"/>
          <w:szCs w:val="28"/>
          <w:shd w:val="clear" w:color="auto" w:fill="FFFFFF"/>
          <w:lang w:val="ru-RU" w:eastAsia="ru-RU"/>
        </w:rPr>
        <w:t>Иванович совместно с классными руководителями провели</w:t>
      </w:r>
      <w:proofErr w:type="gramEnd"/>
      <w:r w:rsidRPr="00480392">
        <w:rPr>
          <w:color w:val="000000"/>
          <w:sz w:val="28"/>
          <w:szCs w:val="28"/>
          <w:shd w:val="clear" w:color="auto" w:fill="FFFFFF"/>
          <w:lang w:val="ru-RU" w:eastAsia="ru-RU"/>
        </w:rPr>
        <w:t xml:space="preserve"> инструктаж для всех учащихся школы по терроризму. Затронули темы пожарной безопасности и электробезопасности школьников.</w:t>
      </w:r>
    </w:p>
    <w:p w:rsidR="00653576" w:rsidRPr="00480392" w:rsidRDefault="00653576" w:rsidP="006A100A">
      <w:pPr>
        <w:shd w:val="clear" w:color="auto" w:fill="FFFFFF"/>
        <w:spacing w:after="0" w:line="240" w:lineRule="auto"/>
        <w:ind w:firstLine="708"/>
        <w:jc w:val="both"/>
        <w:rPr>
          <w:color w:val="000000"/>
          <w:sz w:val="28"/>
          <w:szCs w:val="28"/>
          <w:shd w:val="clear" w:color="auto" w:fill="FFFFFF"/>
          <w:lang w:val="ru-RU" w:eastAsia="ru-RU"/>
        </w:rPr>
      </w:pPr>
      <w:r w:rsidRPr="00480392">
        <w:rPr>
          <w:color w:val="000000"/>
          <w:sz w:val="28"/>
          <w:szCs w:val="28"/>
          <w:shd w:val="clear" w:color="auto" w:fill="FFFFFF"/>
          <w:lang w:val="ru-RU" w:eastAsia="ru-RU"/>
        </w:rPr>
        <w:t xml:space="preserve">- В сентябре отряд ЮИД "Светофор" совместно с вожатой Депершмидт Д.В., провели разъяснительную работу по ПДД для учащихся школы и раздали листовки о правилах соблюдения правил дорожного движения. </w:t>
      </w:r>
    </w:p>
    <w:p w:rsidR="00653576" w:rsidRPr="00480392" w:rsidRDefault="00653576" w:rsidP="006A100A">
      <w:pPr>
        <w:shd w:val="clear" w:color="auto" w:fill="FFFFFF"/>
        <w:spacing w:after="0" w:line="240" w:lineRule="auto"/>
        <w:ind w:firstLine="708"/>
        <w:jc w:val="both"/>
        <w:rPr>
          <w:color w:val="000000"/>
          <w:sz w:val="28"/>
          <w:szCs w:val="28"/>
          <w:shd w:val="clear" w:color="auto" w:fill="FFFFFF"/>
          <w:lang w:val="ru-RU" w:eastAsia="ru-RU"/>
        </w:rPr>
      </w:pPr>
      <w:r w:rsidRPr="00480392">
        <w:rPr>
          <w:color w:val="000000"/>
          <w:sz w:val="28"/>
          <w:szCs w:val="28"/>
          <w:shd w:val="clear" w:color="auto" w:fill="FFFFFF"/>
          <w:lang w:val="ru-RU" w:eastAsia="ru-RU"/>
        </w:rPr>
        <w:t xml:space="preserve">-26 сентября 2023 года прошла рабочая линейка. Были обсуждены следующие вопросы: дежурство по школе, этикет школьника, заместитель директора по ВР напомнила учащимся о важности соблюдения правил безопасности. </w:t>
      </w:r>
    </w:p>
    <w:p w:rsidR="00653576" w:rsidRPr="00480392" w:rsidRDefault="00653576" w:rsidP="006A100A">
      <w:pPr>
        <w:shd w:val="clear" w:color="auto" w:fill="FFFFFF"/>
        <w:spacing w:after="0" w:line="240" w:lineRule="auto"/>
        <w:ind w:firstLine="708"/>
        <w:jc w:val="both"/>
        <w:rPr>
          <w:color w:val="000000"/>
          <w:sz w:val="28"/>
          <w:szCs w:val="28"/>
          <w:shd w:val="clear" w:color="auto" w:fill="FFFFFF"/>
          <w:lang w:val="ru-RU" w:eastAsia="ru-RU"/>
        </w:rPr>
      </w:pPr>
      <w:r w:rsidRPr="00480392">
        <w:rPr>
          <w:color w:val="000000"/>
          <w:sz w:val="28"/>
          <w:szCs w:val="28"/>
          <w:shd w:val="clear" w:color="auto" w:fill="FFFFFF"/>
          <w:lang w:val="ru-RU" w:eastAsia="ru-RU"/>
        </w:rPr>
        <w:t xml:space="preserve">- 28 сентября 2023г были проведены учения ЧС техногенного характера. Охват составил – 100% учащихся. </w:t>
      </w:r>
    </w:p>
    <w:p w:rsidR="00653576" w:rsidRPr="00480392" w:rsidRDefault="00653576" w:rsidP="006A100A">
      <w:pPr>
        <w:shd w:val="clear" w:color="auto" w:fill="FFFFFF"/>
        <w:spacing w:after="0" w:line="240" w:lineRule="auto"/>
        <w:jc w:val="both"/>
        <w:rPr>
          <w:color w:val="000000"/>
          <w:sz w:val="28"/>
          <w:szCs w:val="28"/>
          <w:shd w:val="clear" w:color="auto" w:fill="FFFFFF"/>
          <w:lang w:val="ru-RU" w:eastAsia="ru-RU"/>
        </w:rPr>
      </w:pPr>
      <w:r w:rsidRPr="00480392">
        <w:rPr>
          <w:color w:val="000000"/>
          <w:sz w:val="28"/>
          <w:szCs w:val="28"/>
          <w:shd w:val="clear" w:color="auto" w:fill="FFFFFF"/>
          <w:lang w:val="ru-RU" w:eastAsia="ru-RU"/>
        </w:rPr>
        <w:t>- В октябре 2023 г учащиеся 1-11 классов</w:t>
      </w:r>
      <w:r w:rsidRPr="00480392">
        <w:rPr>
          <w:color w:val="000000"/>
          <w:sz w:val="28"/>
          <w:szCs w:val="28"/>
          <w:lang w:val="ru-RU" w:eastAsia="ru-RU"/>
        </w:rPr>
        <w:t xml:space="preserve"> </w:t>
      </w:r>
      <w:r w:rsidRPr="00480392">
        <w:rPr>
          <w:color w:val="000000"/>
          <w:sz w:val="28"/>
          <w:szCs w:val="28"/>
          <w:shd w:val="clear" w:color="auto" w:fill="FFFFFF"/>
          <w:lang w:val="ru-RU" w:eastAsia="ru-RU"/>
        </w:rPr>
        <w:t>просмотрели пьесу «Зависимость». В рамках просветительского проекта «Дети и театр» театральный коллектив «Молодость страны» при</w:t>
      </w:r>
      <w:r w:rsidRPr="00480392">
        <w:rPr>
          <w:color w:val="000000"/>
          <w:sz w:val="28"/>
          <w:szCs w:val="28"/>
          <w:lang w:val="ru-RU" w:eastAsia="ru-RU"/>
        </w:rPr>
        <w:br/>
      </w:r>
      <w:r w:rsidRPr="00480392">
        <w:rPr>
          <w:color w:val="000000"/>
          <w:sz w:val="28"/>
          <w:szCs w:val="28"/>
          <w:shd w:val="clear" w:color="auto" w:fill="FFFFFF"/>
          <w:lang w:val="ru-RU" w:eastAsia="ru-RU"/>
        </w:rPr>
        <w:t>-ГККП «Центр детско-юношеского творчества г</w:t>
      </w:r>
      <w:proofErr w:type="gramStart"/>
      <w:r w:rsidRPr="00480392">
        <w:rPr>
          <w:color w:val="000000"/>
          <w:sz w:val="28"/>
          <w:szCs w:val="28"/>
          <w:shd w:val="clear" w:color="auto" w:fill="FFFFFF"/>
          <w:lang w:val="ru-RU" w:eastAsia="ru-RU"/>
        </w:rPr>
        <w:t>.А</w:t>
      </w:r>
      <w:proofErr w:type="gramEnd"/>
      <w:r w:rsidRPr="00480392">
        <w:rPr>
          <w:color w:val="000000"/>
          <w:sz w:val="28"/>
          <w:szCs w:val="28"/>
          <w:shd w:val="clear" w:color="auto" w:fill="FFFFFF"/>
          <w:lang w:val="ru-RU" w:eastAsia="ru-RU"/>
        </w:rPr>
        <w:t>тбасар» под руководством Шульгиной Ольги Ивановны запускает проект «Социальный театр», посвящённый острой социальной теме зависимости молодого поколения от гаджетов.</w:t>
      </w:r>
    </w:p>
    <w:p w:rsidR="00653576" w:rsidRPr="00480392" w:rsidRDefault="00653576" w:rsidP="006A100A">
      <w:pPr>
        <w:shd w:val="clear" w:color="auto" w:fill="FFFFFF"/>
        <w:spacing w:after="0" w:line="240" w:lineRule="auto"/>
        <w:jc w:val="both"/>
        <w:rPr>
          <w:color w:val="000000"/>
          <w:sz w:val="28"/>
          <w:szCs w:val="28"/>
          <w:shd w:val="clear" w:color="auto" w:fill="FFFFFF"/>
          <w:lang w:val="ru-RU" w:eastAsia="ru-RU"/>
        </w:rPr>
      </w:pPr>
      <w:r w:rsidRPr="00480392">
        <w:rPr>
          <w:color w:val="000000"/>
          <w:sz w:val="28"/>
          <w:szCs w:val="28"/>
          <w:shd w:val="clear" w:color="auto" w:fill="FFFFFF"/>
          <w:lang w:val="ru-RU" w:eastAsia="ru-RU"/>
        </w:rPr>
        <w:t>- 27 октября 2023 года в школе классными руководителями были проведены для учащихся инструктажи на осенние каникулы, говорили о ПДД, об электробезопасности и «Тонкий лёд».</w:t>
      </w:r>
      <w:r w:rsidRPr="00480392">
        <w:rPr>
          <w:color w:val="000000"/>
          <w:sz w:val="28"/>
          <w:szCs w:val="28"/>
          <w:lang w:val="ru-RU" w:eastAsia="ru-RU"/>
        </w:rPr>
        <w:br/>
      </w:r>
      <w:r w:rsidRPr="00480392">
        <w:rPr>
          <w:color w:val="000000"/>
          <w:sz w:val="28"/>
          <w:szCs w:val="28"/>
          <w:shd w:val="clear" w:color="auto" w:fill="FFFFFF"/>
          <w:lang w:val="ru-RU" w:eastAsia="ru-RU"/>
        </w:rPr>
        <w:t>- В октябре 2023 г классные руководителями Сыздыкова А.С., и Лапковская А.В., был проведен классный час «Ответственность. Мораль. Закон» для учащихся 8-9 класса.</w:t>
      </w:r>
    </w:p>
    <w:p w:rsidR="00653576" w:rsidRPr="00480392" w:rsidRDefault="00653576" w:rsidP="006A100A">
      <w:pPr>
        <w:tabs>
          <w:tab w:val="left" w:pos="4515"/>
        </w:tabs>
        <w:spacing w:after="0" w:line="240" w:lineRule="auto"/>
        <w:jc w:val="both"/>
        <w:rPr>
          <w:rFonts w:eastAsiaTheme="minorEastAsia"/>
          <w:color w:val="000000"/>
          <w:sz w:val="28"/>
          <w:szCs w:val="28"/>
          <w:shd w:val="clear" w:color="auto" w:fill="FFFFFF"/>
          <w:lang w:val="ru-RU" w:eastAsia="ru-RU"/>
        </w:rPr>
      </w:pPr>
      <w:r w:rsidRPr="00480392">
        <w:rPr>
          <w:rFonts w:eastAsiaTheme="minorEastAsia"/>
          <w:color w:val="000000"/>
          <w:sz w:val="28"/>
          <w:szCs w:val="28"/>
          <w:shd w:val="clear" w:color="auto" w:fill="FFFFFF"/>
          <w:lang w:val="ru-RU" w:eastAsia="ru-RU"/>
        </w:rPr>
        <w:t>- В октябре 2023г для девочек с 7 по 9 класс ЗДВР Енглисовой Г.Е., и мед</w:t>
      </w:r>
      <w:proofErr w:type="gramStart"/>
      <w:r w:rsidRPr="00480392">
        <w:rPr>
          <w:rFonts w:eastAsiaTheme="minorEastAsia"/>
          <w:color w:val="000000"/>
          <w:sz w:val="28"/>
          <w:szCs w:val="28"/>
          <w:shd w:val="clear" w:color="auto" w:fill="FFFFFF"/>
          <w:lang w:val="ru-RU" w:eastAsia="ru-RU"/>
        </w:rPr>
        <w:t>.</w:t>
      </w:r>
      <w:proofErr w:type="gramEnd"/>
      <w:r w:rsidRPr="00480392">
        <w:rPr>
          <w:rFonts w:eastAsiaTheme="minorEastAsia"/>
          <w:color w:val="000000"/>
          <w:sz w:val="28"/>
          <w:szCs w:val="28"/>
          <w:shd w:val="clear" w:color="auto" w:fill="FFFFFF"/>
          <w:lang w:val="ru-RU" w:eastAsia="ru-RU"/>
        </w:rPr>
        <w:t xml:space="preserve"> </w:t>
      </w:r>
      <w:proofErr w:type="gramStart"/>
      <w:r w:rsidRPr="00480392">
        <w:rPr>
          <w:rFonts w:eastAsiaTheme="minorEastAsia"/>
          <w:color w:val="000000"/>
          <w:sz w:val="28"/>
          <w:szCs w:val="28"/>
          <w:shd w:val="clear" w:color="auto" w:fill="FFFFFF"/>
          <w:lang w:val="ru-RU" w:eastAsia="ru-RU"/>
        </w:rPr>
        <w:t>р</w:t>
      </w:r>
      <w:proofErr w:type="gramEnd"/>
      <w:r w:rsidRPr="00480392">
        <w:rPr>
          <w:rFonts w:eastAsiaTheme="minorEastAsia"/>
          <w:color w:val="000000"/>
          <w:sz w:val="28"/>
          <w:szCs w:val="28"/>
          <w:shd w:val="clear" w:color="auto" w:fill="FFFFFF"/>
          <w:lang w:val="ru-RU" w:eastAsia="ru-RU"/>
        </w:rPr>
        <w:t>аботником школы была проведена беседа по профилактике половой неприкосновенности. Гигиена подростка.</w:t>
      </w:r>
    </w:p>
    <w:p w:rsidR="00653576" w:rsidRPr="00480392" w:rsidRDefault="00653576" w:rsidP="006A100A">
      <w:pPr>
        <w:shd w:val="clear" w:color="auto" w:fill="FFFFFF"/>
        <w:spacing w:after="0" w:line="240" w:lineRule="auto"/>
        <w:jc w:val="both"/>
        <w:rPr>
          <w:sz w:val="28"/>
          <w:szCs w:val="28"/>
          <w:lang w:val="ru-RU" w:eastAsia="ru-RU"/>
        </w:rPr>
      </w:pPr>
      <w:r w:rsidRPr="00480392">
        <w:rPr>
          <w:color w:val="000000"/>
          <w:sz w:val="28"/>
          <w:szCs w:val="28"/>
          <w:shd w:val="clear" w:color="auto" w:fill="FFFFFF"/>
          <w:lang w:val="ru-RU" w:eastAsia="ru-RU"/>
        </w:rPr>
        <w:t xml:space="preserve">- 15 ноября 2023 года для учащихся с 1 по 9 класс прошла акция на тему: «Заботливая </w:t>
      </w:r>
      <w:proofErr w:type="gramStart"/>
      <w:r w:rsidRPr="00480392">
        <w:rPr>
          <w:color w:val="000000"/>
          <w:sz w:val="28"/>
          <w:szCs w:val="28"/>
          <w:shd w:val="clear" w:color="auto" w:fill="FFFFFF"/>
          <w:lang w:val="ru-RU" w:eastAsia="ru-RU"/>
        </w:rPr>
        <w:t>мама</w:t>
      </w:r>
      <w:proofErr w:type="gramEnd"/>
      <w:r w:rsidRPr="00480392">
        <w:rPr>
          <w:color w:val="000000"/>
          <w:sz w:val="28"/>
          <w:szCs w:val="28"/>
          <w:shd w:val="clear" w:color="auto" w:fill="FFFFFF"/>
          <w:lang w:val="ru-RU" w:eastAsia="ru-RU"/>
        </w:rPr>
        <w:t>» которую провел  инспектор Атбасарского района майор полиции Жабикеев Ж.К. Ребята отвечали на заданные вопросы, информация была доступна для детей с применением жизненных примеров о правилах дорожного движения, с какого возраста возможно передвижение на мопедах и мотоциклах, профилактика употребления алкоголя, сигарет и вейпа. Ребята были ознакомлены с видами ответственности (административная, уголовная) и правилами (видами) постановки на учет несовершеннолетних.</w:t>
      </w:r>
    </w:p>
    <w:p w:rsidR="00653576" w:rsidRPr="00480392" w:rsidRDefault="00653576" w:rsidP="006A100A">
      <w:pPr>
        <w:shd w:val="clear" w:color="auto" w:fill="FFFFFF"/>
        <w:spacing w:after="0" w:line="240" w:lineRule="auto"/>
        <w:jc w:val="both"/>
        <w:rPr>
          <w:sz w:val="28"/>
          <w:szCs w:val="28"/>
          <w:lang w:val="ru-RU" w:eastAsia="ru-RU"/>
        </w:rPr>
      </w:pPr>
      <w:r w:rsidRPr="00480392">
        <w:rPr>
          <w:sz w:val="28"/>
          <w:szCs w:val="28"/>
          <w:lang w:val="ru-RU" w:eastAsia="ru-RU"/>
        </w:rPr>
        <w:t xml:space="preserve">По </w:t>
      </w:r>
      <w:r w:rsidRPr="00480392">
        <w:rPr>
          <w:b/>
          <w:sz w:val="28"/>
          <w:szCs w:val="28"/>
          <w:lang w:val="ru-RU" w:eastAsia="ru-RU"/>
        </w:rPr>
        <w:t>формированию здорового образа жизни и буллинга</w:t>
      </w:r>
      <w:r w:rsidRPr="00480392">
        <w:rPr>
          <w:sz w:val="28"/>
          <w:szCs w:val="28"/>
          <w:lang w:val="ru-RU" w:eastAsia="ru-RU"/>
        </w:rPr>
        <w:t xml:space="preserve">: </w:t>
      </w:r>
    </w:p>
    <w:p w:rsidR="00653576" w:rsidRPr="00480392" w:rsidRDefault="00653576" w:rsidP="006A100A">
      <w:pPr>
        <w:shd w:val="clear" w:color="auto" w:fill="FFFFFF"/>
        <w:spacing w:after="0" w:line="240" w:lineRule="auto"/>
        <w:ind w:firstLine="708"/>
        <w:jc w:val="both"/>
        <w:rPr>
          <w:color w:val="000000"/>
          <w:sz w:val="28"/>
          <w:szCs w:val="28"/>
          <w:shd w:val="clear" w:color="auto" w:fill="FFFFFF"/>
          <w:lang w:val="ru-RU" w:eastAsia="ru-RU"/>
        </w:rPr>
      </w:pPr>
      <w:r w:rsidRPr="00480392">
        <w:rPr>
          <w:sz w:val="28"/>
          <w:szCs w:val="28"/>
          <w:lang w:val="ru-RU" w:eastAsia="ru-RU"/>
        </w:rPr>
        <w:t xml:space="preserve">- В сентябре месяце 2023 г </w:t>
      </w:r>
      <w:proofErr w:type="gramStart"/>
      <w:r w:rsidRPr="00480392">
        <w:rPr>
          <w:sz w:val="28"/>
          <w:szCs w:val="28"/>
          <w:lang w:val="ru-RU" w:eastAsia="ru-RU"/>
        </w:rPr>
        <w:t>м</w:t>
      </w:r>
      <w:r w:rsidRPr="00480392">
        <w:rPr>
          <w:color w:val="000000"/>
          <w:sz w:val="28"/>
          <w:szCs w:val="28"/>
          <w:shd w:val="clear" w:color="auto" w:fill="FFFFFF"/>
          <w:lang w:val="ru-RU" w:eastAsia="ru-RU"/>
        </w:rPr>
        <w:t>ед работник</w:t>
      </w:r>
      <w:proofErr w:type="gramEnd"/>
      <w:r w:rsidRPr="00480392">
        <w:rPr>
          <w:color w:val="000000"/>
          <w:sz w:val="28"/>
          <w:szCs w:val="28"/>
          <w:shd w:val="clear" w:color="auto" w:fill="FFFFFF"/>
          <w:lang w:val="ru-RU" w:eastAsia="ru-RU"/>
        </w:rPr>
        <w:t xml:space="preserve"> школы Чумак М.Г. провела для учащихся лекцию по профилактике ОРВИ и гриппа.</w:t>
      </w:r>
    </w:p>
    <w:p w:rsidR="00653576" w:rsidRPr="00480392" w:rsidRDefault="00653576" w:rsidP="006A100A">
      <w:pPr>
        <w:spacing w:after="0" w:line="240" w:lineRule="auto"/>
        <w:ind w:firstLine="709"/>
        <w:jc w:val="both"/>
        <w:rPr>
          <w:sz w:val="28"/>
          <w:szCs w:val="28"/>
          <w:lang w:val="ru-RU" w:eastAsia="ru-RU"/>
        </w:rPr>
      </w:pPr>
      <w:proofErr w:type="gramStart"/>
      <w:r w:rsidRPr="00480392">
        <w:rPr>
          <w:rFonts w:eastAsiaTheme="minorEastAsia"/>
          <w:color w:val="000000"/>
          <w:sz w:val="28"/>
          <w:szCs w:val="28"/>
          <w:shd w:val="clear" w:color="auto" w:fill="FFFFFF"/>
          <w:lang w:val="ru-RU" w:eastAsia="ru-RU"/>
        </w:rPr>
        <w:t xml:space="preserve">- В рамках информационной компании «Детство без жестокости и насилия» с 8 ноября по 20 ноября 2023 года прошли ряд мероприятий, целью которых стало </w:t>
      </w:r>
      <w:r w:rsidRPr="00480392">
        <w:rPr>
          <w:sz w:val="28"/>
          <w:szCs w:val="28"/>
          <w:lang w:val="ru-RU" w:eastAsia="ru-RU"/>
        </w:rPr>
        <w:t xml:space="preserve">привлечение общественного внимания к проблеме жестокого и </w:t>
      </w:r>
      <w:r w:rsidRPr="00480392">
        <w:rPr>
          <w:sz w:val="28"/>
          <w:szCs w:val="28"/>
          <w:lang w:val="ru-RU" w:eastAsia="ru-RU"/>
        </w:rPr>
        <w:lastRenderedPageBreak/>
        <w:t>пренебрежительного обращения с детьми, формирование в обществе убеждения нетерпимого отношения к жестокому обращению с детьми, повышение уровня правовой защиты детей от любых форм насилия.</w:t>
      </w:r>
      <w:proofErr w:type="gramEnd"/>
    </w:p>
    <w:p w:rsidR="00653576" w:rsidRPr="00480392" w:rsidRDefault="00653576" w:rsidP="006A100A">
      <w:pPr>
        <w:spacing w:after="0" w:line="240" w:lineRule="auto"/>
        <w:jc w:val="both"/>
        <w:rPr>
          <w:rFonts w:eastAsiaTheme="minorEastAsia"/>
          <w:color w:val="000000"/>
          <w:sz w:val="28"/>
          <w:szCs w:val="28"/>
          <w:shd w:val="clear" w:color="auto" w:fill="FFFFFF"/>
          <w:lang w:val="ru-RU" w:eastAsia="ru-RU"/>
        </w:rPr>
      </w:pPr>
      <w:r w:rsidRPr="00480392">
        <w:rPr>
          <w:rFonts w:eastAsiaTheme="minorEastAsia"/>
          <w:color w:val="000000"/>
          <w:sz w:val="28"/>
          <w:szCs w:val="28"/>
          <w:shd w:val="clear" w:color="auto" w:fill="FFFFFF"/>
          <w:lang w:val="ru-RU" w:eastAsia="ru-RU"/>
        </w:rPr>
        <w:tab/>
        <w:t>8 ноября 2023г в холе школы на 1 этаже был оформлен стенд «Детство без жестокости и насилия». В социальных сетях опубликован ПРЕСС-АНОНС</w:t>
      </w:r>
      <w:r w:rsidRPr="00480392">
        <w:rPr>
          <w:rFonts w:eastAsiaTheme="minorEastAsia"/>
          <w:color w:val="000000"/>
          <w:sz w:val="28"/>
          <w:szCs w:val="28"/>
          <w:lang w:val="ru-RU" w:eastAsia="ru-RU"/>
        </w:rPr>
        <w:t xml:space="preserve"> </w:t>
      </w:r>
      <w:r w:rsidRPr="00480392">
        <w:rPr>
          <w:rFonts w:eastAsiaTheme="minorEastAsia"/>
          <w:color w:val="000000"/>
          <w:sz w:val="28"/>
          <w:szCs w:val="28"/>
          <w:shd w:val="clear" w:color="auto" w:fill="FFFFFF"/>
          <w:lang w:val="ru-RU" w:eastAsia="ru-RU"/>
        </w:rPr>
        <w:t>о начале республиканской информационной кампании</w:t>
      </w:r>
      <w:r w:rsidRPr="00480392">
        <w:rPr>
          <w:rFonts w:eastAsiaTheme="minorEastAsia"/>
          <w:color w:val="000000"/>
          <w:sz w:val="28"/>
          <w:szCs w:val="28"/>
          <w:lang w:val="ru-RU" w:eastAsia="ru-RU"/>
        </w:rPr>
        <w:t xml:space="preserve"> </w:t>
      </w:r>
      <w:r w:rsidRPr="00480392">
        <w:rPr>
          <w:rFonts w:eastAsiaTheme="minorEastAsia"/>
          <w:color w:val="000000"/>
          <w:sz w:val="28"/>
          <w:szCs w:val="28"/>
          <w:shd w:val="clear" w:color="auto" w:fill="FFFFFF"/>
          <w:lang w:val="ru-RU" w:eastAsia="ru-RU"/>
        </w:rPr>
        <w:t>«Детство без жестокости и насилия»</w:t>
      </w:r>
    </w:p>
    <w:p w:rsidR="00653576" w:rsidRPr="00480392" w:rsidRDefault="00653576" w:rsidP="006A100A">
      <w:pPr>
        <w:spacing w:after="0" w:line="240" w:lineRule="auto"/>
        <w:ind w:firstLine="708"/>
        <w:jc w:val="both"/>
        <w:rPr>
          <w:rFonts w:eastAsiaTheme="minorEastAsia"/>
          <w:color w:val="000000"/>
          <w:sz w:val="28"/>
          <w:szCs w:val="28"/>
          <w:shd w:val="clear" w:color="auto" w:fill="FFFFFF"/>
          <w:lang w:val="ru-RU" w:eastAsia="ru-RU"/>
        </w:rPr>
      </w:pPr>
      <w:r w:rsidRPr="00480392">
        <w:rPr>
          <w:rFonts w:eastAsiaTheme="minorEastAsia"/>
          <w:color w:val="000000"/>
          <w:sz w:val="28"/>
          <w:szCs w:val="28"/>
          <w:shd w:val="clear" w:color="auto" w:fill="FFFFFF"/>
          <w:lang w:val="ru-RU" w:eastAsia="ru-RU"/>
        </w:rPr>
        <w:t xml:space="preserve"> 9 ноября 2023 г в школе вожатой и министерством </w:t>
      </w:r>
      <w:r w:rsidRPr="00480392">
        <w:rPr>
          <w:rFonts w:eastAsiaTheme="minorEastAsia"/>
          <w:color w:val="000000"/>
          <w:sz w:val="28"/>
          <w:szCs w:val="28"/>
          <w:shd w:val="clear" w:color="auto" w:fill="FFFFFF"/>
          <w:lang w:val="kk-KZ" w:eastAsia="ru-RU"/>
        </w:rPr>
        <w:t>Жас Ұлан была проведена</w:t>
      </w:r>
      <w:r w:rsidRPr="00480392">
        <w:rPr>
          <w:rFonts w:eastAsiaTheme="minorEastAsia"/>
          <w:color w:val="000000"/>
          <w:sz w:val="28"/>
          <w:szCs w:val="28"/>
          <w:shd w:val="clear" w:color="auto" w:fill="FFFFFF"/>
          <w:lang w:val="ru-RU" w:eastAsia="ru-RU"/>
        </w:rPr>
        <w:t xml:space="preserve"> акция «Мы дети! У нас есть права!» среди учащихся 1-11 классов Цель акции: повышение уровня правовой защиты детей от любых форм насилия, повышение информированности общества о правах детей.</w:t>
      </w:r>
    </w:p>
    <w:p w:rsidR="00653576" w:rsidRPr="00480392" w:rsidRDefault="00653576" w:rsidP="006A100A">
      <w:pPr>
        <w:spacing w:after="0" w:line="240" w:lineRule="auto"/>
        <w:ind w:firstLine="708"/>
        <w:jc w:val="both"/>
        <w:rPr>
          <w:rFonts w:eastAsiaTheme="minorEastAsia"/>
          <w:color w:val="000000"/>
          <w:sz w:val="28"/>
          <w:szCs w:val="28"/>
          <w:shd w:val="clear" w:color="auto" w:fill="FFFFFF"/>
          <w:lang w:val="ru-RU" w:eastAsia="ru-RU"/>
        </w:rPr>
      </w:pPr>
      <w:r w:rsidRPr="00480392">
        <w:rPr>
          <w:rFonts w:eastAsiaTheme="minorEastAsia"/>
          <w:color w:val="000000"/>
          <w:sz w:val="28"/>
          <w:szCs w:val="28"/>
          <w:shd w:val="clear" w:color="auto" w:fill="FFFFFF"/>
          <w:lang w:val="ru-RU" w:eastAsia="ru-RU"/>
        </w:rPr>
        <w:t xml:space="preserve">9 ноября была проведена беседа профилактическая беседа с участковым майором полиции Жабикеевым Ж.К. 5-9 класса по профилактике наркомании, были объяснены такие понятия как «закон», «подросток», «уголовное административная ответственность». </w:t>
      </w:r>
    </w:p>
    <w:p w:rsidR="00653576" w:rsidRPr="00480392" w:rsidRDefault="00653576" w:rsidP="006A100A">
      <w:pPr>
        <w:spacing w:after="0" w:line="240" w:lineRule="auto"/>
        <w:ind w:firstLine="708"/>
        <w:jc w:val="both"/>
        <w:rPr>
          <w:rFonts w:eastAsiaTheme="minorEastAsia"/>
          <w:color w:val="000000"/>
          <w:sz w:val="28"/>
          <w:szCs w:val="28"/>
          <w:shd w:val="clear" w:color="auto" w:fill="FFFFFF"/>
          <w:lang w:val="ru-RU" w:eastAsia="ru-RU"/>
        </w:rPr>
      </w:pPr>
      <w:r w:rsidRPr="00480392">
        <w:rPr>
          <w:rFonts w:eastAsiaTheme="minorEastAsia"/>
          <w:color w:val="000000"/>
          <w:sz w:val="28"/>
          <w:szCs w:val="28"/>
          <w:shd w:val="clear" w:color="auto" w:fill="FFFFFF"/>
          <w:lang w:val="ru-RU" w:eastAsia="ru-RU"/>
        </w:rPr>
        <w:t>14 ноября 2023г дебатный клуб «</w:t>
      </w:r>
      <w:r w:rsidRPr="00480392">
        <w:rPr>
          <w:rFonts w:eastAsiaTheme="minorEastAsia"/>
          <w:color w:val="000000"/>
          <w:sz w:val="28"/>
          <w:szCs w:val="28"/>
          <w:shd w:val="clear" w:color="auto" w:fill="FFFFFF"/>
          <w:lang w:val="kk-KZ" w:eastAsia="ru-RU"/>
        </w:rPr>
        <w:t>Әділет</w:t>
      </w:r>
      <w:r w:rsidRPr="00480392">
        <w:rPr>
          <w:rFonts w:eastAsiaTheme="minorEastAsia"/>
          <w:color w:val="000000"/>
          <w:sz w:val="28"/>
          <w:szCs w:val="28"/>
          <w:shd w:val="clear" w:color="auto" w:fill="FFFFFF"/>
          <w:lang w:val="ru-RU" w:eastAsia="ru-RU"/>
        </w:rPr>
        <w:t>»</w:t>
      </w:r>
      <w:r w:rsidRPr="00480392">
        <w:rPr>
          <w:rFonts w:eastAsiaTheme="minorEastAsia"/>
          <w:color w:val="000000"/>
          <w:sz w:val="28"/>
          <w:szCs w:val="28"/>
          <w:shd w:val="clear" w:color="auto" w:fill="FFFFFF"/>
          <w:lang w:val="kk-KZ" w:eastAsia="ru-RU"/>
        </w:rPr>
        <w:t xml:space="preserve"> </w:t>
      </w:r>
      <w:r w:rsidRPr="00480392">
        <w:rPr>
          <w:rFonts w:eastAsiaTheme="minorEastAsia"/>
          <w:color w:val="000000"/>
          <w:sz w:val="28"/>
          <w:szCs w:val="28"/>
          <w:shd w:val="clear" w:color="auto" w:fill="FFFFFF"/>
          <w:lang w:val="ru-RU" w:eastAsia="ru-RU"/>
        </w:rPr>
        <w:t xml:space="preserve">провели игру согласно плану информационной компании «Детство без насилия и жестокости» по данной тематике. </w:t>
      </w:r>
    </w:p>
    <w:p w:rsidR="00653576" w:rsidRPr="00480392" w:rsidRDefault="00653576" w:rsidP="006A100A">
      <w:pPr>
        <w:spacing w:after="0" w:line="240" w:lineRule="auto"/>
        <w:ind w:firstLine="708"/>
        <w:jc w:val="both"/>
        <w:rPr>
          <w:rFonts w:eastAsiaTheme="minorEastAsia"/>
          <w:color w:val="000000"/>
          <w:sz w:val="28"/>
          <w:szCs w:val="28"/>
          <w:shd w:val="clear" w:color="auto" w:fill="FFFFFF"/>
          <w:lang w:val="ru-RU" w:eastAsia="ru-RU"/>
        </w:rPr>
      </w:pPr>
      <w:r w:rsidRPr="00480392">
        <w:rPr>
          <w:rFonts w:eastAsiaTheme="minorEastAsia"/>
          <w:color w:val="000000"/>
          <w:sz w:val="28"/>
          <w:szCs w:val="28"/>
          <w:shd w:val="clear" w:color="auto" w:fill="FFFFFF"/>
          <w:lang w:val="ru-RU" w:eastAsia="ru-RU"/>
        </w:rPr>
        <w:t xml:space="preserve">13 ноября 2023г в фойе школы проведен конкурс стенгазет, на тему «Счастливое детство». </w:t>
      </w:r>
    </w:p>
    <w:p w:rsidR="00653576" w:rsidRPr="00480392" w:rsidRDefault="00653576" w:rsidP="006A100A">
      <w:pPr>
        <w:spacing w:after="0" w:line="240" w:lineRule="auto"/>
        <w:ind w:firstLine="708"/>
        <w:jc w:val="both"/>
        <w:rPr>
          <w:rFonts w:eastAsiaTheme="minorEastAsia"/>
          <w:color w:val="333333"/>
          <w:sz w:val="28"/>
          <w:szCs w:val="28"/>
          <w:shd w:val="clear" w:color="auto" w:fill="FFFFFF"/>
          <w:lang w:val="ru-RU" w:eastAsia="ru-RU"/>
        </w:rPr>
      </w:pPr>
      <w:r w:rsidRPr="00480392">
        <w:rPr>
          <w:rFonts w:eastAsiaTheme="minorEastAsia"/>
          <w:color w:val="000000"/>
          <w:sz w:val="28"/>
          <w:szCs w:val="28"/>
          <w:shd w:val="clear" w:color="auto" w:fill="FFFFFF"/>
          <w:lang w:val="ru-RU" w:eastAsia="ru-RU"/>
        </w:rPr>
        <w:t xml:space="preserve">15 ноября 2023г прошли классные часы на тему защиты прав детей и по профилактики жестокого обращения, даны советы как себя </w:t>
      </w:r>
      <w:proofErr w:type="gramStart"/>
      <w:r w:rsidRPr="00480392">
        <w:rPr>
          <w:rFonts w:eastAsiaTheme="minorEastAsia"/>
          <w:color w:val="000000"/>
          <w:sz w:val="28"/>
          <w:szCs w:val="28"/>
          <w:shd w:val="clear" w:color="auto" w:fill="FFFFFF"/>
          <w:lang w:val="ru-RU" w:eastAsia="ru-RU"/>
        </w:rPr>
        <w:t>обезопасить</w:t>
      </w:r>
      <w:proofErr w:type="gramEnd"/>
      <w:r w:rsidRPr="00480392">
        <w:rPr>
          <w:rFonts w:eastAsiaTheme="minorEastAsia"/>
          <w:color w:val="000000"/>
          <w:sz w:val="28"/>
          <w:szCs w:val="28"/>
          <w:shd w:val="clear" w:color="auto" w:fill="FFFFFF"/>
          <w:lang w:val="ru-RU" w:eastAsia="ru-RU"/>
        </w:rPr>
        <w:t xml:space="preserve">. Целью классного часа стало </w:t>
      </w:r>
      <w:r w:rsidRPr="00480392">
        <w:rPr>
          <w:rFonts w:eastAsiaTheme="minorEastAsia"/>
          <w:b/>
          <w:bCs/>
          <w:color w:val="333333"/>
          <w:sz w:val="28"/>
          <w:szCs w:val="28"/>
          <w:shd w:val="clear" w:color="auto" w:fill="FFFFFF"/>
          <w:lang w:val="ru-RU" w:eastAsia="ru-RU"/>
        </w:rPr>
        <w:t>Повышение уровня информированности</w:t>
      </w:r>
      <w:r w:rsidRPr="00480392">
        <w:rPr>
          <w:rFonts w:eastAsiaTheme="minorEastAsia"/>
          <w:color w:val="333333"/>
          <w:sz w:val="28"/>
          <w:szCs w:val="28"/>
          <w:shd w:val="clear" w:color="auto" w:fill="FFFFFF"/>
          <w:lang w:eastAsia="ru-RU"/>
        </w:rPr>
        <w:t> </w:t>
      </w:r>
      <w:r w:rsidRPr="00480392">
        <w:rPr>
          <w:rFonts w:eastAsiaTheme="minorEastAsia"/>
          <w:color w:val="333333"/>
          <w:sz w:val="28"/>
          <w:szCs w:val="28"/>
          <w:shd w:val="clear" w:color="auto" w:fill="FFFFFF"/>
          <w:lang w:val="ru-RU" w:eastAsia="ru-RU"/>
        </w:rPr>
        <w:t>учащихся к проблеме</w:t>
      </w:r>
      <w:proofErr w:type="gramStart"/>
      <w:r w:rsidRPr="00480392">
        <w:rPr>
          <w:rFonts w:eastAsiaTheme="minorEastAsia"/>
          <w:color w:val="333333"/>
          <w:sz w:val="28"/>
          <w:szCs w:val="28"/>
          <w:shd w:val="clear" w:color="auto" w:fill="FFFFFF"/>
          <w:lang w:val="ru-RU" w:eastAsia="ru-RU"/>
        </w:rPr>
        <w:t>.</w:t>
      </w:r>
      <w:proofErr w:type="gramEnd"/>
      <w:r w:rsidRPr="00480392">
        <w:rPr>
          <w:rFonts w:eastAsiaTheme="minorEastAsia"/>
          <w:color w:val="333333"/>
          <w:sz w:val="28"/>
          <w:szCs w:val="28"/>
          <w:shd w:val="clear" w:color="auto" w:fill="FFFFFF"/>
          <w:lang w:val="ru-RU" w:eastAsia="ru-RU"/>
        </w:rPr>
        <w:t xml:space="preserve"> </w:t>
      </w:r>
      <w:proofErr w:type="gramStart"/>
      <w:r w:rsidRPr="00480392">
        <w:rPr>
          <w:rFonts w:eastAsiaTheme="minorEastAsia"/>
          <w:color w:val="333333"/>
          <w:sz w:val="28"/>
          <w:szCs w:val="28"/>
          <w:shd w:val="clear" w:color="auto" w:fill="FFFFFF"/>
          <w:lang w:val="ru-RU" w:eastAsia="ru-RU"/>
        </w:rPr>
        <w:t>н</w:t>
      </w:r>
      <w:proofErr w:type="gramEnd"/>
      <w:r w:rsidRPr="00480392">
        <w:rPr>
          <w:rFonts w:eastAsiaTheme="minorEastAsia"/>
          <w:color w:val="333333"/>
          <w:sz w:val="28"/>
          <w:szCs w:val="28"/>
          <w:shd w:val="clear" w:color="auto" w:fill="FFFFFF"/>
          <w:lang w:val="ru-RU" w:eastAsia="ru-RU"/>
        </w:rPr>
        <w:t xml:space="preserve">асилия и жестокости в семье. Задачи: Формирование представлений учащихся о сущности и содержании понятия «Жестокое обращение с детьми». </w:t>
      </w:r>
      <w:r w:rsidRPr="00480392">
        <w:rPr>
          <w:color w:val="000000"/>
          <w:sz w:val="28"/>
          <w:szCs w:val="28"/>
          <w:lang w:val="ru-RU" w:eastAsia="ru-RU"/>
        </w:rPr>
        <w:t xml:space="preserve">Заместителем директора по воспитательной работе, участковым и председателем родительского комитета был проведен рейд «Подросток», «Улица». </w:t>
      </w:r>
    </w:p>
    <w:p w:rsidR="00653576" w:rsidRPr="00480392" w:rsidRDefault="00653576" w:rsidP="006A100A">
      <w:pPr>
        <w:shd w:val="clear" w:color="auto" w:fill="FFFFFF"/>
        <w:spacing w:after="0" w:line="240" w:lineRule="auto"/>
        <w:ind w:firstLine="708"/>
        <w:jc w:val="both"/>
        <w:rPr>
          <w:sz w:val="28"/>
          <w:szCs w:val="28"/>
          <w:lang w:val="ru-RU" w:eastAsia="ru-RU"/>
        </w:rPr>
      </w:pPr>
      <w:r w:rsidRPr="00480392">
        <w:rPr>
          <w:color w:val="000000"/>
          <w:sz w:val="28"/>
          <w:szCs w:val="28"/>
          <w:shd w:val="clear" w:color="auto" w:fill="FFFFFF"/>
          <w:lang w:val="ru-RU" w:eastAsia="ru-RU"/>
        </w:rPr>
        <w:t xml:space="preserve">- 13 ноября 2023 года с учащимися 8-11 классов прошла беседа и просмотр видеоролика о "Не бери </w:t>
      </w:r>
      <w:proofErr w:type="gramStart"/>
      <w:r w:rsidRPr="00480392">
        <w:rPr>
          <w:color w:val="000000"/>
          <w:sz w:val="28"/>
          <w:szCs w:val="28"/>
          <w:shd w:val="clear" w:color="auto" w:fill="FFFFFF"/>
          <w:lang w:val="ru-RU" w:eastAsia="ru-RU"/>
        </w:rPr>
        <w:t>взятки</w:t>
      </w:r>
      <w:proofErr w:type="gramEnd"/>
      <w:r w:rsidRPr="00480392">
        <w:rPr>
          <w:color w:val="000000"/>
          <w:sz w:val="28"/>
          <w:szCs w:val="28"/>
          <w:shd w:val="clear" w:color="auto" w:fill="FFFFFF"/>
          <w:lang w:val="ru-RU" w:eastAsia="ru-RU"/>
        </w:rPr>
        <w:t xml:space="preserve"> потому что взятка ослепляет зрячих и губит невиновных".</w:t>
      </w:r>
    </w:p>
    <w:p w:rsidR="00653576" w:rsidRPr="00480392" w:rsidRDefault="00653576" w:rsidP="006A100A">
      <w:pPr>
        <w:shd w:val="clear" w:color="auto" w:fill="FFFFFF"/>
        <w:spacing w:after="0" w:line="240" w:lineRule="auto"/>
        <w:ind w:firstLine="708"/>
        <w:jc w:val="both"/>
        <w:rPr>
          <w:sz w:val="28"/>
          <w:szCs w:val="28"/>
          <w:lang w:val="ru-RU" w:eastAsia="ru-RU"/>
        </w:rPr>
      </w:pPr>
      <w:r w:rsidRPr="00480392">
        <w:rPr>
          <w:color w:val="000000"/>
          <w:sz w:val="28"/>
          <w:szCs w:val="28"/>
          <w:shd w:val="clear" w:color="auto" w:fill="FFFFFF"/>
          <w:lang w:val="ru-RU" w:eastAsia="ru-RU"/>
        </w:rPr>
        <w:t xml:space="preserve">- 20 ноября прошел общереспубликанский флешмоб "Дыши свободно </w:t>
      </w:r>
      <w:proofErr w:type="gramStart"/>
      <w:r w:rsidRPr="00480392">
        <w:rPr>
          <w:color w:val="000000"/>
          <w:sz w:val="28"/>
          <w:szCs w:val="28"/>
          <w:shd w:val="clear" w:color="auto" w:fill="FFFFFF"/>
          <w:lang w:val="ru-RU" w:eastAsia="ru-RU"/>
        </w:rPr>
        <w:t>-м</w:t>
      </w:r>
      <w:proofErr w:type="gramEnd"/>
      <w:r w:rsidRPr="00480392">
        <w:rPr>
          <w:color w:val="000000"/>
          <w:sz w:val="28"/>
          <w:szCs w:val="28"/>
          <w:shd w:val="clear" w:color="auto" w:fill="FFFFFF"/>
          <w:lang w:val="ru-RU" w:eastAsia="ru-RU"/>
        </w:rPr>
        <w:t>ы против курения !"</w:t>
      </w:r>
    </w:p>
    <w:p w:rsidR="00653576" w:rsidRPr="00480392" w:rsidRDefault="00653576" w:rsidP="006A100A">
      <w:pPr>
        <w:tabs>
          <w:tab w:val="left" w:pos="4515"/>
        </w:tabs>
        <w:spacing w:after="0" w:line="240" w:lineRule="auto"/>
        <w:jc w:val="both"/>
        <w:rPr>
          <w:rFonts w:eastAsiaTheme="minorEastAsia"/>
          <w:color w:val="000000"/>
          <w:sz w:val="28"/>
          <w:szCs w:val="28"/>
          <w:shd w:val="clear" w:color="auto" w:fill="FFFFFF"/>
          <w:lang w:val="ru-RU" w:eastAsia="ru-RU"/>
        </w:rPr>
      </w:pPr>
      <w:r w:rsidRPr="00480392">
        <w:rPr>
          <w:rFonts w:eastAsiaTheme="minorEastAsia"/>
          <w:color w:val="000000"/>
          <w:sz w:val="28"/>
          <w:szCs w:val="28"/>
          <w:shd w:val="clear" w:color="auto" w:fill="FFFFFF"/>
          <w:lang w:val="ru-RU" w:eastAsia="ru-RU"/>
        </w:rPr>
        <w:t xml:space="preserve">- 29 ноября 2023 года </w:t>
      </w:r>
      <w:proofErr w:type="gramStart"/>
      <w:r w:rsidRPr="00480392">
        <w:rPr>
          <w:rFonts w:eastAsiaTheme="minorEastAsia"/>
          <w:color w:val="000000"/>
          <w:sz w:val="28"/>
          <w:szCs w:val="28"/>
          <w:shd w:val="clear" w:color="auto" w:fill="FFFFFF"/>
          <w:lang w:val="ru-RU" w:eastAsia="ru-RU"/>
        </w:rPr>
        <w:t>мед работник</w:t>
      </w:r>
      <w:proofErr w:type="gramEnd"/>
      <w:r w:rsidRPr="00480392">
        <w:rPr>
          <w:rFonts w:eastAsiaTheme="minorEastAsia"/>
          <w:color w:val="000000"/>
          <w:sz w:val="28"/>
          <w:szCs w:val="28"/>
          <w:shd w:val="clear" w:color="auto" w:fill="FFFFFF"/>
          <w:lang w:val="ru-RU" w:eastAsia="ru-RU"/>
        </w:rPr>
        <w:t xml:space="preserve"> школы Чумак М.Г., ЗДВР Енглисова Г.Е. провели беседу с ученицами 6-9 классов на тему «Ранняя беременность. Профилактика правонарушений среди несовершеннолетних и половой неприкосновенности».</w:t>
      </w:r>
    </w:p>
    <w:p w:rsidR="00653576" w:rsidRPr="00480392" w:rsidRDefault="00653576" w:rsidP="006A100A">
      <w:pPr>
        <w:spacing w:after="0" w:line="240" w:lineRule="auto"/>
        <w:jc w:val="both"/>
        <w:rPr>
          <w:rFonts w:eastAsiaTheme="minorEastAsia"/>
          <w:sz w:val="28"/>
          <w:szCs w:val="28"/>
          <w:lang w:val="ru-RU" w:eastAsia="ru-RU"/>
        </w:rPr>
      </w:pPr>
      <w:r w:rsidRPr="00480392">
        <w:rPr>
          <w:rFonts w:eastAsiaTheme="minorEastAsia"/>
          <w:color w:val="000000"/>
          <w:sz w:val="28"/>
          <w:szCs w:val="28"/>
          <w:shd w:val="clear" w:color="auto" w:fill="FFFFFF"/>
          <w:lang w:val="ru-RU" w:eastAsia="ru-RU"/>
        </w:rPr>
        <w:t>- С 27 ноября по 1 декабря 2023г прошли мероприятия ко Дню борьбы со СПИДом такие как: в</w:t>
      </w:r>
      <w:r w:rsidRPr="00480392">
        <w:rPr>
          <w:sz w:val="28"/>
          <w:szCs w:val="28"/>
          <w:lang w:val="ru-RU" w:eastAsia="ru-RU"/>
        </w:rPr>
        <w:t xml:space="preserve">ыставка тематической литературы в школьной библиотеке «Осторожно СПИД». </w:t>
      </w:r>
      <w:r w:rsidRPr="00480392">
        <w:rPr>
          <w:rFonts w:eastAsiaTheme="minorEastAsia"/>
          <w:sz w:val="28"/>
          <w:szCs w:val="28"/>
          <w:lang w:val="ru-RU" w:eastAsia="ru-RU"/>
        </w:rPr>
        <w:t xml:space="preserve">Оформление информационного стенда по профилактике ВИЧ инфекции и употребления наркотиков </w:t>
      </w:r>
      <w:r w:rsidRPr="00480392">
        <w:rPr>
          <w:sz w:val="28"/>
          <w:szCs w:val="28"/>
          <w:lang w:val="ru-RU" w:eastAsia="ru-RU"/>
        </w:rPr>
        <w:t xml:space="preserve">«Скажи СПИДу нет!». </w:t>
      </w:r>
      <w:r w:rsidRPr="00480392">
        <w:rPr>
          <w:rFonts w:eastAsiaTheme="minorEastAsia"/>
          <w:sz w:val="28"/>
          <w:szCs w:val="28"/>
          <w:lang w:val="ru-RU" w:eastAsia="ru-RU"/>
        </w:rPr>
        <w:t xml:space="preserve">Агитационная программа «СПИД – чума 21 века, акция «Красная лента», флешмоб «Твой выбор». </w:t>
      </w:r>
    </w:p>
    <w:p w:rsidR="00653576" w:rsidRPr="00480392" w:rsidRDefault="001018BC" w:rsidP="006A100A">
      <w:pPr>
        <w:spacing w:after="0" w:line="240" w:lineRule="auto"/>
        <w:jc w:val="both"/>
        <w:rPr>
          <w:rStyle w:val="ad"/>
          <w:sz w:val="28"/>
          <w:szCs w:val="28"/>
          <w:lang w:val="ru-RU"/>
        </w:rPr>
      </w:pPr>
      <w:hyperlink r:id="rId61"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CnoXhKXNMEL</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MWk</w:t>
        </w:r>
        <w:r w:rsidR="00653576" w:rsidRPr="00480392">
          <w:rPr>
            <w:rStyle w:val="ad"/>
            <w:sz w:val="28"/>
            <w:szCs w:val="28"/>
            <w:lang w:val="ru-RU"/>
          </w:rPr>
          <w:t>5</w:t>
        </w:r>
        <w:r w:rsidR="00653576" w:rsidRPr="00480392">
          <w:rPr>
            <w:rStyle w:val="ad"/>
            <w:sz w:val="28"/>
            <w:szCs w:val="28"/>
          </w:rPr>
          <w:t>amxhNmNyMHlpYw</w:t>
        </w:r>
        <w:r w:rsidR="00653576" w:rsidRPr="00480392">
          <w:rPr>
            <w:rStyle w:val="ad"/>
            <w:sz w:val="28"/>
            <w:szCs w:val="28"/>
            <w:lang w:val="ru-RU"/>
          </w:rPr>
          <w:t>==</w:t>
        </w:r>
      </w:hyperlink>
    </w:p>
    <w:p w:rsidR="00653576" w:rsidRPr="00480392" w:rsidRDefault="001018BC" w:rsidP="006A100A">
      <w:pPr>
        <w:spacing w:after="0" w:line="240" w:lineRule="auto"/>
        <w:jc w:val="both"/>
        <w:rPr>
          <w:rStyle w:val="ad"/>
          <w:sz w:val="28"/>
          <w:szCs w:val="28"/>
          <w:lang w:val="ru-RU"/>
        </w:rPr>
      </w:pPr>
      <w:hyperlink r:id="rId62"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Cn</w:t>
        </w:r>
        <w:r w:rsidR="00653576" w:rsidRPr="00480392">
          <w:rPr>
            <w:rStyle w:val="ad"/>
            <w:sz w:val="28"/>
            <w:szCs w:val="28"/>
            <w:lang w:val="ru-RU"/>
          </w:rPr>
          <w:t>6</w:t>
        </w:r>
        <w:r w:rsidR="00653576" w:rsidRPr="00480392">
          <w:rPr>
            <w:rStyle w:val="ad"/>
            <w:sz w:val="28"/>
            <w:szCs w:val="28"/>
          </w:rPr>
          <w:t>bXt</w:t>
        </w:r>
        <w:r w:rsidR="00653576" w:rsidRPr="00480392">
          <w:rPr>
            <w:rStyle w:val="ad"/>
            <w:sz w:val="28"/>
            <w:szCs w:val="28"/>
            <w:lang w:val="ru-RU"/>
          </w:rPr>
          <w:t>6</w:t>
        </w:r>
        <w:r w:rsidR="00653576" w:rsidRPr="00480392">
          <w:rPr>
            <w:rStyle w:val="ad"/>
            <w:sz w:val="28"/>
            <w:szCs w:val="28"/>
          </w:rPr>
          <w:t>g</w:t>
        </w:r>
        <w:r w:rsidR="00653576" w:rsidRPr="00480392">
          <w:rPr>
            <w:rStyle w:val="ad"/>
            <w:sz w:val="28"/>
            <w:szCs w:val="28"/>
            <w:lang w:val="ru-RU"/>
          </w:rPr>
          <w:t>9</w:t>
        </w:r>
        <w:r w:rsidR="00653576" w:rsidRPr="00480392">
          <w:rPr>
            <w:rStyle w:val="ad"/>
            <w:sz w:val="28"/>
            <w:szCs w:val="28"/>
          </w:rPr>
          <w:t>wD</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b</w:t>
        </w:r>
        <w:r w:rsidR="00653576" w:rsidRPr="00480392">
          <w:rPr>
            <w:rStyle w:val="ad"/>
            <w:sz w:val="28"/>
            <w:szCs w:val="28"/>
            <w:lang w:val="ru-RU"/>
          </w:rPr>
          <w:t>2</w:t>
        </w:r>
        <w:r w:rsidR="00653576" w:rsidRPr="00480392">
          <w:rPr>
            <w:rStyle w:val="ad"/>
            <w:sz w:val="28"/>
            <w:szCs w:val="28"/>
          </w:rPr>
          <w:t>ozeXptb</w:t>
        </w:r>
        <w:r w:rsidR="00653576" w:rsidRPr="00480392">
          <w:rPr>
            <w:rStyle w:val="ad"/>
            <w:sz w:val="28"/>
            <w:szCs w:val="28"/>
            <w:lang w:val="ru-RU"/>
          </w:rPr>
          <w:t>3</w:t>
        </w:r>
        <w:r w:rsidR="00653576" w:rsidRPr="00480392">
          <w:rPr>
            <w:rStyle w:val="ad"/>
            <w:sz w:val="28"/>
            <w:szCs w:val="28"/>
          </w:rPr>
          <w:t>I</w:t>
        </w:r>
        <w:r w:rsidR="00653576" w:rsidRPr="00480392">
          <w:rPr>
            <w:rStyle w:val="ad"/>
            <w:sz w:val="28"/>
            <w:szCs w:val="28"/>
            <w:lang w:val="ru-RU"/>
          </w:rPr>
          <w:t>2</w:t>
        </w:r>
        <w:r w:rsidR="00653576" w:rsidRPr="00480392">
          <w:rPr>
            <w:rStyle w:val="ad"/>
            <w:sz w:val="28"/>
            <w:szCs w:val="28"/>
          </w:rPr>
          <w:t>bThv</w:t>
        </w:r>
      </w:hyperlink>
    </w:p>
    <w:p w:rsidR="00653576" w:rsidRPr="00480392" w:rsidRDefault="001018BC" w:rsidP="006A100A">
      <w:pPr>
        <w:spacing w:after="0" w:line="240" w:lineRule="auto"/>
        <w:jc w:val="both"/>
        <w:rPr>
          <w:rStyle w:val="ad"/>
          <w:sz w:val="28"/>
          <w:szCs w:val="28"/>
          <w:lang w:val="ru-RU"/>
        </w:rPr>
      </w:pPr>
      <w:hyperlink r:id="rId63"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CoFGrpuNDWG</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MWRzdWhwczB</w:t>
        </w:r>
        <w:r w:rsidR="00653576" w:rsidRPr="00480392">
          <w:rPr>
            <w:rStyle w:val="ad"/>
            <w:sz w:val="28"/>
            <w:szCs w:val="28"/>
            <w:lang w:val="ru-RU"/>
          </w:rPr>
          <w:t>3</w:t>
        </w:r>
        <w:r w:rsidR="00653576" w:rsidRPr="00480392">
          <w:rPr>
            <w:rStyle w:val="ad"/>
            <w:sz w:val="28"/>
            <w:szCs w:val="28"/>
          </w:rPr>
          <w:t>end</w:t>
        </w:r>
        <w:r w:rsidR="00653576" w:rsidRPr="00480392">
          <w:rPr>
            <w:rStyle w:val="ad"/>
            <w:sz w:val="28"/>
            <w:szCs w:val="28"/>
            <w:lang w:val="ru-RU"/>
          </w:rPr>
          <w:t>1</w:t>
        </w:r>
        <w:r w:rsidR="00653576" w:rsidRPr="00480392">
          <w:rPr>
            <w:rStyle w:val="ad"/>
            <w:sz w:val="28"/>
            <w:szCs w:val="28"/>
          </w:rPr>
          <w:t>NQ</w:t>
        </w:r>
        <w:r w:rsidR="00653576" w:rsidRPr="00480392">
          <w:rPr>
            <w:rStyle w:val="ad"/>
            <w:sz w:val="28"/>
            <w:szCs w:val="28"/>
            <w:lang w:val="ru-RU"/>
          </w:rPr>
          <w:t>==</w:t>
        </w:r>
      </w:hyperlink>
    </w:p>
    <w:p w:rsidR="00653576" w:rsidRPr="00480392" w:rsidRDefault="001018BC" w:rsidP="006A100A">
      <w:pPr>
        <w:spacing w:after="0" w:line="240" w:lineRule="auto"/>
        <w:jc w:val="both"/>
        <w:rPr>
          <w:rStyle w:val="ad"/>
          <w:sz w:val="28"/>
          <w:szCs w:val="28"/>
          <w:lang w:val="ru-RU"/>
        </w:rPr>
      </w:pPr>
      <w:hyperlink r:id="rId64"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Coo</w:t>
        </w:r>
        <w:r w:rsidR="00653576" w:rsidRPr="00480392">
          <w:rPr>
            <w:rStyle w:val="ad"/>
            <w:sz w:val="28"/>
            <w:szCs w:val="28"/>
            <w:lang w:val="ru-RU"/>
          </w:rPr>
          <w:t>8</w:t>
        </w:r>
        <w:r w:rsidR="00653576" w:rsidRPr="00480392">
          <w:rPr>
            <w:rStyle w:val="ad"/>
            <w:sz w:val="28"/>
            <w:szCs w:val="28"/>
          </w:rPr>
          <w:t>sYLt</w:t>
        </w:r>
        <w:r w:rsidR="00653576" w:rsidRPr="00480392">
          <w:rPr>
            <w:rStyle w:val="ad"/>
            <w:sz w:val="28"/>
            <w:szCs w:val="28"/>
            <w:lang w:val="ru-RU"/>
          </w:rPr>
          <w:t>2</w:t>
        </w:r>
        <w:r w:rsidR="00653576" w:rsidRPr="00480392">
          <w:rPr>
            <w:rStyle w:val="ad"/>
            <w:sz w:val="28"/>
            <w:szCs w:val="28"/>
          </w:rPr>
          <w:t>zd</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eGw</w:t>
        </w:r>
        <w:r w:rsidR="00653576" w:rsidRPr="00480392">
          <w:rPr>
            <w:rStyle w:val="ad"/>
            <w:sz w:val="28"/>
            <w:szCs w:val="28"/>
            <w:lang w:val="ru-RU"/>
          </w:rPr>
          <w:t>1</w:t>
        </w:r>
        <w:r w:rsidR="00653576" w:rsidRPr="00480392">
          <w:rPr>
            <w:rStyle w:val="ad"/>
            <w:sz w:val="28"/>
            <w:szCs w:val="28"/>
          </w:rPr>
          <w:t>cXdnbjFxeTEz</w:t>
        </w:r>
      </w:hyperlink>
    </w:p>
    <w:p w:rsidR="00653576" w:rsidRPr="00480392" w:rsidRDefault="001018BC" w:rsidP="006A100A">
      <w:pPr>
        <w:spacing w:after="0" w:line="240" w:lineRule="auto"/>
        <w:jc w:val="both"/>
        <w:rPr>
          <w:rStyle w:val="ad"/>
          <w:sz w:val="28"/>
          <w:szCs w:val="28"/>
          <w:lang w:val="ru-RU"/>
        </w:rPr>
      </w:pPr>
      <w:hyperlink r:id="rId65"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CwpN</w:t>
        </w:r>
        <w:r w:rsidR="00653576" w:rsidRPr="00480392">
          <w:rPr>
            <w:rStyle w:val="ad"/>
            <w:sz w:val="28"/>
            <w:szCs w:val="28"/>
            <w:lang w:val="ru-RU"/>
          </w:rPr>
          <w:t>44</w:t>
        </w:r>
        <w:r w:rsidR="00653576" w:rsidRPr="00480392">
          <w:rPr>
            <w:rStyle w:val="ad"/>
            <w:sz w:val="28"/>
            <w:szCs w:val="28"/>
          </w:rPr>
          <w:t>BNwH</w:t>
        </w:r>
        <w:r w:rsidR="00653576" w:rsidRPr="00480392">
          <w:rPr>
            <w:rStyle w:val="ad"/>
            <w:sz w:val="28"/>
            <w:szCs w:val="28"/>
            <w:lang w:val="ru-RU"/>
          </w:rPr>
          <w:t>4/?</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MTlxNWpnem</w:t>
        </w:r>
        <w:r w:rsidR="00653576" w:rsidRPr="00480392">
          <w:rPr>
            <w:rStyle w:val="ad"/>
            <w:sz w:val="28"/>
            <w:szCs w:val="28"/>
            <w:lang w:val="ru-RU"/>
          </w:rPr>
          <w:t>4</w:t>
        </w:r>
        <w:r w:rsidR="00653576" w:rsidRPr="00480392">
          <w:rPr>
            <w:rStyle w:val="ad"/>
            <w:sz w:val="28"/>
            <w:szCs w:val="28"/>
          </w:rPr>
          <w:t>xNjcyOQ</w:t>
        </w:r>
        <w:r w:rsidR="00653576" w:rsidRPr="00480392">
          <w:rPr>
            <w:rStyle w:val="ad"/>
            <w:sz w:val="28"/>
            <w:szCs w:val="28"/>
            <w:lang w:val="ru-RU"/>
          </w:rPr>
          <w:t>==</w:t>
        </w:r>
      </w:hyperlink>
    </w:p>
    <w:p w:rsidR="00653576" w:rsidRPr="00480392" w:rsidRDefault="001018BC" w:rsidP="006A100A">
      <w:pPr>
        <w:spacing w:after="0" w:line="240" w:lineRule="auto"/>
        <w:jc w:val="both"/>
        <w:rPr>
          <w:rStyle w:val="ad"/>
          <w:sz w:val="28"/>
          <w:szCs w:val="28"/>
          <w:lang w:val="ru-RU"/>
        </w:rPr>
      </w:pPr>
      <w:hyperlink r:id="rId66"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CxfBNTFNJTR</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MWlmbmtlN</w:t>
        </w:r>
        <w:r w:rsidR="00653576" w:rsidRPr="00480392">
          <w:rPr>
            <w:rStyle w:val="ad"/>
            <w:sz w:val="28"/>
            <w:szCs w:val="28"/>
            <w:lang w:val="ru-RU"/>
          </w:rPr>
          <w:t>2</w:t>
        </w:r>
        <w:r w:rsidR="00653576" w:rsidRPr="00480392">
          <w:rPr>
            <w:rStyle w:val="ad"/>
            <w:sz w:val="28"/>
            <w:szCs w:val="28"/>
          </w:rPr>
          <w:t>FkczI</w:t>
        </w:r>
        <w:r w:rsidR="00653576" w:rsidRPr="00480392">
          <w:rPr>
            <w:rStyle w:val="ad"/>
            <w:sz w:val="28"/>
            <w:szCs w:val="28"/>
            <w:lang w:val="ru-RU"/>
          </w:rPr>
          <w:t>5</w:t>
        </w:r>
        <w:r w:rsidR="00653576" w:rsidRPr="00480392">
          <w:rPr>
            <w:rStyle w:val="ad"/>
            <w:sz w:val="28"/>
            <w:szCs w:val="28"/>
          </w:rPr>
          <w:t>dg</w:t>
        </w:r>
        <w:r w:rsidR="00653576" w:rsidRPr="00480392">
          <w:rPr>
            <w:rStyle w:val="ad"/>
            <w:sz w:val="28"/>
            <w:szCs w:val="28"/>
            <w:lang w:val="ru-RU"/>
          </w:rPr>
          <w:t>==</w:t>
        </w:r>
      </w:hyperlink>
    </w:p>
    <w:p w:rsidR="00653576" w:rsidRPr="00480392" w:rsidRDefault="001018BC" w:rsidP="006A100A">
      <w:pPr>
        <w:spacing w:after="0" w:line="240" w:lineRule="auto"/>
        <w:jc w:val="both"/>
        <w:rPr>
          <w:rStyle w:val="ad"/>
          <w:sz w:val="28"/>
          <w:szCs w:val="28"/>
          <w:lang w:val="ru-RU"/>
        </w:rPr>
      </w:pPr>
      <w:hyperlink r:id="rId67"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CzbhQWotjyC</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NWNqaG</w:t>
        </w:r>
        <w:r w:rsidR="00653576" w:rsidRPr="00480392">
          <w:rPr>
            <w:rStyle w:val="ad"/>
            <w:sz w:val="28"/>
            <w:szCs w:val="28"/>
            <w:lang w:val="ru-RU"/>
          </w:rPr>
          <w:t>1</w:t>
        </w:r>
        <w:r w:rsidR="00653576" w:rsidRPr="00480392">
          <w:rPr>
            <w:rStyle w:val="ad"/>
            <w:sz w:val="28"/>
            <w:szCs w:val="28"/>
          </w:rPr>
          <w:t>lamZ</w:t>
        </w:r>
        <w:r w:rsidR="00653576" w:rsidRPr="00480392">
          <w:rPr>
            <w:rStyle w:val="ad"/>
            <w:sz w:val="28"/>
            <w:szCs w:val="28"/>
            <w:lang w:val="ru-RU"/>
          </w:rPr>
          <w:t>4</w:t>
        </w:r>
        <w:r w:rsidR="00653576" w:rsidRPr="00480392">
          <w:rPr>
            <w:rStyle w:val="ad"/>
            <w:sz w:val="28"/>
            <w:szCs w:val="28"/>
          </w:rPr>
          <w:t>ZWpx</w:t>
        </w:r>
      </w:hyperlink>
    </w:p>
    <w:p w:rsidR="00653576" w:rsidRPr="00480392" w:rsidRDefault="001018BC" w:rsidP="006A100A">
      <w:pPr>
        <w:spacing w:after="0" w:line="240" w:lineRule="auto"/>
        <w:jc w:val="both"/>
        <w:rPr>
          <w:rStyle w:val="ad"/>
          <w:sz w:val="28"/>
          <w:szCs w:val="28"/>
          <w:lang w:val="ru-RU"/>
        </w:rPr>
      </w:pPr>
      <w:hyperlink r:id="rId68"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CznvkJAtgK</w:t>
        </w:r>
        <w:r w:rsidR="00653576" w:rsidRPr="00480392">
          <w:rPr>
            <w:rStyle w:val="ad"/>
            <w:sz w:val="28"/>
            <w:szCs w:val="28"/>
            <w:lang w:val="ru-RU"/>
          </w:rPr>
          <w:t>0/?</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MXFobTQ</w:t>
        </w:r>
        <w:r w:rsidR="00653576" w:rsidRPr="00480392">
          <w:rPr>
            <w:rStyle w:val="ad"/>
            <w:sz w:val="28"/>
            <w:szCs w:val="28"/>
            <w:lang w:val="ru-RU"/>
          </w:rPr>
          <w:t>3</w:t>
        </w:r>
        <w:r w:rsidR="00653576" w:rsidRPr="00480392">
          <w:rPr>
            <w:rStyle w:val="ad"/>
            <w:sz w:val="28"/>
            <w:szCs w:val="28"/>
          </w:rPr>
          <w:t>NWhuY</w:t>
        </w:r>
        <w:r w:rsidR="00653576" w:rsidRPr="00480392">
          <w:rPr>
            <w:rStyle w:val="ad"/>
            <w:sz w:val="28"/>
            <w:szCs w:val="28"/>
            <w:lang w:val="ru-RU"/>
          </w:rPr>
          <w:t>2</w:t>
        </w:r>
        <w:r w:rsidR="00653576" w:rsidRPr="00480392">
          <w:rPr>
            <w:rStyle w:val="ad"/>
            <w:sz w:val="28"/>
            <w:szCs w:val="28"/>
          </w:rPr>
          <w:t>JscA</w:t>
        </w:r>
        <w:r w:rsidR="00653576" w:rsidRPr="00480392">
          <w:rPr>
            <w:rStyle w:val="ad"/>
            <w:sz w:val="28"/>
            <w:szCs w:val="28"/>
            <w:lang w:val="ru-RU"/>
          </w:rPr>
          <w:t>==</w:t>
        </w:r>
      </w:hyperlink>
    </w:p>
    <w:p w:rsidR="00653576" w:rsidRPr="00480392" w:rsidRDefault="001018BC" w:rsidP="006A100A">
      <w:pPr>
        <w:spacing w:after="0" w:line="240" w:lineRule="auto"/>
        <w:jc w:val="both"/>
        <w:rPr>
          <w:rStyle w:val="ad"/>
          <w:sz w:val="28"/>
          <w:szCs w:val="28"/>
          <w:lang w:val="ru-RU"/>
        </w:rPr>
      </w:pPr>
      <w:hyperlink r:id="rId69"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CznzCivNppz</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dDFncnBvZ</w:t>
        </w:r>
        <w:r w:rsidR="00653576" w:rsidRPr="00480392">
          <w:rPr>
            <w:rStyle w:val="ad"/>
            <w:sz w:val="28"/>
            <w:szCs w:val="28"/>
            <w:lang w:val="ru-RU"/>
          </w:rPr>
          <w:t>2</w:t>
        </w:r>
        <w:r w:rsidR="00653576" w:rsidRPr="00480392">
          <w:rPr>
            <w:rStyle w:val="ad"/>
            <w:sz w:val="28"/>
            <w:szCs w:val="28"/>
          </w:rPr>
          <w:t>R</w:t>
        </w:r>
        <w:r w:rsidR="00653576" w:rsidRPr="00480392">
          <w:rPr>
            <w:rStyle w:val="ad"/>
            <w:sz w:val="28"/>
            <w:szCs w:val="28"/>
            <w:lang w:val="ru-RU"/>
          </w:rPr>
          <w:t>2</w:t>
        </w:r>
        <w:r w:rsidR="00653576" w:rsidRPr="00480392">
          <w:rPr>
            <w:rStyle w:val="ad"/>
            <w:sz w:val="28"/>
            <w:szCs w:val="28"/>
          </w:rPr>
          <w:t>azJz</w:t>
        </w:r>
      </w:hyperlink>
    </w:p>
    <w:p w:rsidR="00653576" w:rsidRPr="00480392" w:rsidRDefault="001018BC" w:rsidP="006A100A">
      <w:pPr>
        <w:spacing w:after="0" w:line="240" w:lineRule="auto"/>
        <w:jc w:val="both"/>
        <w:rPr>
          <w:rStyle w:val="ad"/>
          <w:sz w:val="28"/>
          <w:szCs w:val="28"/>
          <w:lang w:val="ru-RU"/>
        </w:rPr>
      </w:pPr>
      <w:hyperlink r:id="rId70"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CzqLx</w:t>
        </w:r>
        <w:r w:rsidR="00653576" w:rsidRPr="00480392">
          <w:rPr>
            <w:rStyle w:val="ad"/>
            <w:sz w:val="28"/>
            <w:szCs w:val="28"/>
            <w:lang w:val="ru-RU"/>
          </w:rPr>
          <w:t>49</w:t>
        </w:r>
        <w:r w:rsidR="00653576" w:rsidRPr="00480392">
          <w:rPr>
            <w:rStyle w:val="ad"/>
            <w:sz w:val="28"/>
            <w:szCs w:val="28"/>
          </w:rPr>
          <w:t>teyx</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eW</w:t>
        </w:r>
        <w:r w:rsidR="00653576" w:rsidRPr="00480392">
          <w:rPr>
            <w:rStyle w:val="ad"/>
            <w:sz w:val="28"/>
            <w:szCs w:val="28"/>
            <w:lang w:val="ru-RU"/>
          </w:rPr>
          <w:t>5</w:t>
        </w:r>
        <w:r w:rsidR="00653576" w:rsidRPr="00480392">
          <w:rPr>
            <w:rStyle w:val="ad"/>
            <w:sz w:val="28"/>
            <w:szCs w:val="28"/>
          </w:rPr>
          <w:t>hcDNueHpzZzZ</w:t>
        </w:r>
        <w:r w:rsidR="00653576" w:rsidRPr="00480392">
          <w:rPr>
            <w:rStyle w:val="ad"/>
            <w:sz w:val="28"/>
            <w:szCs w:val="28"/>
            <w:lang w:val="ru-RU"/>
          </w:rPr>
          <w:t>5</w:t>
        </w:r>
      </w:hyperlink>
    </w:p>
    <w:p w:rsidR="00653576" w:rsidRPr="00480392" w:rsidRDefault="001018BC" w:rsidP="006A100A">
      <w:pPr>
        <w:spacing w:after="0" w:line="240" w:lineRule="auto"/>
        <w:jc w:val="both"/>
        <w:rPr>
          <w:rStyle w:val="ad"/>
          <w:sz w:val="28"/>
          <w:szCs w:val="28"/>
          <w:lang w:val="ru-RU"/>
        </w:rPr>
      </w:pPr>
      <w:hyperlink r:id="rId71"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CzqXxW</w:t>
        </w:r>
        <w:r w:rsidR="00653576" w:rsidRPr="00480392">
          <w:rPr>
            <w:rStyle w:val="ad"/>
            <w:sz w:val="28"/>
            <w:szCs w:val="28"/>
            <w:lang w:val="ru-RU"/>
          </w:rPr>
          <w:t>0</w:t>
        </w:r>
        <w:r w:rsidR="00653576" w:rsidRPr="00480392">
          <w:rPr>
            <w:rStyle w:val="ad"/>
            <w:sz w:val="28"/>
            <w:szCs w:val="28"/>
          </w:rPr>
          <w:t>t</w:t>
        </w:r>
        <w:r w:rsidR="00653576" w:rsidRPr="00480392">
          <w:rPr>
            <w:rStyle w:val="ad"/>
            <w:sz w:val="28"/>
            <w:szCs w:val="28"/>
            <w:lang w:val="ru-RU"/>
          </w:rPr>
          <w:t>5</w:t>
        </w:r>
        <w:r w:rsidR="00653576" w:rsidRPr="00480392">
          <w:rPr>
            <w:rStyle w:val="ad"/>
            <w:sz w:val="28"/>
            <w:szCs w:val="28"/>
          </w:rPr>
          <w:t>Xf</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bWl</w:t>
        </w:r>
        <w:r w:rsidR="00653576" w:rsidRPr="00480392">
          <w:rPr>
            <w:rStyle w:val="ad"/>
            <w:sz w:val="28"/>
            <w:szCs w:val="28"/>
            <w:lang w:val="ru-RU"/>
          </w:rPr>
          <w:t>3</w:t>
        </w:r>
        <w:r w:rsidR="00653576" w:rsidRPr="00480392">
          <w:rPr>
            <w:rStyle w:val="ad"/>
            <w:sz w:val="28"/>
            <w:szCs w:val="28"/>
          </w:rPr>
          <w:t>cGRlNjN</w:t>
        </w:r>
        <w:r w:rsidR="00653576" w:rsidRPr="00480392">
          <w:rPr>
            <w:rStyle w:val="ad"/>
            <w:sz w:val="28"/>
            <w:szCs w:val="28"/>
            <w:lang w:val="ru-RU"/>
          </w:rPr>
          <w:t>4</w:t>
        </w:r>
        <w:r w:rsidR="00653576" w:rsidRPr="00480392">
          <w:rPr>
            <w:rStyle w:val="ad"/>
            <w:sz w:val="28"/>
            <w:szCs w:val="28"/>
          </w:rPr>
          <w:t>Znh</w:t>
        </w:r>
        <w:r w:rsidR="00653576" w:rsidRPr="00480392">
          <w:rPr>
            <w:rStyle w:val="ad"/>
            <w:sz w:val="28"/>
            <w:szCs w:val="28"/>
            <w:lang w:val="ru-RU"/>
          </w:rPr>
          <w:t>2</w:t>
        </w:r>
      </w:hyperlink>
    </w:p>
    <w:p w:rsidR="00653576" w:rsidRPr="00480392" w:rsidRDefault="001018BC" w:rsidP="006A100A">
      <w:pPr>
        <w:spacing w:after="0" w:line="240" w:lineRule="auto"/>
        <w:jc w:val="both"/>
        <w:rPr>
          <w:rStyle w:val="ad"/>
          <w:sz w:val="28"/>
          <w:szCs w:val="28"/>
          <w:lang w:val="ru-RU"/>
        </w:rPr>
      </w:pPr>
      <w:hyperlink r:id="rId72"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reel</w:t>
        </w:r>
        <w:r w:rsidR="00653576" w:rsidRPr="00480392">
          <w:rPr>
            <w:rStyle w:val="ad"/>
            <w:sz w:val="28"/>
            <w:szCs w:val="28"/>
            <w:lang w:val="ru-RU"/>
          </w:rPr>
          <w:t>/</w:t>
        </w:r>
        <w:r w:rsidR="00653576" w:rsidRPr="00480392">
          <w:rPr>
            <w:rStyle w:val="ad"/>
            <w:sz w:val="28"/>
            <w:szCs w:val="28"/>
          </w:rPr>
          <w:t>Cz</w:t>
        </w:r>
        <w:r w:rsidR="00653576" w:rsidRPr="00480392">
          <w:rPr>
            <w:rStyle w:val="ad"/>
            <w:sz w:val="28"/>
            <w:szCs w:val="28"/>
            <w:lang w:val="ru-RU"/>
          </w:rPr>
          <w:t>3</w:t>
        </w:r>
        <w:r w:rsidR="00653576" w:rsidRPr="00480392">
          <w:rPr>
            <w:rStyle w:val="ad"/>
            <w:sz w:val="28"/>
            <w:szCs w:val="28"/>
          </w:rPr>
          <w:t>BA</w:t>
        </w:r>
        <w:r w:rsidR="00653576" w:rsidRPr="00480392">
          <w:rPr>
            <w:rStyle w:val="ad"/>
            <w:sz w:val="28"/>
            <w:szCs w:val="28"/>
            <w:lang w:val="ru-RU"/>
          </w:rPr>
          <w:t>33</w:t>
        </w:r>
        <w:r w:rsidR="00653576" w:rsidRPr="00480392">
          <w:rPr>
            <w:rStyle w:val="ad"/>
            <w:sz w:val="28"/>
            <w:szCs w:val="28"/>
          </w:rPr>
          <w:t>tY</w:t>
        </w:r>
        <w:r w:rsidR="00653576" w:rsidRPr="00480392">
          <w:rPr>
            <w:rStyle w:val="ad"/>
            <w:sz w:val="28"/>
            <w:szCs w:val="28"/>
            <w:lang w:val="ru-RU"/>
          </w:rPr>
          <w:t>5</w:t>
        </w:r>
        <w:r w:rsidR="00653576" w:rsidRPr="00480392">
          <w:rPr>
            <w:rStyle w:val="ad"/>
            <w:sz w:val="28"/>
            <w:szCs w:val="28"/>
          </w:rPr>
          <w:t>q</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dmk</w:t>
        </w:r>
        <w:r w:rsidR="00653576" w:rsidRPr="00480392">
          <w:rPr>
            <w:rStyle w:val="ad"/>
            <w:sz w:val="28"/>
            <w:szCs w:val="28"/>
            <w:lang w:val="ru-RU"/>
          </w:rPr>
          <w:t>5</w:t>
        </w:r>
        <w:r w:rsidR="00653576" w:rsidRPr="00480392">
          <w:rPr>
            <w:rStyle w:val="ad"/>
            <w:sz w:val="28"/>
            <w:szCs w:val="28"/>
          </w:rPr>
          <w:t>b</w:t>
        </w:r>
        <w:r w:rsidR="00653576" w:rsidRPr="00480392">
          <w:rPr>
            <w:rStyle w:val="ad"/>
            <w:sz w:val="28"/>
            <w:szCs w:val="28"/>
            <w:lang w:val="ru-RU"/>
          </w:rPr>
          <w:t>3</w:t>
        </w:r>
        <w:r w:rsidR="00653576" w:rsidRPr="00480392">
          <w:rPr>
            <w:rStyle w:val="ad"/>
            <w:sz w:val="28"/>
            <w:szCs w:val="28"/>
          </w:rPr>
          <w:t>NtaWVyMWxh</w:t>
        </w:r>
      </w:hyperlink>
    </w:p>
    <w:p w:rsidR="00653576" w:rsidRPr="00480392" w:rsidRDefault="001018BC" w:rsidP="006A100A">
      <w:pPr>
        <w:spacing w:after="0" w:line="240" w:lineRule="auto"/>
        <w:jc w:val="both"/>
        <w:rPr>
          <w:rStyle w:val="ad"/>
          <w:sz w:val="28"/>
          <w:szCs w:val="28"/>
          <w:lang w:val="ru-RU"/>
        </w:rPr>
      </w:pPr>
      <w:hyperlink r:id="rId73"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w:t>
        </w:r>
        <w:r w:rsidR="00653576" w:rsidRPr="00480392">
          <w:rPr>
            <w:rStyle w:val="ad"/>
            <w:sz w:val="28"/>
            <w:szCs w:val="28"/>
            <w:lang w:val="ru-RU"/>
          </w:rPr>
          <w:t>3</w:t>
        </w:r>
        <w:r w:rsidR="00653576" w:rsidRPr="00480392">
          <w:rPr>
            <w:rStyle w:val="ad"/>
            <w:sz w:val="28"/>
            <w:szCs w:val="28"/>
          </w:rPr>
          <w:t>Dt</w:t>
        </w:r>
        <w:r w:rsidR="00653576" w:rsidRPr="00480392">
          <w:rPr>
            <w:rStyle w:val="ad"/>
            <w:sz w:val="28"/>
            <w:szCs w:val="28"/>
            <w:lang w:val="ru-RU"/>
          </w:rPr>
          <w:t>6</w:t>
        </w:r>
        <w:r w:rsidR="00653576" w:rsidRPr="00480392">
          <w:rPr>
            <w:rStyle w:val="ad"/>
            <w:sz w:val="28"/>
            <w:szCs w:val="28"/>
          </w:rPr>
          <w:t>mtY</w:t>
        </w:r>
        <w:r w:rsidR="00653576" w:rsidRPr="00480392">
          <w:rPr>
            <w:rStyle w:val="ad"/>
            <w:sz w:val="28"/>
            <w:szCs w:val="28"/>
            <w:lang w:val="ru-RU"/>
          </w:rPr>
          <w:t>8</w:t>
        </w:r>
        <w:r w:rsidR="00653576" w:rsidRPr="00480392">
          <w:rPr>
            <w:rStyle w:val="ad"/>
            <w:sz w:val="28"/>
            <w:szCs w:val="28"/>
          </w:rPr>
          <w:t>r</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amRvdjcyNWY</w:t>
        </w:r>
        <w:r w:rsidR="00653576" w:rsidRPr="00480392">
          <w:rPr>
            <w:rStyle w:val="ad"/>
            <w:sz w:val="28"/>
            <w:szCs w:val="28"/>
            <w:lang w:val="ru-RU"/>
          </w:rPr>
          <w:t>1</w:t>
        </w:r>
        <w:r w:rsidR="00653576" w:rsidRPr="00480392">
          <w:rPr>
            <w:rStyle w:val="ad"/>
            <w:sz w:val="28"/>
            <w:szCs w:val="28"/>
          </w:rPr>
          <w:t>cGQ</w:t>
        </w:r>
        <w:r w:rsidR="00653576" w:rsidRPr="00480392">
          <w:rPr>
            <w:rStyle w:val="ad"/>
            <w:sz w:val="28"/>
            <w:szCs w:val="28"/>
            <w:lang w:val="ru-RU"/>
          </w:rPr>
          <w:t>5</w:t>
        </w:r>
      </w:hyperlink>
    </w:p>
    <w:p w:rsidR="00653576" w:rsidRPr="00480392" w:rsidRDefault="001018BC" w:rsidP="006A100A">
      <w:pPr>
        <w:spacing w:after="0" w:line="240" w:lineRule="auto"/>
        <w:jc w:val="both"/>
        <w:rPr>
          <w:rStyle w:val="ad"/>
          <w:sz w:val="28"/>
          <w:szCs w:val="28"/>
          <w:lang w:val="ru-RU"/>
        </w:rPr>
      </w:pPr>
      <w:hyperlink r:id="rId74"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w:t>
        </w:r>
        <w:r w:rsidR="00653576" w:rsidRPr="00480392">
          <w:rPr>
            <w:rStyle w:val="ad"/>
            <w:sz w:val="28"/>
            <w:szCs w:val="28"/>
            <w:lang w:val="ru-RU"/>
          </w:rPr>
          <w:t>8</w:t>
        </w:r>
        <w:r w:rsidR="00653576" w:rsidRPr="00480392">
          <w:rPr>
            <w:rStyle w:val="ad"/>
            <w:sz w:val="28"/>
            <w:szCs w:val="28"/>
          </w:rPr>
          <w:t>pQUfte</w:t>
        </w:r>
        <w:r w:rsidR="00653576" w:rsidRPr="00480392">
          <w:rPr>
            <w:rStyle w:val="ad"/>
            <w:sz w:val="28"/>
            <w:szCs w:val="28"/>
            <w:lang w:val="ru-RU"/>
          </w:rPr>
          <w:t>7</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2</w:t>
        </w:r>
        <w:r w:rsidR="00653576" w:rsidRPr="00480392">
          <w:rPr>
            <w:rStyle w:val="ad"/>
            <w:sz w:val="28"/>
            <w:szCs w:val="28"/>
          </w:rPr>
          <w:t>loM</w:t>
        </w:r>
        <w:r w:rsidR="00653576" w:rsidRPr="00480392">
          <w:rPr>
            <w:rStyle w:val="ad"/>
            <w:sz w:val="28"/>
            <w:szCs w:val="28"/>
            <w:lang w:val="ru-RU"/>
          </w:rPr>
          <w:t>2</w:t>
        </w:r>
        <w:r w:rsidR="00653576" w:rsidRPr="00480392">
          <w:rPr>
            <w:rStyle w:val="ad"/>
            <w:sz w:val="28"/>
            <w:szCs w:val="28"/>
          </w:rPr>
          <w:t>ZjYmJldWw</w:t>
        </w:r>
        <w:r w:rsidR="00653576" w:rsidRPr="00480392">
          <w:rPr>
            <w:rStyle w:val="ad"/>
            <w:sz w:val="28"/>
            <w:szCs w:val="28"/>
            <w:lang w:val="ru-RU"/>
          </w:rPr>
          <w:t>3</w:t>
        </w:r>
      </w:hyperlink>
    </w:p>
    <w:p w:rsidR="00653576" w:rsidRPr="00480392" w:rsidRDefault="001018BC" w:rsidP="006A100A">
      <w:pPr>
        <w:spacing w:after="0" w:line="240" w:lineRule="auto"/>
        <w:jc w:val="both"/>
        <w:rPr>
          <w:rStyle w:val="ad"/>
          <w:sz w:val="28"/>
          <w:szCs w:val="28"/>
          <w:lang w:val="ru-RU"/>
        </w:rPr>
      </w:pPr>
      <w:hyperlink r:id="rId75"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CzlaUzFNt</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MWxodHF</w:t>
        </w:r>
        <w:r w:rsidR="00653576" w:rsidRPr="00480392">
          <w:rPr>
            <w:rStyle w:val="ad"/>
            <w:sz w:val="28"/>
            <w:szCs w:val="28"/>
            <w:lang w:val="ru-RU"/>
          </w:rPr>
          <w:t>6</w:t>
        </w:r>
        <w:r w:rsidR="00653576" w:rsidRPr="00480392">
          <w:rPr>
            <w:rStyle w:val="ad"/>
            <w:sz w:val="28"/>
            <w:szCs w:val="28"/>
          </w:rPr>
          <w:t>b</w:t>
        </w:r>
        <w:r w:rsidR="00653576" w:rsidRPr="00480392">
          <w:rPr>
            <w:rStyle w:val="ad"/>
            <w:sz w:val="28"/>
            <w:szCs w:val="28"/>
            <w:lang w:val="ru-RU"/>
          </w:rPr>
          <w:t>2</w:t>
        </w:r>
        <w:r w:rsidR="00653576" w:rsidRPr="00480392">
          <w:rPr>
            <w:rStyle w:val="ad"/>
            <w:sz w:val="28"/>
            <w:szCs w:val="28"/>
          </w:rPr>
          <w:t>lseWl</w:t>
        </w:r>
        <w:r w:rsidR="00653576" w:rsidRPr="00480392">
          <w:rPr>
            <w:rStyle w:val="ad"/>
            <w:sz w:val="28"/>
            <w:szCs w:val="28"/>
            <w:lang w:val="ru-RU"/>
          </w:rPr>
          <w:t>1</w:t>
        </w:r>
        <w:r w:rsidR="00653576" w:rsidRPr="00480392">
          <w:rPr>
            <w:rStyle w:val="ad"/>
            <w:sz w:val="28"/>
            <w:szCs w:val="28"/>
          </w:rPr>
          <w:t>eg</w:t>
        </w:r>
        <w:r w:rsidR="00653576" w:rsidRPr="00480392">
          <w:rPr>
            <w:rStyle w:val="ad"/>
            <w:sz w:val="28"/>
            <w:szCs w:val="28"/>
            <w:lang w:val="ru-RU"/>
          </w:rPr>
          <w:t>==</w:t>
        </w:r>
      </w:hyperlink>
    </w:p>
    <w:p w:rsidR="00653576" w:rsidRPr="00480392" w:rsidRDefault="001018BC" w:rsidP="006A100A">
      <w:pPr>
        <w:spacing w:after="0" w:line="240" w:lineRule="auto"/>
        <w:jc w:val="both"/>
        <w:rPr>
          <w:rStyle w:val="ad"/>
          <w:sz w:val="28"/>
          <w:szCs w:val="28"/>
          <w:lang w:val="ru-RU"/>
        </w:rPr>
      </w:pPr>
      <w:hyperlink r:id="rId76"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Cym</w:t>
        </w:r>
        <w:r w:rsidR="00653576" w:rsidRPr="00480392">
          <w:rPr>
            <w:rStyle w:val="ad"/>
            <w:sz w:val="28"/>
            <w:szCs w:val="28"/>
            <w:lang w:val="ru-RU"/>
          </w:rPr>
          <w:t>3</w:t>
        </w:r>
        <w:r w:rsidR="00653576" w:rsidRPr="00480392">
          <w:rPr>
            <w:rStyle w:val="ad"/>
            <w:sz w:val="28"/>
            <w:szCs w:val="28"/>
          </w:rPr>
          <w:t>L</w:t>
        </w:r>
        <w:r w:rsidR="00653576" w:rsidRPr="00480392">
          <w:rPr>
            <w:rStyle w:val="ad"/>
            <w:sz w:val="28"/>
            <w:szCs w:val="28"/>
            <w:lang w:val="ru-RU"/>
          </w:rPr>
          <w:t>1</w:t>
        </w:r>
        <w:r w:rsidR="00653576" w:rsidRPr="00480392">
          <w:rPr>
            <w:rStyle w:val="ad"/>
            <w:sz w:val="28"/>
            <w:szCs w:val="28"/>
          </w:rPr>
          <w:t>XNDHX</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MTZnaTV</w:t>
        </w:r>
        <w:r w:rsidR="00653576" w:rsidRPr="00480392">
          <w:rPr>
            <w:rStyle w:val="ad"/>
            <w:sz w:val="28"/>
            <w:szCs w:val="28"/>
            <w:lang w:val="ru-RU"/>
          </w:rPr>
          <w:t>0</w:t>
        </w:r>
        <w:r w:rsidR="00653576" w:rsidRPr="00480392">
          <w:rPr>
            <w:rStyle w:val="ad"/>
            <w:sz w:val="28"/>
            <w:szCs w:val="28"/>
          </w:rPr>
          <w:t>anU</w:t>
        </w:r>
        <w:r w:rsidR="00653576" w:rsidRPr="00480392">
          <w:rPr>
            <w:rStyle w:val="ad"/>
            <w:sz w:val="28"/>
            <w:szCs w:val="28"/>
            <w:lang w:val="ru-RU"/>
          </w:rPr>
          <w:t>2</w:t>
        </w:r>
        <w:r w:rsidR="00653576" w:rsidRPr="00480392">
          <w:rPr>
            <w:rStyle w:val="ad"/>
            <w:sz w:val="28"/>
            <w:szCs w:val="28"/>
          </w:rPr>
          <w:t>ZDZkNQ</w:t>
        </w:r>
        <w:r w:rsidR="00653576" w:rsidRPr="00480392">
          <w:rPr>
            <w:rStyle w:val="ad"/>
            <w:sz w:val="28"/>
            <w:szCs w:val="28"/>
            <w:lang w:val="ru-RU"/>
          </w:rPr>
          <w:t>==</w:t>
        </w:r>
      </w:hyperlink>
    </w:p>
    <w:p w:rsidR="00653576" w:rsidRPr="00480392" w:rsidRDefault="00653576" w:rsidP="006A100A">
      <w:pPr>
        <w:spacing w:after="0" w:line="240" w:lineRule="auto"/>
        <w:jc w:val="both"/>
        <w:rPr>
          <w:color w:val="000000"/>
          <w:sz w:val="28"/>
          <w:szCs w:val="28"/>
          <w:lang w:val="ru-RU" w:eastAsia="ru-RU"/>
        </w:rPr>
      </w:pPr>
      <w:r w:rsidRPr="00480392">
        <w:rPr>
          <w:color w:val="000000"/>
          <w:sz w:val="28"/>
          <w:szCs w:val="28"/>
          <w:lang w:val="ru-RU" w:eastAsia="ru-RU"/>
        </w:rPr>
        <w:t xml:space="preserve">на протяжении всего учебного года проводились мероприятия по профилактике правонарушений. </w:t>
      </w:r>
    </w:p>
    <w:p w:rsidR="00653576" w:rsidRPr="00480392" w:rsidRDefault="00653576" w:rsidP="006A100A">
      <w:pPr>
        <w:spacing w:after="0" w:line="240" w:lineRule="auto"/>
        <w:jc w:val="center"/>
        <w:rPr>
          <w:b/>
          <w:bCs/>
          <w:sz w:val="28"/>
          <w:szCs w:val="28"/>
          <w:lang w:val="ru-RU"/>
        </w:rPr>
      </w:pPr>
      <w:proofErr w:type="gramStart"/>
      <w:r w:rsidRPr="00480392">
        <w:rPr>
          <w:b/>
          <w:bCs/>
          <w:sz w:val="28"/>
          <w:szCs w:val="28"/>
          <w:lang w:val="ru-RU"/>
        </w:rPr>
        <w:t>Мероприятия</w:t>
      </w:r>
      <w:proofErr w:type="gramEnd"/>
      <w:r w:rsidRPr="00480392">
        <w:rPr>
          <w:b/>
          <w:bCs/>
          <w:sz w:val="28"/>
          <w:szCs w:val="28"/>
          <w:lang w:val="ru-RU"/>
        </w:rPr>
        <w:t xml:space="preserve"> проводимые социальным педагогом:</w:t>
      </w:r>
    </w:p>
    <w:p w:rsidR="00653576" w:rsidRPr="00480392" w:rsidRDefault="00653576" w:rsidP="006A100A">
      <w:pPr>
        <w:shd w:val="clear" w:color="auto" w:fill="FFFFFF"/>
        <w:spacing w:after="0" w:line="240" w:lineRule="auto"/>
        <w:rPr>
          <w:b/>
          <w:bCs/>
          <w:color w:val="333333"/>
          <w:sz w:val="28"/>
          <w:szCs w:val="28"/>
          <w:lang w:val="ru-RU" w:eastAsia="ru-RU"/>
        </w:rPr>
      </w:pPr>
      <w:r w:rsidRPr="00480392">
        <w:rPr>
          <w:b/>
          <w:bCs/>
          <w:color w:val="333333"/>
          <w:sz w:val="28"/>
          <w:szCs w:val="28"/>
          <w:u w:val="single"/>
          <w:lang w:val="ru-RU" w:eastAsia="ru-RU"/>
        </w:rPr>
        <w:t>Цель деятельности:</w:t>
      </w:r>
    </w:p>
    <w:p w:rsidR="00653576" w:rsidRPr="00480392" w:rsidRDefault="00653576" w:rsidP="006A100A">
      <w:pPr>
        <w:shd w:val="clear" w:color="auto" w:fill="FFFFFF"/>
        <w:spacing w:after="0" w:line="240" w:lineRule="auto"/>
        <w:rPr>
          <w:color w:val="333333"/>
          <w:sz w:val="28"/>
          <w:szCs w:val="28"/>
          <w:lang w:val="ru-RU" w:eastAsia="ru-RU"/>
        </w:rPr>
      </w:pPr>
      <w:r w:rsidRPr="00480392">
        <w:rPr>
          <w:color w:val="333333"/>
          <w:sz w:val="28"/>
          <w:szCs w:val="28"/>
          <w:lang w:val="ru-RU" w:eastAsia="ru-RU"/>
        </w:rPr>
        <w:t>- Создание благоприятных условий для развития личности ребенка (физического, социального, духовно-нравственного, интеллектуального)</w:t>
      </w:r>
    </w:p>
    <w:p w:rsidR="00653576" w:rsidRPr="00480392" w:rsidRDefault="00653576" w:rsidP="006A100A">
      <w:pPr>
        <w:shd w:val="clear" w:color="auto" w:fill="FFFFFF"/>
        <w:spacing w:after="0" w:line="240" w:lineRule="auto"/>
        <w:rPr>
          <w:color w:val="333333"/>
          <w:sz w:val="28"/>
          <w:szCs w:val="28"/>
          <w:lang w:val="ru-RU" w:eastAsia="ru-RU"/>
        </w:rPr>
      </w:pPr>
      <w:r w:rsidRPr="00480392">
        <w:rPr>
          <w:color w:val="333333"/>
          <w:sz w:val="28"/>
          <w:szCs w:val="28"/>
          <w:lang w:val="ru-RU" w:eastAsia="ru-RU"/>
        </w:rPr>
        <w:t>- Оказание ребенку комплексной помощи в саморазвитии и самореализации в процессе восприятия мира и адаптации в нем;</w:t>
      </w:r>
    </w:p>
    <w:p w:rsidR="00653576" w:rsidRPr="00480392" w:rsidRDefault="00653576" w:rsidP="006A100A">
      <w:pPr>
        <w:shd w:val="clear" w:color="auto" w:fill="FFFFFF"/>
        <w:spacing w:after="0" w:line="240" w:lineRule="auto"/>
        <w:rPr>
          <w:color w:val="333333"/>
          <w:sz w:val="28"/>
          <w:szCs w:val="28"/>
          <w:lang w:val="ru-RU" w:eastAsia="ru-RU"/>
        </w:rPr>
      </w:pPr>
      <w:r w:rsidRPr="00480392">
        <w:rPr>
          <w:color w:val="333333"/>
          <w:sz w:val="28"/>
          <w:szCs w:val="28"/>
          <w:lang w:val="ru-RU" w:eastAsia="ru-RU"/>
        </w:rPr>
        <w:t>- Защита ребенка в его жизненном пространстве.</w:t>
      </w:r>
    </w:p>
    <w:p w:rsidR="00653576" w:rsidRPr="00480392" w:rsidRDefault="00653576" w:rsidP="006A100A">
      <w:pPr>
        <w:shd w:val="clear" w:color="auto" w:fill="FFFFFF"/>
        <w:spacing w:after="0" w:line="240" w:lineRule="auto"/>
        <w:rPr>
          <w:b/>
          <w:bCs/>
          <w:color w:val="333333"/>
          <w:sz w:val="28"/>
          <w:szCs w:val="28"/>
          <w:lang w:eastAsia="ru-RU"/>
        </w:rPr>
      </w:pPr>
      <w:r w:rsidRPr="00480392">
        <w:rPr>
          <w:b/>
          <w:bCs/>
          <w:color w:val="333333"/>
          <w:sz w:val="28"/>
          <w:szCs w:val="28"/>
          <w:u w:val="single"/>
          <w:lang w:val="ru-RU" w:eastAsia="ru-RU"/>
        </w:rPr>
        <w:t xml:space="preserve"> </w:t>
      </w:r>
      <w:r w:rsidRPr="00480392">
        <w:rPr>
          <w:b/>
          <w:bCs/>
          <w:color w:val="333333"/>
          <w:sz w:val="28"/>
          <w:szCs w:val="28"/>
          <w:u w:val="single"/>
          <w:lang w:eastAsia="ru-RU"/>
        </w:rPr>
        <w:t>Задачи:</w:t>
      </w:r>
    </w:p>
    <w:p w:rsidR="00653576" w:rsidRPr="00480392" w:rsidRDefault="00653576" w:rsidP="006A100A">
      <w:pPr>
        <w:numPr>
          <w:ilvl w:val="0"/>
          <w:numId w:val="36"/>
        </w:numPr>
        <w:shd w:val="clear" w:color="auto" w:fill="FFFFFF"/>
        <w:spacing w:after="0" w:line="240" w:lineRule="auto"/>
        <w:ind w:left="0"/>
        <w:jc w:val="both"/>
        <w:rPr>
          <w:color w:val="333333"/>
          <w:sz w:val="28"/>
          <w:szCs w:val="28"/>
          <w:lang w:val="ru-RU" w:eastAsia="ru-RU"/>
        </w:rPr>
      </w:pPr>
      <w:r w:rsidRPr="00480392">
        <w:rPr>
          <w:color w:val="333333"/>
          <w:sz w:val="28"/>
          <w:szCs w:val="28"/>
          <w:lang w:val="ru-RU" w:eastAsia="ru-RU"/>
        </w:rPr>
        <w:t>Сформировать у ребенка навыки общения, которые, по какой – либо причине отсутствуют.</w:t>
      </w:r>
    </w:p>
    <w:p w:rsidR="00653576" w:rsidRPr="00480392" w:rsidRDefault="00653576" w:rsidP="006A100A">
      <w:pPr>
        <w:numPr>
          <w:ilvl w:val="0"/>
          <w:numId w:val="36"/>
        </w:numPr>
        <w:shd w:val="clear" w:color="auto" w:fill="FFFFFF"/>
        <w:spacing w:after="0" w:line="240" w:lineRule="auto"/>
        <w:ind w:left="0"/>
        <w:jc w:val="both"/>
        <w:rPr>
          <w:color w:val="333333"/>
          <w:sz w:val="28"/>
          <w:szCs w:val="28"/>
          <w:lang w:val="ru-RU" w:eastAsia="ru-RU"/>
        </w:rPr>
      </w:pPr>
      <w:r w:rsidRPr="00480392">
        <w:rPr>
          <w:color w:val="333333"/>
          <w:sz w:val="28"/>
          <w:szCs w:val="28"/>
          <w:lang w:val="ru-RU" w:eastAsia="ru-RU"/>
        </w:rPr>
        <w:t>Помочь учащимся, требующим повышенного внимания, адаптироваться в новой среде.</w:t>
      </w:r>
    </w:p>
    <w:p w:rsidR="00653576" w:rsidRPr="00480392" w:rsidRDefault="00653576" w:rsidP="006A100A">
      <w:pPr>
        <w:numPr>
          <w:ilvl w:val="0"/>
          <w:numId w:val="36"/>
        </w:numPr>
        <w:shd w:val="clear" w:color="auto" w:fill="FFFFFF"/>
        <w:spacing w:after="0" w:line="240" w:lineRule="auto"/>
        <w:ind w:left="0"/>
        <w:jc w:val="both"/>
        <w:rPr>
          <w:color w:val="333333"/>
          <w:sz w:val="28"/>
          <w:szCs w:val="28"/>
          <w:lang w:val="ru-RU" w:eastAsia="ru-RU"/>
        </w:rPr>
      </w:pPr>
      <w:r w:rsidRPr="00480392">
        <w:rPr>
          <w:color w:val="333333"/>
          <w:sz w:val="28"/>
          <w:szCs w:val="28"/>
          <w:lang w:val="ru-RU" w:eastAsia="ru-RU"/>
        </w:rPr>
        <w:t>Посредничество между личностью учащихся и школой, семьей, средой, специалистами служб, ведомственными и административными органами.</w:t>
      </w:r>
    </w:p>
    <w:p w:rsidR="00653576" w:rsidRPr="00480392" w:rsidRDefault="00653576" w:rsidP="006A100A">
      <w:pPr>
        <w:numPr>
          <w:ilvl w:val="0"/>
          <w:numId w:val="36"/>
        </w:numPr>
        <w:shd w:val="clear" w:color="auto" w:fill="FFFFFF"/>
        <w:spacing w:after="0" w:line="240" w:lineRule="auto"/>
        <w:ind w:left="0"/>
        <w:jc w:val="both"/>
        <w:rPr>
          <w:color w:val="333333"/>
          <w:sz w:val="28"/>
          <w:szCs w:val="28"/>
          <w:lang w:val="ru-RU" w:eastAsia="ru-RU"/>
        </w:rPr>
      </w:pPr>
      <w:r w:rsidRPr="00480392">
        <w:rPr>
          <w:color w:val="333333"/>
          <w:sz w:val="28"/>
          <w:szCs w:val="28"/>
          <w:lang w:val="ru-RU" w:eastAsia="ru-RU"/>
        </w:rPr>
        <w:t>Профилактика асоциального поведения и правонарушений, охрана жизни и здоровья</w:t>
      </w:r>
    </w:p>
    <w:p w:rsidR="00653576" w:rsidRPr="00480392" w:rsidRDefault="00653576" w:rsidP="006A100A">
      <w:pPr>
        <w:numPr>
          <w:ilvl w:val="0"/>
          <w:numId w:val="36"/>
        </w:numPr>
        <w:shd w:val="clear" w:color="auto" w:fill="FFFFFF"/>
        <w:spacing w:after="0" w:line="240" w:lineRule="auto"/>
        <w:ind w:left="0"/>
        <w:jc w:val="both"/>
        <w:rPr>
          <w:color w:val="333333"/>
          <w:sz w:val="28"/>
          <w:szCs w:val="28"/>
          <w:lang w:eastAsia="ru-RU"/>
        </w:rPr>
      </w:pPr>
      <w:r w:rsidRPr="00480392">
        <w:rPr>
          <w:color w:val="333333"/>
          <w:sz w:val="28"/>
          <w:szCs w:val="28"/>
          <w:lang w:val="ru-RU" w:eastAsia="ru-RU"/>
        </w:rPr>
        <w:t xml:space="preserve">Формирование личной ответственности подростка за свое поведение. </w:t>
      </w:r>
      <w:r w:rsidRPr="00480392">
        <w:rPr>
          <w:color w:val="333333"/>
          <w:sz w:val="28"/>
          <w:szCs w:val="28"/>
          <w:lang w:eastAsia="ru-RU"/>
        </w:rPr>
        <w:t>Вовлечение трудного школьника в активную работу по само исправлению.</w:t>
      </w:r>
    </w:p>
    <w:p w:rsidR="00653576" w:rsidRPr="00480392" w:rsidRDefault="00653576" w:rsidP="006A100A">
      <w:pPr>
        <w:numPr>
          <w:ilvl w:val="0"/>
          <w:numId w:val="36"/>
        </w:numPr>
        <w:shd w:val="clear" w:color="auto" w:fill="FFFFFF"/>
        <w:spacing w:after="0" w:line="240" w:lineRule="auto"/>
        <w:ind w:left="0"/>
        <w:jc w:val="both"/>
        <w:rPr>
          <w:color w:val="333333"/>
          <w:sz w:val="28"/>
          <w:szCs w:val="28"/>
          <w:lang w:val="ru-RU" w:eastAsia="ru-RU"/>
        </w:rPr>
      </w:pPr>
      <w:r w:rsidRPr="00480392">
        <w:rPr>
          <w:color w:val="333333"/>
          <w:sz w:val="28"/>
          <w:szCs w:val="28"/>
          <w:lang w:val="ru-RU" w:eastAsia="ru-RU"/>
        </w:rPr>
        <w:t>Оказать педагогическую помощь семьям, находящимся в социально-опасном положении.</w:t>
      </w:r>
    </w:p>
    <w:p w:rsidR="00653576" w:rsidRPr="00480392" w:rsidRDefault="00653576" w:rsidP="006A100A">
      <w:pPr>
        <w:spacing w:after="0" w:line="240" w:lineRule="auto"/>
        <w:rPr>
          <w:rFonts w:eastAsia="Calibri"/>
          <w:sz w:val="28"/>
          <w:szCs w:val="28"/>
          <w:lang w:val="ru-RU" w:eastAsia="ru-RU"/>
        </w:rPr>
      </w:pPr>
      <w:r w:rsidRPr="00480392">
        <w:rPr>
          <w:rFonts w:eastAsia="Calibri"/>
          <w:sz w:val="28"/>
          <w:szCs w:val="28"/>
          <w:lang w:val="kk-KZ" w:eastAsia="ru-RU"/>
        </w:rPr>
        <w:t xml:space="preserve">   </w:t>
      </w:r>
      <w:r w:rsidRPr="00480392">
        <w:rPr>
          <w:rFonts w:eastAsia="Calibri"/>
          <w:sz w:val="28"/>
          <w:szCs w:val="28"/>
          <w:lang w:val="ru-RU" w:eastAsia="ru-RU"/>
        </w:rPr>
        <w:t xml:space="preserve">В течение учебного года особое внимание уделялась работа профилактики с детьми. Был с нашей стороны постоянный контроль над пропусками занятий без уважительной причины, проводились индивидуальные беседы, посещение семей, различные тренинги совместно с психологом. Учащихся вовлекали во внеклассную работу и привлекали в спортивные секции и кружки. </w:t>
      </w:r>
    </w:p>
    <w:p w:rsidR="00653576" w:rsidRPr="00480392" w:rsidRDefault="00653576" w:rsidP="006A100A">
      <w:pPr>
        <w:shd w:val="clear" w:color="auto" w:fill="FFFFFF"/>
        <w:spacing w:after="0" w:line="240" w:lineRule="auto"/>
        <w:rPr>
          <w:rFonts w:eastAsia="Calibri"/>
          <w:color w:val="000000"/>
          <w:sz w:val="28"/>
          <w:szCs w:val="28"/>
          <w:shd w:val="clear" w:color="auto" w:fill="FFFFFF"/>
          <w:lang w:val="ru-RU"/>
        </w:rPr>
      </w:pPr>
      <w:r w:rsidRPr="00480392">
        <w:rPr>
          <w:color w:val="000000"/>
          <w:sz w:val="28"/>
          <w:szCs w:val="28"/>
          <w:lang w:val="ru-RU" w:eastAsia="ru-RU"/>
        </w:rPr>
        <w:tab/>
      </w:r>
      <w:r w:rsidRPr="00480392">
        <w:rPr>
          <w:rFonts w:eastAsia="Calibri"/>
          <w:color w:val="000000"/>
          <w:sz w:val="28"/>
          <w:szCs w:val="28"/>
          <w:shd w:val="clear" w:color="auto" w:fill="FFFFFF"/>
          <w:lang w:val="ru-RU"/>
        </w:rPr>
        <w:t xml:space="preserve">В результате проведения воспитательных мероприятий снижается эмоциональная напряженность, формируются коммуникативные способности и навыки саморегуляции, толерантное отношение к окружающим. В детском коллективе сокращается количество асоциального поведения, разрешаются конфликты. </w:t>
      </w:r>
      <w:r w:rsidRPr="00480392">
        <w:rPr>
          <w:color w:val="000000"/>
          <w:sz w:val="28"/>
          <w:szCs w:val="28"/>
          <w:lang w:val="ru-RU" w:eastAsia="ru-RU"/>
        </w:rPr>
        <w:t>В течение учебного года большое внимание уделялось правовому воспитанию. Регулярно проводились заседания Совета по профилактике правонарушений.</w:t>
      </w:r>
      <w:r w:rsidRPr="00480392">
        <w:rPr>
          <w:rFonts w:eastAsia="Calibri"/>
          <w:color w:val="000000"/>
          <w:sz w:val="28"/>
          <w:szCs w:val="28"/>
          <w:shd w:val="clear" w:color="auto" w:fill="FFFFFF"/>
          <w:lang w:val="ru-RU"/>
        </w:rPr>
        <w:t xml:space="preserve"> </w:t>
      </w:r>
      <w:r w:rsidRPr="00480392">
        <w:rPr>
          <w:color w:val="000000"/>
          <w:sz w:val="28"/>
          <w:szCs w:val="28"/>
          <w:lang w:val="ru-RU" w:eastAsia="ru-RU"/>
        </w:rPr>
        <w:t>Заседания проводились один раз в месяц и по мере необходимости.</w:t>
      </w:r>
    </w:p>
    <w:p w:rsidR="00653576" w:rsidRPr="00480392" w:rsidRDefault="00653576" w:rsidP="006A100A">
      <w:pPr>
        <w:shd w:val="clear" w:color="auto" w:fill="FFFFFF"/>
        <w:spacing w:after="0" w:line="240" w:lineRule="auto"/>
        <w:rPr>
          <w:color w:val="000000"/>
          <w:sz w:val="28"/>
          <w:szCs w:val="28"/>
          <w:lang w:val="ru-RU" w:eastAsia="ru-RU"/>
        </w:rPr>
      </w:pPr>
      <w:r w:rsidRPr="00480392">
        <w:rPr>
          <w:color w:val="000000"/>
          <w:sz w:val="28"/>
          <w:szCs w:val="28"/>
          <w:lang w:val="ru-RU" w:eastAsia="ru-RU"/>
        </w:rPr>
        <w:lastRenderedPageBreak/>
        <w:t>Запланировано 6 заседаний, проведено 6. Все запланированные вопросы были рассмотрены, при этом коррекционная работа была проведена с 3 учащимися и их родителями.</w:t>
      </w:r>
    </w:p>
    <w:p w:rsidR="00653576" w:rsidRPr="00480392" w:rsidRDefault="00653576" w:rsidP="006A100A">
      <w:pPr>
        <w:shd w:val="clear" w:color="auto" w:fill="FFFFFF"/>
        <w:tabs>
          <w:tab w:val="left" w:pos="2025"/>
        </w:tabs>
        <w:spacing w:after="0" w:line="240" w:lineRule="auto"/>
        <w:rPr>
          <w:color w:val="000000"/>
          <w:sz w:val="28"/>
          <w:szCs w:val="28"/>
          <w:lang w:val="ru-RU" w:eastAsia="ru-RU"/>
        </w:rPr>
      </w:pPr>
      <w:r w:rsidRPr="00480392">
        <w:rPr>
          <w:color w:val="000000"/>
          <w:sz w:val="28"/>
          <w:szCs w:val="28"/>
          <w:lang w:val="ru-RU" w:eastAsia="ru-RU"/>
        </w:rPr>
        <w:t xml:space="preserve">          Проводились родительские лектории, индивидуальные беседы, заседания Совета по профилактике правонарушений.</w:t>
      </w:r>
    </w:p>
    <w:p w:rsidR="00653576" w:rsidRPr="00480392" w:rsidRDefault="00653576" w:rsidP="006A100A">
      <w:pPr>
        <w:shd w:val="clear" w:color="auto" w:fill="FFFFFF"/>
        <w:spacing w:after="0" w:line="240" w:lineRule="auto"/>
        <w:rPr>
          <w:color w:val="000000"/>
          <w:sz w:val="28"/>
          <w:szCs w:val="28"/>
          <w:lang w:val="ru-RU" w:eastAsia="ru-RU"/>
        </w:rPr>
      </w:pPr>
      <w:r w:rsidRPr="00480392">
        <w:rPr>
          <w:color w:val="000000"/>
          <w:sz w:val="28"/>
          <w:szCs w:val="28"/>
          <w:lang w:val="ru-RU" w:eastAsia="ru-RU"/>
        </w:rPr>
        <w:t>Родители и дети ощущали постоянный контроль. При очередных встречах сразу начинали объяснять, почему не было их сына в школе, по какой причине отсутствовала дочь с детьми и родителями велась постоянная работа в доброжелательной атмосфере, щадящей обстановке, на доверии. В текущем году посетили квартиры учащихся с целью проверки соблюдения детьми режима дня, условий проживания, составили акты обследования. Чем чаще мы встречались с родителями, тем лучше был результат. В школе велся ежедневный контроль посещаемости занятий учащимися, пропуски отражены в журнале учета пропусков. Еженедельно был составлен мониторинг посещаемости.</w:t>
      </w:r>
    </w:p>
    <w:p w:rsidR="00653576" w:rsidRPr="00480392" w:rsidRDefault="00653576" w:rsidP="006A100A">
      <w:pPr>
        <w:shd w:val="clear" w:color="auto" w:fill="FFFFFF"/>
        <w:spacing w:after="0" w:line="240" w:lineRule="auto"/>
        <w:ind w:firstLine="708"/>
        <w:rPr>
          <w:color w:val="000000"/>
          <w:sz w:val="28"/>
          <w:szCs w:val="28"/>
          <w:lang w:val="ru-RU" w:eastAsia="ru-RU"/>
        </w:rPr>
      </w:pPr>
      <w:r w:rsidRPr="00480392">
        <w:rPr>
          <w:color w:val="000000"/>
          <w:sz w:val="28"/>
          <w:szCs w:val="28"/>
          <w:lang w:val="ru-RU" w:eastAsia="ru-RU"/>
        </w:rPr>
        <w:t>Проводятся рейды по проверке несоблюдения несовершеннолетними режима дня и выполнения домашнего задания. В целях профилактики уклонения родителей от воспитания детей отслеживалось посещаемость занятий, в тесном контакте работают классные руководители, социально-психологическая служба и администрация школы.</w:t>
      </w:r>
    </w:p>
    <w:p w:rsidR="00653576" w:rsidRPr="00480392" w:rsidRDefault="00653576" w:rsidP="006A100A">
      <w:pPr>
        <w:shd w:val="clear" w:color="auto" w:fill="FFFFFF"/>
        <w:spacing w:after="0" w:line="240" w:lineRule="auto"/>
        <w:rPr>
          <w:color w:val="333333"/>
          <w:sz w:val="28"/>
          <w:szCs w:val="28"/>
          <w:lang w:val="ru-RU" w:eastAsia="ru-RU"/>
        </w:rPr>
      </w:pPr>
      <w:r w:rsidRPr="00480392">
        <w:rPr>
          <w:color w:val="333333"/>
          <w:sz w:val="28"/>
          <w:szCs w:val="28"/>
          <w:lang w:val="ru-RU" w:eastAsia="ru-RU"/>
        </w:rPr>
        <w:t>Большое внимание уделялось профилактике употребления вредных веществ. Обсуждались вопросы по проблемам ВИЧ СПИД. Классными руководителями были проведены классные часы на тему: «СПИД – проблема нашей страны». Медработником Чумак М.Г. проведены беседы о ВИЧ СПИДе в среднем и старшем звене на тему «Ответственное поведение», также с девочками с 7 по 9 классы была проведена лекция мед</w:t>
      </w:r>
      <w:proofErr w:type="gramStart"/>
      <w:r w:rsidRPr="00480392">
        <w:rPr>
          <w:color w:val="333333"/>
          <w:sz w:val="28"/>
          <w:szCs w:val="28"/>
          <w:lang w:val="ru-RU" w:eastAsia="ru-RU"/>
        </w:rPr>
        <w:t>.</w:t>
      </w:r>
      <w:proofErr w:type="gramEnd"/>
      <w:r w:rsidRPr="00480392">
        <w:rPr>
          <w:color w:val="333333"/>
          <w:sz w:val="28"/>
          <w:szCs w:val="28"/>
          <w:lang w:val="ru-RU" w:eastAsia="ru-RU"/>
        </w:rPr>
        <w:t xml:space="preserve"> </w:t>
      </w:r>
      <w:proofErr w:type="gramStart"/>
      <w:r w:rsidRPr="00480392">
        <w:rPr>
          <w:color w:val="333333"/>
          <w:sz w:val="28"/>
          <w:szCs w:val="28"/>
          <w:lang w:val="ru-RU" w:eastAsia="ru-RU"/>
        </w:rPr>
        <w:t>р</w:t>
      </w:r>
      <w:proofErr w:type="gramEnd"/>
      <w:r w:rsidRPr="00480392">
        <w:rPr>
          <w:color w:val="333333"/>
          <w:sz w:val="28"/>
          <w:szCs w:val="28"/>
          <w:lang w:val="ru-RU" w:eastAsia="ru-RU"/>
        </w:rPr>
        <w:t>аботника школы на тему: «Здоровье девочки», «Методы контрацепции», «О вреде аборта».</w:t>
      </w:r>
    </w:p>
    <w:p w:rsidR="00653576" w:rsidRPr="00480392" w:rsidRDefault="00653576" w:rsidP="006A100A">
      <w:pPr>
        <w:spacing w:after="0" w:line="240" w:lineRule="auto"/>
        <w:jc w:val="center"/>
        <w:rPr>
          <w:sz w:val="28"/>
          <w:szCs w:val="28"/>
          <w:lang w:val="ru-RU"/>
        </w:rPr>
      </w:pPr>
    </w:p>
    <w:p w:rsidR="00653576" w:rsidRPr="00480392" w:rsidRDefault="00653576" w:rsidP="006A100A">
      <w:pPr>
        <w:shd w:val="clear" w:color="auto" w:fill="FFFFFF"/>
        <w:spacing w:after="0" w:line="240" w:lineRule="auto"/>
        <w:jc w:val="both"/>
        <w:rPr>
          <w:b/>
          <w:bCs/>
          <w:sz w:val="28"/>
          <w:szCs w:val="28"/>
          <w:bdr w:val="none" w:sz="0" w:space="0" w:color="auto" w:frame="1"/>
          <w:lang w:val="ru-RU" w:eastAsia="ru-RU"/>
        </w:rPr>
      </w:pPr>
      <w:r w:rsidRPr="00480392">
        <w:rPr>
          <w:b/>
          <w:bCs/>
          <w:sz w:val="28"/>
          <w:szCs w:val="28"/>
          <w:bdr w:val="none" w:sz="0" w:space="0" w:color="auto" w:frame="1"/>
          <w:lang w:val="ru-RU" w:eastAsia="ru-RU"/>
        </w:rPr>
        <w:t>Информация о проведенных индивидуальных консультациях за 2021-2024 г.</w:t>
      </w:r>
      <w:proofErr w:type="gramStart"/>
      <w:r w:rsidRPr="00480392">
        <w:rPr>
          <w:b/>
          <w:bCs/>
          <w:sz w:val="28"/>
          <w:szCs w:val="28"/>
          <w:bdr w:val="none" w:sz="0" w:space="0" w:color="auto" w:frame="1"/>
          <w:lang w:val="ru-RU" w:eastAsia="ru-RU"/>
        </w:rPr>
        <w:t>г</w:t>
      </w:r>
      <w:proofErr w:type="gramEnd"/>
      <w:r w:rsidRPr="00480392">
        <w:rPr>
          <w:b/>
          <w:bCs/>
          <w:sz w:val="28"/>
          <w:szCs w:val="28"/>
          <w:bdr w:val="none" w:sz="0" w:space="0" w:color="auto" w:frame="1"/>
          <w:lang w:val="ru-RU" w:eastAsia="ru-RU"/>
        </w:rPr>
        <w:t>.</w:t>
      </w:r>
    </w:p>
    <w:p w:rsidR="00653576" w:rsidRPr="00480392" w:rsidRDefault="00653576" w:rsidP="006A100A">
      <w:pPr>
        <w:shd w:val="clear" w:color="auto" w:fill="FFFFFF"/>
        <w:spacing w:after="0" w:line="240" w:lineRule="auto"/>
        <w:jc w:val="both"/>
        <w:rPr>
          <w:sz w:val="28"/>
          <w:szCs w:val="28"/>
          <w:lang w:val="ru-RU" w:eastAsia="ru-RU"/>
        </w:rPr>
      </w:pPr>
    </w:p>
    <w:tbl>
      <w:tblPr>
        <w:tblW w:w="10248" w:type="dxa"/>
        <w:tblInd w:w="90" w:type="dxa"/>
        <w:shd w:val="clear" w:color="auto" w:fill="FFFFFF"/>
        <w:tblLayout w:type="fixed"/>
        <w:tblCellMar>
          <w:left w:w="0" w:type="dxa"/>
          <w:right w:w="0" w:type="dxa"/>
        </w:tblCellMar>
        <w:tblLook w:val="04A0" w:firstRow="1" w:lastRow="0" w:firstColumn="1" w:lastColumn="0" w:noHBand="0" w:noVBand="1"/>
      </w:tblPr>
      <w:tblGrid>
        <w:gridCol w:w="1728"/>
        <w:gridCol w:w="6120"/>
        <w:gridCol w:w="2400"/>
      </w:tblGrid>
      <w:tr w:rsidR="00653576" w:rsidRPr="00480392" w:rsidTr="00371BE0">
        <w:trPr>
          <w:trHeight w:val="1341"/>
        </w:trPr>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b/>
                <w:bCs/>
                <w:sz w:val="28"/>
                <w:szCs w:val="28"/>
                <w:lang w:eastAsia="ru-RU"/>
              </w:rPr>
            </w:pPr>
            <w:r w:rsidRPr="00480392">
              <w:rPr>
                <w:b/>
                <w:bCs/>
                <w:sz w:val="28"/>
                <w:szCs w:val="28"/>
                <w:bdr w:val="none" w:sz="0" w:space="0" w:color="auto" w:frame="1"/>
                <w:lang w:eastAsia="ru-RU"/>
              </w:rPr>
              <w:t>Клиент</w:t>
            </w:r>
          </w:p>
        </w:tc>
        <w:tc>
          <w:tcPr>
            <w:tcW w:w="612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b/>
                <w:bCs/>
                <w:sz w:val="28"/>
                <w:szCs w:val="28"/>
                <w:lang w:eastAsia="ru-RU"/>
              </w:rPr>
            </w:pPr>
            <w:r w:rsidRPr="00480392">
              <w:rPr>
                <w:b/>
                <w:bCs/>
                <w:sz w:val="28"/>
                <w:szCs w:val="28"/>
                <w:bdr w:val="none" w:sz="0" w:space="0" w:color="auto" w:frame="1"/>
                <w:lang w:eastAsia="ru-RU"/>
              </w:rPr>
              <w:t>Наиболее востребованные консультационные темы</w:t>
            </w:r>
          </w:p>
        </w:tc>
        <w:tc>
          <w:tcPr>
            <w:tcW w:w="2400" w:type="dxa"/>
            <w:tcBorders>
              <w:top w:val="single" w:sz="8" w:space="0" w:color="000000"/>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b/>
                <w:bCs/>
                <w:sz w:val="28"/>
                <w:szCs w:val="28"/>
                <w:lang w:eastAsia="ru-RU"/>
              </w:rPr>
            </w:pPr>
            <w:r w:rsidRPr="00480392">
              <w:rPr>
                <w:b/>
                <w:bCs/>
                <w:sz w:val="28"/>
                <w:szCs w:val="28"/>
                <w:lang w:eastAsia="ru-RU"/>
              </w:rPr>
              <w:t xml:space="preserve">   Количество </w:t>
            </w:r>
          </w:p>
          <w:p w:rsidR="00653576" w:rsidRPr="00480392" w:rsidRDefault="00653576" w:rsidP="006A100A">
            <w:pPr>
              <w:spacing w:after="0" w:line="240" w:lineRule="auto"/>
              <w:jc w:val="both"/>
              <w:rPr>
                <w:b/>
                <w:bCs/>
                <w:sz w:val="28"/>
                <w:szCs w:val="28"/>
                <w:lang w:eastAsia="ru-RU"/>
              </w:rPr>
            </w:pPr>
            <w:r w:rsidRPr="00480392">
              <w:rPr>
                <w:b/>
                <w:bCs/>
                <w:sz w:val="28"/>
                <w:szCs w:val="28"/>
                <w:lang w:eastAsia="ru-RU"/>
              </w:rPr>
              <w:t>проведенных   консультаций</w:t>
            </w:r>
          </w:p>
        </w:tc>
      </w:tr>
      <w:tr w:rsidR="00653576" w:rsidRPr="00480392" w:rsidTr="00371BE0">
        <w:trPr>
          <w:trHeight w:val="297"/>
        </w:trPr>
        <w:tc>
          <w:tcPr>
            <w:tcW w:w="1728"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bdr w:val="none" w:sz="0" w:space="0" w:color="auto" w:frame="1"/>
                <w:lang w:eastAsia="ru-RU"/>
              </w:rPr>
              <w:t>Учащиеся</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Совершение противоправных действий</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Вредные привычки и их влияние на организм подростка</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18</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Агрессивное поведение по отношению к одноклассникам</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Уклонение от обучения</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10</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Унижение достоинства личности</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24</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Нарушение техники безопасного поведения во время экскурсий и походов</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15</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О недопустимости унижений сверстников</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Нарушение Устава школы</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30</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 xml:space="preserve">Самовольный уход несовершеннолетних из </w:t>
            </w:r>
            <w:r w:rsidRPr="00480392">
              <w:rPr>
                <w:sz w:val="28"/>
                <w:szCs w:val="28"/>
                <w:lang w:val="ru-RU" w:eastAsia="ru-RU"/>
              </w:rPr>
              <w:lastRenderedPageBreak/>
              <w:t>семей и школы</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lastRenderedPageBreak/>
              <w:t>0</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Общение в сети Интернет</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20</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Нарушение правил поведения в школе</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26</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Действия несовершеннолетнего в случае утери имущества</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0</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Проблема взаимоотношений в семье</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21</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Занятость во внеурочное время</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36</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Определение места проживания подростка</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18</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Порча школьного имущества</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Взаимоотношения между юношами и девушками</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Необходимость медицинской помощи</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24</w:t>
            </w:r>
          </w:p>
        </w:tc>
      </w:tr>
      <w:tr w:rsidR="00653576" w:rsidRPr="00480392" w:rsidTr="00371BE0">
        <w:trPr>
          <w:trHeight w:val="312"/>
        </w:trPr>
        <w:tc>
          <w:tcPr>
            <w:tcW w:w="1728"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bdr w:val="none" w:sz="0" w:space="0" w:color="auto" w:frame="1"/>
                <w:lang w:eastAsia="ru-RU"/>
              </w:rPr>
              <w:t>Родители</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Жестокое обращение между сверстниками</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Неисполнение родителями обязанностей по воспитанию и жизнеобеспечению несовершеннолетних</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14</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Унижение достоинства несовершеннолетних</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9</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Уклонение от обучения несовершеннолетних, неуспеваемость</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Оформление пенсии на несовершеннолетнего</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0</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Оформление опеки над несовершеннолетним</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0</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Контроль со стороны родителей за свободным временем подростка</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Совершение противоправных действий несовершеннолетним</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Усиление контроля над несовершеннолетним</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Определение формы обучения несовершеннолетнего</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0</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Правила поведения учащихся в школе</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36</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Ответственность родителей за жизнь и здоровье детей</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36</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Определение детей в «Социально-реабилитационный центр детей и подростков</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0</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Оказание содействия в организации медицинского обследования несовершеннолетнего</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4</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Порча школьного имущества, возмещение ущерба</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6</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Оказание материальной и психологической помощи в трудной жизненной ситуации</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Место и условия проживания несовершеннолетнего ребенка</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312"/>
        </w:trPr>
        <w:tc>
          <w:tcPr>
            <w:tcW w:w="1728"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bdr w:val="none" w:sz="0" w:space="0" w:color="auto" w:frame="1"/>
                <w:lang w:eastAsia="ru-RU"/>
              </w:rPr>
              <w:t>Для опекунов</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Взаимоотношения в семье</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24</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Оформление денежных пособий опекаемого</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3</w:t>
            </w:r>
          </w:p>
        </w:tc>
      </w:tr>
      <w:tr w:rsidR="00653576" w:rsidRPr="00480392" w:rsidTr="00371BE0">
        <w:trPr>
          <w:trHeight w:val="142"/>
        </w:trPr>
        <w:tc>
          <w:tcPr>
            <w:tcW w:w="1728" w:type="dxa"/>
            <w:vMerge/>
            <w:tcBorders>
              <w:top w:val="nil"/>
              <w:left w:val="single" w:sz="8" w:space="0" w:color="000000"/>
              <w:bottom w:val="single" w:sz="8" w:space="0" w:color="000000"/>
              <w:right w:val="single" w:sz="8" w:space="0" w:color="000000"/>
            </w:tcBorders>
            <w:shd w:val="clear" w:color="auto" w:fill="FFFFFF"/>
            <w:vAlign w:val="center"/>
            <w:hideMark/>
          </w:tcPr>
          <w:p w:rsidR="00653576" w:rsidRPr="00480392" w:rsidRDefault="00653576" w:rsidP="006A100A">
            <w:pPr>
              <w:spacing w:after="0" w:line="240" w:lineRule="auto"/>
              <w:jc w:val="both"/>
              <w:rPr>
                <w:sz w:val="28"/>
                <w:szCs w:val="28"/>
                <w:lang w:eastAsia="ru-RU"/>
              </w:rPr>
            </w:pP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Взаимоотношения между сверстниками</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3</w:t>
            </w:r>
          </w:p>
        </w:tc>
      </w:tr>
      <w:tr w:rsidR="00653576" w:rsidRPr="00480392" w:rsidTr="00371BE0">
        <w:trPr>
          <w:trHeight w:val="594"/>
        </w:trPr>
        <w:tc>
          <w:tcPr>
            <w:tcW w:w="17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bdr w:val="none" w:sz="0" w:space="0" w:color="auto" w:frame="1"/>
                <w:lang w:eastAsia="ru-RU"/>
              </w:rPr>
              <w:t>Педагоги</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 xml:space="preserve">Контроль посещения </w:t>
            </w:r>
            <w:proofErr w:type="gramStart"/>
            <w:r w:rsidRPr="00480392">
              <w:rPr>
                <w:sz w:val="28"/>
                <w:szCs w:val="28"/>
                <w:lang w:val="ru-RU" w:eastAsia="ru-RU"/>
              </w:rPr>
              <w:t>обучающимися</w:t>
            </w:r>
            <w:proofErr w:type="gramEnd"/>
            <w:r w:rsidRPr="00480392">
              <w:rPr>
                <w:sz w:val="28"/>
                <w:szCs w:val="28"/>
                <w:lang w:val="ru-RU" w:eastAsia="ru-RU"/>
              </w:rPr>
              <w:t xml:space="preserve"> учебных занятий</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297"/>
        </w:trPr>
        <w:tc>
          <w:tcPr>
            <w:tcW w:w="17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Проживание несовершеннолетнего вне семьи</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312"/>
        </w:trPr>
        <w:tc>
          <w:tcPr>
            <w:tcW w:w="17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Уклонение несовершеннолетнего от обучения</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297"/>
        </w:trPr>
        <w:tc>
          <w:tcPr>
            <w:tcW w:w="17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 xml:space="preserve">Агрессивное поведение </w:t>
            </w:r>
            <w:proofErr w:type="gramStart"/>
            <w:r w:rsidRPr="00480392">
              <w:rPr>
                <w:sz w:val="28"/>
                <w:szCs w:val="28"/>
                <w:lang w:val="ru-RU" w:eastAsia="ru-RU"/>
              </w:rPr>
              <w:t>обучающегося</w:t>
            </w:r>
            <w:proofErr w:type="gramEnd"/>
            <w:r w:rsidRPr="00480392">
              <w:rPr>
                <w:sz w:val="28"/>
                <w:szCs w:val="28"/>
                <w:lang w:val="ru-RU" w:eastAsia="ru-RU"/>
              </w:rPr>
              <w:t xml:space="preserve"> в классе</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594"/>
        </w:trPr>
        <w:tc>
          <w:tcPr>
            <w:tcW w:w="17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Взаимодействие с другими образовательными учреждениями</w:t>
            </w:r>
            <w:r w:rsidRPr="00480392">
              <w:rPr>
                <w:sz w:val="28"/>
                <w:szCs w:val="28"/>
                <w:lang w:eastAsia="ru-RU"/>
              </w:rPr>
              <w:t> </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10</w:t>
            </w:r>
          </w:p>
        </w:tc>
      </w:tr>
      <w:tr w:rsidR="00653576" w:rsidRPr="00480392" w:rsidTr="00371BE0">
        <w:trPr>
          <w:trHeight w:val="297"/>
        </w:trPr>
        <w:tc>
          <w:tcPr>
            <w:tcW w:w="17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Взаимоотношения в семье</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r w:rsidR="00653576" w:rsidRPr="00480392" w:rsidTr="00371BE0">
        <w:trPr>
          <w:trHeight w:val="312"/>
        </w:trPr>
        <w:tc>
          <w:tcPr>
            <w:tcW w:w="17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w:t>
            </w:r>
          </w:p>
        </w:tc>
        <w:tc>
          <w:tcPr>
            <w:tcW w:w="612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Взаимоотношения в классе</w:t>
            </w:r>
          </w:p>
        </w:tc>
        <w:tc>
          <w:tcPr>
            <w:tcW w:w="2400" w:type="dxa"/>
            <w:tcBorders>
              <w:top w:val="nil"/>
              <w:left w:val="single" w:sz="4" w:space="0" w:color="auto"/>
              <w:bottom w:val="single" w:sz="8" w:space="0" w:color="000000"/>
              <w:right w:val="single" w:sz="8" w:space="0" w:color="000000"/>
            </w:tcBorders>
            <w:shd w:val="clear" w:color="auto" w:fill="FFFFFF"/>
          </w:tcPr>
          <w:p w:rsidR="00653576" w:rsidRPr="00480392" w:rsidRDefault="00653576" w:rsidP="006A100A">
            <w:pPr>
              <w:spacing w:after="0" w:line="240" w:lineRule="auto"/>
              <w:jc w:val="both"/>
              <w:rPr>
                <w:sz w:val="28"/>
                <w:szCs w:val="28"/>
                <w:lang w:eastAsia="ru-RU"/>
              </w:rPr>
            </w:pPr>
            <w:r w:rsidRPr="00480392">
              <w:rPr>
                <w:sz w:val="28"/>
                <w:szCs w:val="28"/>
                <w:lang w:eastAsia="ru-RU"/>
              </w:rPr>
              <w:t>12</w:t>
            </w:r>
          </w:p>
        </w:tc>
      </w:tr>
    </w:tbl>
    <w:p w:rsidR="00653576" w:rsidRPr="00480392" w:rsidRDefault="00653576" w:rsidP="006A100A">
      <w:pPr>
        <w:shd w:val="clear" w:color="auto" w:fill="FFFFFF"/>
        <w:spacing w:after="0" w:line="240" w:lineRule="auto"/>
        <w:jc w:val="both"/>
        <w:rPr>
          <w:sz w:val="28"/>
          <w:szCs w:val="28"/>
          <w:lang w:eastAsia="ru-RU"/>
        </w:rPr>
      </w:pPr>
      <w:r w:rsidRPr="00480392">
        <w:rPr>
          <w:sz w:val="28"/>
          <w:szCs w:val="28"/>
          <w:lang w:eastAsia="ru-RU"/>
        </w:rPr>
        <w:t> </w:t>
      </w:r>
    </w:p>
    <w:p w:rsidR="00653576" w:rsidRPr="00480392" w:rsidRDefault="00653576" w:rsidP="006A100A">
      <w:pPr>
        <w:shd w:val="clear" w:color="auto" w:fill="FFFFFF"/>
        <w:spacing w:after="0" w:line="240" w:lineRule="auto"/>
        <w:jc w:val="both"/>
        <w:rPr>
          <w:sz w:val="28"/>
          <w:szCs w:val="28"/>
          <w:lang w:val="ru-RU" w:eastAsia="ru-RU"/>
        </w:rPr>
      </w:pPr>
      <w:r w:rsidRPr="00480392">
        <w:rPr>
          <w:sz w:val="28"/>
          <w:szCs w:val="28"/>
          <w:lang w:val="ru-RU" w:eastAsia="ru-RU"/>
        </w:rPr>
        <w:t>Социальная служба школы в своей работе ставит задачи на следующий учебный год:</w:t>
      </w:r>
    </w:p>
    <w:p w:rsidR="00653576" w:rsidRPr="00480392" w:rsidRDefault="00653576" w:rsidP="006A100A">
      <w:pPr>
        <w:shd w:val="clear" w:color="auto" w:fill="FFFFFF"/>
        <w:spacing w:after="0" w:line="240" w:lineRule="auto"/>
        <w:jc w:val="both"/>
        <w:rPr>
          <w:sz w:val="28"/>
          <w:szCs w:val="28"/>
          <w:lang w:val="ru-RU" w:eastAsia="ru-RU"/>
        </w:rPr>
      </w:pPr>
      <w:r w:rsidRPr="00480392">
        <w:rPr>
          <w:sz w:val="28"/>
          <w:szCs w:val="28"/>
          <w:lang w:val="ru-RU" w:eastAsia="ru-RU"/>
        </w:rPr>
        <w:t>- оказывать посильную помощь социального плана учащимся и их родителям:</w:t>
      </w:r>
    </w:p>
    <w:p w:rsidR="00653576" w:rsidRPr="00480392" w:rsidRDefault="00653576" w:rsidP="006A100A">
      <w:pPr>
        <w:shd w:val="clear" w:color="auto" w:fill="FFFFFF"/>
        <w:spacing w:after="0" w:line="240" w:lineRule="auto"/>
        <w:jc w:val="both"/>
        <w:rPr>
          <w:sz w:val="28"/>
          <w:szCs w:val="28"/>
          <w:lang w:val="ru-RU" w:eastAsia="ru-RU"/>
        </w:rPr>
      </w:pPr>
      <w:r w:rsidRPr="00480392">
        <w:rPr>
          <w:sz w:val="28"/>
          <w:szCs w:val="28"/>
          <w:lang w:val="ru-RU" w:eastAsia="ru-RU"/>
        </w:rPr>
        <w:t>- выступать посредником между личностью ребенка и его окружением:</w:t>
      </w:r>
    </w:p>
    <w:p w:rsidR="00653576" w:rsidRPr="00480392" w:rsidRDefault="00653576" w:rsidP="006A100A">
      <w:pPr>
        <w:shd w:val="clear" w:color="auto" w:fill="FFFFFF"/>
        <w:spacing w:after="0" w:line="240" w:lineRule="auto"/>
        <w:jc w:val="both"/>
        <w:rPr>
          <w:sz w:val="28"/>
          <w:szCs w:val="28"/>
          <w:lang w:val="ru-RU" w:eastAsia="ru-RU"/>
        </w:rPr>
      </w:pPr>
      <w:r w:rsidRPr="00480392">
        <w:rPr>
          <w:sz w:val="28"/>
          <w:szCs w:val="28"/>
          <w:lang w:val="ru-RU" w:eastAsia="ru-RU"/>
        </w:rPr>
        <w:t>- влиять на общественное мнение, формируя у детей и их родителей чувство ответственности за свои поступки, за семью и воспитание детей:</w:t>
      </w:r>
    </w:p>
    <w:p w:rsidR="00653576" w:rsidRPr="00480392" w:rsidRDefault="00653576" w:rsidP="006A100A">
      <w:pPr>
        <w:shd w:val="clear" w:color="auto" w:fill="FFFFFF"/>
        <w:spacing w:after="0" w:line="240" w:lineRule="auto"/>
        <w:jc w:val="both"/>
        <w:rPr>
          <w:sz w:val="28"/>
          <w:szCs w:val="28"/>
          <w:lang w:val="ru-RU" w:eastAsia="ru-RU"/>
        </w:rPr>
      </w:pPr>
      <w:r w:rsidRPr="00480392">
        <w:rPr>
          <w:sz w:val="28"/>
          <w:szCs w:val="28"/>
          <w:lang w:val="ru-RU" w:eastAsia="ru-RU"/>
        </w:rPr>
        <w:t>- пропагандировать здоровый образ жизни, формировать негативное отношение к вредным привычкам:</w:t>
      </w:r>
    </w:p>
    <w:p w:rsidR="00653576" w:rsidRPr="00480392" w:rsidRDefault="00653576" w:rsidP="006A100A">
      <w:pPr>
        <w:shd w:val="clear" w:color="auto" w:fill="FFFFFF"/>
        <w:spacing w:after="0" w:line="240" w:lineRule="auto"/>
        <w:jc w:val="both"/>
        <w:rPr>
          <w:sz w:val="28"/>
          <w:szCs w:val="28"/>
          <w:lang w:val="ru-RU" w:eastAsia="ru-RU"/>
        </w:rPr>
      </w:pPr>
      <w:r w:rsidRPr="00480392">
        <w:rPr>
          <w:sz w:val="28"/>
          <w:szCs w:val="28"/>
          <w:lang w:val="ru-RU" w:eastAsia="ru-RU"/>
        </w:rPr>
        <w:t>- способствовать созданию обстановки безопасности в микросреде, устранению конфликтных ситуаций в школе:</w:t>
      </w:r>
    </w:p>
    <w:p w:rsidR="00653576" w:rsidRPr="00480392" w:rsidRDefault="00653576" w:rsidP="006A100A">
      <w:pPr>
        <w:shd w:val="clear" w:color="auto" w:fill="FFFFFF"/>
        <w:spacing w:after="0" w:line="240" w:lineRule="auto"/>
        <w:jc w:val="both"/>
        <w:rPr>
          <w:sz w:val="28"/>
          <w:szCs w:val="28"/>
          <w:lang w:val="ru-RU" w:eastAsia="ru-RU"/>
        </w:rPr>
      </w:pPr>
      <w:r w:rsidRPr="00480392">
        <w:rPr>
          <w:sz w:val="28"/>
          <w:szCs w:val="28"/>
          <w:lang w:val="ru-RU" w:eastAsia="ru-RU"/>
        </w:rPr>
        <w:t>- способствовать первичной социализации личности школьника, что является основной целью деятельности социальной службы.</w:t>
      </w:r>
    </w:p>
    <w:p w:rsidR="00653576" w:rsidRPr="00480392" w:rsidRDefault="00653576" w:rsidP="006A100A">
      <w:pPr>
        <w:shd w:val="clear" w:color="auto" w:fill="FFFFFF"/>
        <w:spacing w:after="0" w:line="240" w:lineRule="auto"/>
        <w:jc w:val="both"/>
        <w:rPr>
          <w:sz w:val="28"/>
          <w:szCs w:val="28"/>
          <w:lang w:val="ru-RU" w:eastAsia="ru-RU"/>
        </w:rPr>
      </w:pPr>
      <w:bookmarkStart w:id="8" w:name="_Hlk68075919"/>
      <w:r w:rsidRPr="00480392">
        <w:rPr>
          <w:sz w:val="28"/>
          <w:szCs w:val="28"/>
          <w:lang w:val="ru-RU" w:eastAsia="ru-RU"/>
        </w:rPr>
        <w:t>В результате проделанной работы за год ни один ребенок не остался без внимания, защищены права детей на образование и воспитание в нормальной обстановке, своевременно оказана материальная и педагогическая помощь.</w:t>
      </w:r>
    </w:p>
    <w:bookmarkEnd w:id="8"/>
    <w:p w:rsidR="00653576" w:rsidRPr="00480392" w:rsidRDefault="00653576" w:rsidP="006A100A">
      <w:pPr>
        <w:shd w:val="clear" w:color="auto" w:fill="FFFFFF"/>
        <w:spacing w:after="0" w:line="240" w:lineRule="auto"/>
        <w:jc w:val="both"/>
        <w:rPr>
          <w:color w:val="000000"/>
          <w:sz w:val="28"/>
          <w:szCs w:val="28"/>
          <w:lang w:val="kk-KZ"/>
        </w:rPr>
      </w:pPr>
      <w:r w:rsidRPr="00480392">
        <w:rPr>
          <w:color w:val="000000"/>
          <w:sz w:val="28"/>
          <w:szCs w:val="28"/>
          <w:lang w:val="kk-KZ"/>
        </w:rPr>
        <w:t xml:space="preserve">                                      </w:t>
      </w:r>
    </w:p>
    <w:p w:rsidR="00653576" w:rsidRPr="00480392" w:rsidRDefault="00653576" w:rsidP="006A100A">
      <w:pPr>
        <w:spacing w:after="0" w:line="240" w:lineRule="auto"/>
        <w:jc w:val="center"/>
        <w:rPr>
          <w:b/>
          <w:bCs/>
          <w:sz w:val="28"/>
          <w:szCs w:val="28"/>
          <w:lang w:val="kk-KZ" w:eastAsia="ru-RU"/>
        </w:rPr>
      </w:pPr>
      <w:r w:rsidRPr="00480392">
        <w:rPr>
          <w:b/>
          <w:bCs/>
          <w:sz w:val="28"/>
          <w:szCs w:val="28"/>
          <w:lang w:val="ru-RU" w:eastAsia="ru-RU"/>
        </w:rPr>
        <w:t xml:space="preserve">Социальный паспорт </w:t>
      </w:r>
      <w:r w:rsidRPr="00480392">
        <w:rPr>
          <w:b/>
          <w:bCs/>
          <w:sz w:val="28"/>
          <w:szCs w:val="28"/>
          <w:lang w:val="kk-KZ" w:eastAsia="ru-RU"/>
        </w:rPr>
        <w:t>КГУ «Общеобразовательная школа села Новосельское отдела образования по Атбасарскому району управления образования Акмолинской области»</w:t>
      </w:r>
      <w:r w:rsidRPr="00480392">
        <w:rPr>
          <w:b/>
          <w:bCs/>
          <w:sz w:val="28"/>
          <w:szCs w:val="28"/>
          <w:lang w:val="ru-RU" w:eastAsia="ru-RU"/>
        </w:rPr>
        <w:t xml:space="preserve"> на </w:t>
      </w:r>
      <w:r w:rsidRPr="00480392">
        <w:rPr>
          <w:b/>
          <w:bCs/>
          <w:sz w:val="28"/>
          <w:szCs w:val="28"/>
          <w:lang w:val="kk-KZ" w:eastAsia="ru-RU"/>
        </w:rPr>
        <w:t>2021-2022 учебный год</w:t>
      </w:r>
    </w:p>
    <w:p w:rsidR="00653576" w:rsidRPr="00480392" w:rsidRDefault="00653576" w:rsidP="006A100A">
      <w:pPr>
        <w:spacing w:after="0" w:line="240" w:lineRule="auto"/>
        <w:jc w:val="both"/>
        <w:rPr>
          <w:sz w:val="28"/>
          <w:szCs w:val="28"/>
          <w:lang w:val="kk-KZ" w:eastAsia="ru-RU"/>
        </w:rPr>
      </w:pPr>
    </w:p>
    <w:tbl>
      <w:tblPr>
        <w:tblW w:w="100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523"/>
        <w:gridCol w:w="2707"/>
      </w:tblGrid>
      <w:tr w:rsidR="00653576" w:rsidRPr="00480392" w:rsidTr="00371BE0">
        <w:trPr>
          <w:trHeight w:val="651"/>
        </w:trPr>
        <w:tc>
          <w:tcPr>
            <w:tcW w:w="865"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Наименование</w:t>
            </w:r>
          </w:p>
        </w:tc>
        <w:tc>
          <w:tcPr>
            <w:tcW w:w="2707" w:type="dxa"/>
            <w:tcBorders>
              <w:top w:val="single" w:sz="4" w:space="0" w:color="auto"/>
              <w:left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1</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учащихся</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tabs>
                <w:tab w:val="center" w:pos="1380"/>
              </w:tabs>
              <w:spacing w:after="0" w:line="240" w:lineRule="auto"/>
              <w:jc w:val="both"/>
              <w:rPr>
                <w:sz w:val="28"/>
                <w:szCs w:val="28"/>
                <w:lang w:val="kk-KZ" w:eastAsia="ru-RU"/>
              </w:rPr>
            </w:pPr>
            <w:r w:rsidRPr="00480392">
              <w:rPr>
                <w:sz w:val="28"/>
                <w:szCs w:val="28"/>
                <w:lang w:val="kk-KZ" w:eastAsia="ru-RU"/>
              </w:rPr>
              <w:t xml:space="preserve"> 131</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-в</w:t>
            </w:r>
            <w:r w:rsidRPr="00480392">
              <w:rPr>
                <w:sz w:val="28"/>
                <w:szCs w:val="28"/>
                <w:lang w:val="kk-KZ" w:eastAsia="ru-RU"/>
              </w:rPr>
              <w:t xml:space="preserve"> том числе</w:t>
            </w:r>
            <w:r w:rsidRPr="00480392">
              <w:rPr>
                <w:sz w:val="28"/>
                <w:szCs w:val="28"/>
                <w:lang w:val="ru-RU" w:eastAsia="ru-RU"/>
              </w:rPr>
              <w:t xml:space="preserve"> предшкольных классах</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 xml:space="preserve"> 15</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xml:space="preserve">Количество мальчиков </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78</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девочек</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53</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многодетных семей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6</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16</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малообеспеченных семей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4</w:t>
            </w: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полных семей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68</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94</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5</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неполных семей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28</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37</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мать</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20</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отец</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тетя (дядя)</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дедушка</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бабушка</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дедушка и бабушка</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-из них воспитывается с отчимом</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4</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-из них воспитывается с мачехой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6</w:t>
            </w: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Количество</w:t>
            </w:r>
            <w:r w:rsidRPr="00480392">
              <w:rPr>
                <w:sz w:val="28"/>
                <w:szCs w:val="28"/>
                <w:lang w:val="kk-KZ" w:eastAsia="ru-RU"/>
              </w:rPr>
              <w:t xml:space="preserve"> семей, где родители инвалиды</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w:t>
            </w:r>
          </w:p>
        </w:tc>
      </w:tr>
      <w:tr w:rsidR="00653576" w:rsidRPr="00480392" w:rsidTr="00371BE0">
        <w:trPr>
          <w:trHeight w:val="582"/>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7</w:t>
            </w: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Количество</w:t>
            </w:r>
            <w:r w:rsidRPr="00480392">
              <w:rPr>
                <w:sz w:val="28"/>
                <w:szCs w:val="28"/>
                <w:lang w:val="kk-KZ" w:eastAsia="ru-RU"/>
              </w:rPr>
              <w:t xml:space="preserve"> учащихся, не соблюдающих требования к школьной форме по религиозным воззрениям </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597"/>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8</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Количество детей-сирот и детей, оставшихся без попечения родителей,  из них</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под опекой и попечительством</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на патронатном воспитании</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в приемной семье</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 в детском доме семейного типа</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597"/>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 в организации образования для детей-сирот и детей, оставшихся без попечения родителей</w:t>
            </w:r>
          </w:p>
          <w:p w:rsidR="00653576" w:rsidRPr="00480392" w:rsidRDefault="00653576" w:rsidP="006A100A">
            <w:pPr>
              <w:spacing w:after="0" w:line="240" w:lineRule="auto"/>
              <w:jc w:val="both"/>
              <w:rPr>
                <w:sz w:val="28"/>
                <w:szCs w:val="28"/>
                <w:lang w:val="kk-KZ" w:eastAsia="ru-RU"/>
              </w:rPr>
            </w:pP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9</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Количество детей</w:t>
            </w:r>
            <w:r w:rsidRPr="00480392">
              <w:rPr>
                <w:sz w:val="28"/>
                <w:szCs w:val="28"/>
                <w:lang w:val="kk-KZ" w:eastAsia="ru-RU"/>
              </w:rPr>
              <w:t xml:space="preserve"> с </w:t>
            </w:r>
            <w:r w:rsidRPr="00480392">
              <w:rPr>
                <w:sz w:val="28"/>
                <w:szCs w:val="28"/>
                <w:lang w:val="ru-RU" w:eastAsia="ru-RU"/>
              </w:rPr>
              <w:t>инвалид</w:t>
            </w:r>
            <w:r w:rsidRPr="00480392">
              <w:rPr>
                <w:sz w:val="28"/>
                <w:szCs w:val="28"/>
                <w:lang w:val="kk-KZ" w:eastAsia="ru-RU"/>
              </w:rPr>
              <w:t>ностью</w:t>
            </w:r>
            <w:r w:rsidRPr="00480392">
              <w:rPr>
                <w:sz w:val="28"/>
                <w:szCs w:val="28"/>
                <w:lang w:val="ru-RU" w:eastAsia="ru-RU"/>
              </w:rPr>
              <w:t xml:space="preserve"> и дети с ООП</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13</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-дети-инвалиды</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-дети с ООП</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10</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 из них</w:t>
            </w:r>
            <w:r w:rsidRPr="00480392">
              <w:rPr>
                <w:sz w:val="28"/>
                <w:szCs w:val="28"/>
                <w:lang w:val="kk-KZ" w:eastAsia="ru-RU"/>
              </w:rPr>
              <w:t xml:space="preserve"> </w:t>
            </w:r>
            <w:r w:rsidRPr="00480392">
              <w:rPr>
                <w:sz w:val="28"/>
                <w:szCs w:val="28"/>
                <w:lang w:val="ru-RU" w:eastAsia="ru-RU"/>
              </w:rPr>
              <w:t xml:space="preserve"> дети, обучающиеся на дому</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0</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Количество учащихся, состоящих на учете</w:t>
            </w:r>
            <w:r w:rsidRPr="00480392">
              <w:rPr>
                <w:sz w:val="28"/>
                <w:szCs w:val="28"/>
                <w:lang w:val="kk-KZ" w:eastAsia="ru-RU"/>
              </w:rPr>
              <w:t xml:space="preserve"> в ОВД</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582"/>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1</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 xml:space="preserve">Количество неблагополучных семей, </w:t>
            </w:r>
            <w:r w:rsidRPr="00480392">
              <w:rPr>
                <w:sz w:val="28"/>
                <w:szCs w:val="28"/>
                <w:lang w:val="kk-KZ" w:eastAsia="ru-RU"/>
              </w:rPr>
              <w:t>состоящих на учете в ОВД</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298"/>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2</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Количество детей, состоящих на ВШУ</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rPr>
          <w:trHeight w:val="582"/>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3</w:t>
            </w:r>
          </w:p>
        </w:tc>
        <w:tc>
          <w:tcPr>
            <w:tcW w:w="6523"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 xml:space="preserve">Количество детей </w:t>
            </w:r>
            <w:r w:rsidRPr="00480392">
              <w:rPr>
                <w:sz w:val="28"/>
                <w:szCs w:val="28"/>
                <w:lang w:val="kk-KZ" w:eastAsia="ru-RU"/>
              </w:rPr>
              <w:t>«</w:t>
            </w:r>
            <w:r w:rsidRPr="00480392">
              <w:rPr>
                <w:sz w:val="28"/>
                <w:szCs w:val="28"/>
                <w:lang w:val="ru-RU" w:eastAsia="ru-RU"/>
              </w:rPr>
              <w:t>группы риска</w:t>
            </w:r>
            <w:r w:rsidRPr="00480392">
              <w:rPr>
                <w:sz w:val="28"/>
                <w:szCs w:val="28"/>
                <w:lang w:val="kk-KZ" w:eastAsia="ru-RU"/>
              </w:rPr>
              <w:t>»</w:t>
            </w:r>
            <w:r w:rsidRPr="00480392">
              <w:rPr>
                <w:sz w:val="28"/>
                <w:szCs w:val="28"/>
                <w:lang w:val="ru-RU" w:eastAsia="ru-RU"/>
              </w:rPr>
              <w:t>, требующие особого пед</w:t>
            </w:r>
            <w:r w:rsidRPr="00480392">
              <w:rPr>
                <w:sz w:val="28"/>
                <w:szCs w:val="28"/>
                <w:lang w:val="kk-KZ" w:eastAsia="ru-RU"/>
              </w:rPr>
              <w:t>агогического</w:t>
            </w:r>
            <w:r w:rsidRPr="00480392">
              <w:rPr>
                <w:sz w:val="28"/>
                <w:szCs w:val="28"/>
                <w:lang w:val="ru-RU" w:eastAsia="ru-RU"/>
              </w:rPr>
              <w:t xml:space="preserve"> внимания</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w:t>
            </w:r>
          </w:p>
        </w:tc>
      </w:tr>
      <w:tr w:rsidR="00653576" w:rsidRPr="00480392" w:rsidTr="00371BE0">
        <w:trPr>
          <w:trHeight w:val="597"/>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4</w:t>
            </w: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 xml:space="preserve">Количество камер видеонаблюдения  </w:t>
            </w:r>
            <w:proofErr w:type="gramStart"/>
            <w:r w:rsidRPr="00480392">
              <w:rPr>
                <w:sz w:val="28"/>
                <w:szCs w:val="28"/>
                <w:lang w:val="ru-RU" w:eastAsia="ru-RU"/>
              </w:rPr>
              <w:t>в</w:t>
            </w:r>
            <w:proofErr w:type="gramEnd"/>
            <w:r w:rsidRPr="00480392">
              <w:rPr>
                <w:sz w:val="28"/>
                <w:szCs w:val="28"/>
                <w:lang w:val="ru-RU" w:eastAsia="ru-RU"/>
              </w:rPr>
              <w:t xml:space="preserve"> </w:t>
            </w:r>
            <w:proofErr w:type="gramStart"/>
            <w:r w:rsidRPr="00480392">
              <w:rPr>
                <w:sz w:val="28"/>
                <w:szCs w:val="28"/>
                <w:lang w:val="ru-RU" w:eastAsia="ru-RU"/>
              </w:rPr>
              <w:t>организаци</w:t>
            </w:r>
            <w:r w:rsidRPr="00480392">
              <w:rPr>
                <w:sz w:val="28"/>
                <w:szCs w:val="28"/>
                <w:lang w:val="kk-KZ" w:eastAsia="ru-RU"/>
              </w:rPr>
              <w:t>й</w:t>
            </w:r>
            <w:proofErr w:type="gramEnd"/>
            <w:r w:rsidRPr="00480392">
              <w:rPr>
                <w:sz w:val="28"/>
                <w:szCs w:val="28"/>
                <w:lang w:val="ru-RU" w:eastAsia="ru-RU"/>
              </w:rPr>
              <w:t xml:space="preserve"> образования</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15</w:t>
            </w:r>
          </w:p>
        </w:tc>
      </w:tr>
      <w:tr w:rsidR="00653576" w:rsidRPr="00480392" w:rsidTr="00371BE0">
        <w:trPr>
          <w:trHeight w:val="283"/>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15</w:t>
            </w: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Наличие специализированной охранной службы</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w:t>
            </w:r>
          </w:p>
        </w:tc>
      </w:tr>
      <w:tr w:rsidR="00653576" w:rsidRPr="00480392" w:rsidTr="00371BE0">
        <w:trPr>
          <w:trHeight w:val="597"/>
        </w:trPr>
        <w:tc>
          <w:tcPr>
            <w:tcW w:w="865"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16</w:t>
            </w:r>
          </w:p>
        </w:tc>
        <w:tc>
          <w:tcPr>
            <w:tcW w:w="6523"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Наличие закрепленного школьного инспектора полиции</w:t>
            </w:r>
          </w:p>
        </w:tc>
        <w:tc>
          <w:tcPr>
            <w:tcW w:w="270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w:t>
            </w:r>
          </w:p>
        </w:tc>
      </w:tr>
    </w:tbl>
    <w:p w:rsidR="00653576" w:rsidRPr="00480392" w:rsidRDefault="00653576" w:rsidP="006A100A">
      <w:pPr>
        <w:spacing w:after="0" w:line="240" w:lineRule="auto"/>
        <w:jc w:val="both"/>
        <w:rPr>
          <w:b/>
          <w:bCs/>
          <w:sz w:val="28"/>
          <w:szCs w:val="28"/>
          <w:lang w:eastAsia="ru-RU"/>
        </w:rPr>
      </w:pPr>
      <w:r w:rsidRPr="00480392">
        <w:rPr>
          <w:b/>
          <w:bCs/>
          <w:sz w:val="28"/>
          <w:szCs w:val="28"/>
          <w:lang w:eastAsia="ru-RU"/>
        </w:rPr>
        <w:t xml:space="preserve">На </w:t>
      </w:r>
      <w:r w:rsidRPr="00480392">
        <w:rPr>
          <w:b/>
          <w:bCs/>
          <w:sz w:val="28"/>
          <w:szCs w:val="28"/>
          <w:lang w:val="kk-KZ" w:eastAsia="ru-RU"/>
        </w:rPr>
        <w:t>2022-2023 учебный год</w:t>
      </w:r>
    </w:p>
    <w:p w:rsidR="00653576" w:rsidRPr="00480392" w:rsidRDefault="00653576" w:rsidP="006A100A">
      <w:pPr>
        <w:spacing w:after="0" w:line="240" w:lineRule="auto"/>
        <w:jc w:val="both"/>
        <w:rPr>
          <w:sz w:val="28"/>
          <w:szCs w:val="28"/>
          <w:lang w:val="kk-KZ" w:eastAsia="ru-RU"/>
        </w:rPr>
      </w:pPr>
    </w:p>
    <w:tbl>
      <w:tblPr>
        <w:tblW w:w="9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134"/>
        <w:gridCol w:w="2977"/>
      </w:tblGrid>
      <w:tr w:rsidR="00653576" w:rsidRPr="00480392" w:rsidTr="00371BE0">
        <w:trPr>
          <w:trHeight w:val="654"/>
        </w:trPr>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Наименование</w:t>
            </w:r>
          </w:p>
        </w:tc>
        <w:tc>
          <w:tcPr>
            <w:tcW w:w="2977" w:type="dxa"/>
            <w:tcBorders>
              <w:top w:val="single" w:sz="4" w:space="0" w:color="auto"/>
              <w:left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1</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учащихся</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tabs>
                <w:tab w:val="center" w:pos="1380"/>
              </w:tabs>
              <w:spacing w:after="0" w:line="240" w:lineRule="auto"/>
              <w:jc w:val="both"/>
              <w:rPr>
                <w:sz w:val="28"/>
                <w:szCs w:val="28"/>
                <w:lang w:val="kk-KZ" w:eastAsia="ru-RU"/>
              </w:rPr>
            </w:pPr>
            <w:r w:rsidRPr="00480392">
              <w:rPr>
                <w:sz w:val="28"/>
                <w:szCs w:val="28"/>
                <w:lang w:val="kk-KZ" w:eastAsia="ru-RU"/>
              </w:rPr>
              <w:t>123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-в</w:t>
            </w:r>
            <w:r w:rsidRPr="00480392">
              <w:rPr>
                <w:sz w:val="28"/>
                <w:szCs w:val="28"/>
                <w:lang w:val="kk-KZ" w:eastAsia="ru-RU"/>
              </w:rPr>
              <w:t xml:space="preserve"> том числе</w:t>
            </w:r>
            <w:r w:rsidRPr="00480392">
              <w:rPr>
                <w:sz w:val="28"/>
                <w:szCs w:val="28"/>
                <w:lang w:val="ru-RU" w:eastAsia="ru-RU"/>
              </w:rPr>
              <w:t xml:space="preserve"> предшкольных классах</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12</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xml:space="preserve">Количество мальчиков </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65</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девочек</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58</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многодетных семей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7</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малообеспеченных семей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4</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полных семей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85</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91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5</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Количество неполных семей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32</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мать</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28</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отец</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5</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тетя (дядя)</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дедушка</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бабушка</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r w:rsidRPr="00480392">
              <w:rPr>
                <w:sz w:val="28"/>
                <w:szCs w:val="28"/>
                <w:lang w:eastAsia="ru-RU"/>
              </w:rPr>
              <w:t>-воспитывает дедушка и бабушка</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-из них воспитывается с отчимом</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-из них воспитывается с мачехой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6</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Количество</w:t>
            </w:r>
            <w:r w:rsidRPr="00480392">
              <w:rPr>
                <w:sz w:val="28"/>
                <w:szCs w:val="28"/>
                <w:lang w:val="kk-KZ" w:eastAsia="ru-RU"/>
              </w:rPr>
              <w:t xml:space="preserve"> семей, где родители инвалиды</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4</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7</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Количество</w:t>
            </w:r>
            <w:r w:rsidRPr="00480392">
              <w:rPr>
                <w:sz w:val="28"/>
                <w:szCs w:val="28"/>
                <w:lang w:val="kk-KZ" w:eastAsia="ru-RU"/>
              </w:rPr>
              <w:t xml:space="preserve"> учащихся, не соблюдающих требования к школьной форме по религиозным воззрениям </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8</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Количество детей-сирот и детей, оставшихся без попечения родителей,  из них</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под опекой и попечительством</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на патронатном воспитании</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 в приемной семье</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 в детском доме семейного типа</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 в организации образования для детей-сирот и детей, оставшихся без попечения родителей</w:t>
            </w:r>
          </w:p>
          <w:p w:rsidR="00653576" w:rsidRPr="00480392" w:rsidRDefault="00653576" w:rsidP="006A100A">
            <w:pPr>
              <w:spacing w:after="0" w:line="240" w:lineRule="auto"/>
              <w:jc w:val="both"/>
              <w:rPr>
                <w:sz w:val="28"/>
                <w:szCs w:val="28"/>
                <w:lang w:val="kk-KZ" w:eastAsia="ru-RU"/>
              </w:rPr>
            </w:pP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9</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Количество детей</w:t>
            </w:r>
            <w:r w:rsidRPr="00480392">
              <w:rPr>
                <w:sz w:val="28"/>
                <w:szCs w:val="28"/>
                <w:lang w:val="kk-KZ" w:eastAsia="ru-RU"/>
              </w:rPr>
              <w:t xml:space="preserve"> с </w:t>
            </w:r>
            <w:r w:rsidRPr="00480392">
              <w:rPr>
                <w:sz w:val="28"/>
                <w:szCs w:val="28"/>
                <w:lang w:val="ru-RU" w:eastAsia="ru-RU"/>
              </w:rPr>
              <w:t>инвалид</w:t>
            </w:r>
            <w:r w:rsidRPr="00480392">
              <w:rPr>
                <w:sz w:val="28"/>
                <w:szCs w:val="28"/>
                <w:lang w:val="kk-KZ" w:eastAsia="ru-RU"/>
              </w:rPr>
              <w:t>ностью</w:t>
            </w:r>
            <w:r w:rsidRPr="00480392">
              <w:rPr>
                <w:sz w:val="28"/>
                <w:szCs w:val="28"/>
                <w:lang w:val="ru-RU" w:eastAsia="ru-RU"/>
              </w:rPr>
              <w:t xml:space="preserve"> и дети с ООП</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23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-дети-инвалиды</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4</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-дети с ООП</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19</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 из них</w:t>
            </w:r>
            <w:r w:rsidRPr="00480392">
              <w:rPr>
                <w:sz w:val="28"/>
                <w:szCs w:val="28"/>
                <w:lang w:val="kk-KZ" w:eastAsia="ru-RU"/>
              </w:rPr>
              <w:t xml:space="preserve"> </w:t>
            </w:r>
            <w:r w:rsidRPr="00480392">
              <w:rPr>
                <w:sz w:val="28"/>
                <w:szCs w:val="28"/>
                <w:lang w:val="ru-RU" w:eastAsia="ru-RU"/>
              </w:rPr>
              <w:t xml:space="preserve"> дети, обучающиеся на дому</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0</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Количество учащихся, состоящих на учете</w:t>
            </w:r>
            <w:r w:rsidRPr="00480392">
              <w:rPr>
                <w:sz w:val="28"/>
                <w:szCs w:val="28"/>
                <w:lang w:val="kk-KZ" w:eastAsia="ru-RU"/>
              </w:rPr>
              <w:t xml:space="preserve"> в ОВД</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1</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 xml:space="preserve">Количество неблагополучных семей, </w:t>
            </w:r>
            <w:r w:rsidRPr="00480392">
              <w:rPr>
                <w:sz w:val="28"/>
                <w:szCs w:val="28"/>
                <w:lang w:val="kk-KZ" w:eastAsia="ru-RU"/>
              </w:rPr>
              <w:t>состоящих на учете в ОВД</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eastAsia="ru-RU"/>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eastAsia="ru-RU"/>
              </w:rPr>
            </w:pPr>
            <w:r w:rsidRPr="00480392">
              <w:rPr>
                <w:sz w:val="28"/>
                <w:szCs w:val="28"/>
                <w:lang w:eastAsia="ru-RU"/>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2</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Количество детей, состоящих на ВШУ</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3</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sz w:val="28"/>
                <w:szCs w:val="28"/>
                <w:lang w:val="ru-RU" w:eastAsia="ru-RU"/>
              </w:rPr>
            </w:pPr>
            <w:r w:rsidRPr="00480392">
              <w:rPr>
                <w:sz w:val="28"/>
                <w:szCs w:val="28"/>
                <w:lang w:val="ru-RU" w:eastAsia="ru-RU"/>
              </w:rPr>
              <w:t xml:space="preserve">Количество детей </w:t>
            </w:r>
            <w:r w:rsidRPr="00480392">
              <w:rPr>
                <w:sz w:val="28"/>
                <w:szCs w:val="28"/>
                <w:lang w:val="kk-KZ" w:eastAsia="ru-RU"/>
              </w:rPr>
              <w:t>«</w:t>
            </w:r>
            <w:r w:rsidRPr="00480392">
              <w:rPr>
                <w:sz w:val="28"/>
                <w:szCs w:val="28"/>
                <w:lang w:val="ru-RU" w:eastAsia="ru-RU"/>
              </w:rPr>
              <w:t>группы риска</w:t>
            </w:r>
            <w:r w:rsidRPr="00480392">
              <w:rPr>
                <w:sz w:val="28"/>
                <w:szCs w:val="28"/>
                <w:lang w:val="kk-KZ" w:eastAsia="ru-RU"/>
              </w:rPr>
              <w:t>»</w:t>
            </w:r>
            <w:r w:rsidRPr="00480392">
              <w:rPr>
                <w:sz w:val="28"/>
                <w:szCs w:val="28"/>
                <w:lang w:val="ru-RU" w:eastAsia="ru-RU"/>
              </w:rPr>
              <w:t>, требующие особого пед</w:t>
            </w:r>
            <w:r w:rsidRPr="00480392">
              <w:rPr>
                <w:sz w:val="28"/>
                <w:szCs w:val="28"/>
                <w:lang w:val="kk-KZ" w:eastAsia="ru-RU"/>
              </w:rPr>
              <w:t>агогического</w:t>
            </w:r>
            <w:r w:rsidRPr="00480392">
              <w:rPr>
                <w:sz w:val="28"/>
                <w:szCs w:val="28"/>
                <w:lang w:val="ru-RU" w:eastAsia="ru-RU"/>
              </w:rPr>
              <w:t xml:space="preserve"> внимания</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6</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eastAsia="ru-RU"/>
              </w:rPr>
              <w:t>1</w:t>
            </w:r>
            <w:r w:rsidRPr="00480392">
              <w:rPr>
                <w:sz w:val="28"/>
                <w:szCs w:val="28"/>
                <w:lang w:val="kk-KZ" w:eastAsia="ru-RU"/>
              </w:rPr>
              <w:t>4</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ru-RU" w:eastAsia="ru-RU"/>
              </w:rPr>
              <w:t xml:space="preserve">Количество камер видеонаблюдения  </w:t>
            </w:r>
            <w:proofErr w:type="gramStart"/>
            <w:r w:rsidRPr="00480392">
              <w:rPr>
                <w:sz w:val="28"/>
                <w:szCs w:val="28"/>
                <w:lang w:val="ru-RU" w:eastAsia="ru-RU"/>
              </w:rPr>
              <w:t>в</w:t>
            </w:r>
            <w:proofErr w:type="gramEnd"/>
            <w:r w:rsidRPr="00480392">
              <w:rPr>
                <w:sz w:val="28"/>
                <w:szCs w:val="28"/>
                <w:lang w:val="ru-RU" w:eastAsia="ru-RU"/>
              </w:rPr>
              <w:t xml:space="preserve"> </w:t>
            </w:r>
            <w:proofErr w:type="gramStart"/>
            <w:r w:rsidRPr="00480392">
              <w:rPr>
                <w:sz w:val="28"/>
                <w:szCs w:val="28"/>
                <w:lang w:val="ru-RU" w:eastAsia="ru-RU"/>
              </w:rPr>
              <w:t>организаци</w:t>
            </w:r>
            <w:r w:rsidRPr="00480392">
              <w:rPr>
                <w:sz w:val="28"/>
                <w:szCs w:val="28"/>
                <w:lang w:val="kk-KZ" w:eastAsia="ru-RU"/>
              </w:rPr>
              <w:t>й</w:t>
            </w:r>
            <w:proofErr w:type="gramEnd"/>
            <w:r w:rsidRPr="00480392">
              <w:rPr>
                <w:sz w:val="28"/>
                <w:szCs w:val="28"/>
                <w:lang w:val="ru-RU" w:eastAsia="ru-RU"/>
              </w:rPr>
              <w:t xml:space="preserve"> образования</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15</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15</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Наличие специализированной охранной службы</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16</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 xml:space="preserve">Наличие закрепленного школьного инспектора </w:t>
            </w:r>
            <w:r w:rsidRPr="00480392">
              <w:rPr>
                <w:sz w:val="28"/>
                <w:szCs w:val="28"/>
                <w:lang w:val="kk-KZ" w:eastAsia="ru-RU"/>
              </w:rPr>
              <w:lastRenderedPageBreak/>
              <w:t>полиции</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lastRenderedPageBreak/>
              <w:t>+</w:t>
            </w:r>
          </w:p>
        </w:tc>
      </w:tr>
    </w:tbl>
    <w:p w:rsidR="00653576" w:rsidRPr="00480392" w:rsidRDefault="00653576" w:rsidP="006A100A">
      <w:pPr>
        <w:spacing w:after="0" w:line="240" w:lineRule="auto"/>
        <w:jc w:val="both"/>
        <w:rPr>
          <w:b/>
          <w:bCs/>
          <w:color w:val="000000"/>
          <w:sz w:val="28"/>
          <w:szCs w:val="28"/>
          <w:lang w:val="kk-KZ"/>
        </w:rPr>
      </w:pPr>
      <w:r w:rsidRPr="00480392">
        <w:rPr>
          <w:b/>
          <w:bCs/>
          <w:sz w:val="28"/>
          <w:szCs w:val="28"/>
          <w:lang w:eastAsia="ru-RU"/>
        </w:rPr>
        <w:lastRenderedPageBreak/>
        <w:t>На</w:t>
      </w:r>
      <w:r w:rsidRPr="00480392">
        <w:rPr>
          <w:b/>
          <w:bCs/>
          <w:color w:val="000000"/>
          <w:sz w:val="28"/>
          <w:szCs w:val="28"/>
        </w:rPr>
        <w:t xml:space="preserve"> </w:t>
      </w:r>
      <w:r w:rsidRPr="00480392">
        <w:rPr>
          <w:b/>
          <w:bCs/>
          <w:color w:val="000000"/>
          <w:sz w:val="28"/>
          <w:szCs w:val="28"/>
          <w:lang w:val="kk-KZ"/>
        </w:rPr>
        <w:t>2023-2024 учебный год</w:t>
      </w:r>
    </w:p>
    <w:tbl>
      <w:tblPr>
        <w:tblW w:w="99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134"/>
        <w:gridCol w:w="2977"/>
      </w:tblGrid>
      <w:tr w:rsidR="00653576" w:rsidRPr="00480392" w:rsidTr="00371BE0">
        <w:trPr>
          <w:trHeight w:val="654"/>
        </w:trPr>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Наименование</w:t>
            </w:r>
          </w:p>
        </w:tc>
        <w:tc>
          <w:tcPr>
            <w:tcW w:w="2977" w:type="dxa"/>
            <w:tcBorders>
              <w:top w:val="single" w:sz="4" w:space="0" w:color="auto"/>
              <w:left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Количество</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1</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Количество учащихся</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tabs>
                <w:tab w:val="center" w:pos="1380"/>
              </w:tabs>
              <w:spacing w:after="0" w:line="240" w:lineRule="auto"/>
              <w:jc w:val="both"/>
              <w:rPr>
                <w:color w:val="000000"/>
                <w:sz w:val="28"/>
                <w:szCs w:val="28"/>
                <w:lang w:val="kk-KZ"/>
              </w:rPr>
            </w:pPr>
            <w:r w:rsidRPr="00480392">
              <w:rPr>
                <w:color w:val="000000"/>
                <w:sz w:val="28"/>
                <w:szCs w:val="28"/>
                <w:lang w:val="kk-KZ"/>
              </w:rPr>
              <w:t xml:space="preserve"> 114</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-в</w:t>
            </w:r>
            <w:r w:rsidRPr="00480392">
              <w:rPr>
                <w:color w:val="000000"/>
                <w:sz w:val="28"/>
                <w:szCs w:val="28"/>
                <w:lang w:val="kk-KZ"/>
              </w:rPr>
              <w:t xml:space="preserve"> том числе</w:t>
            </w:r>
            <w:r w:rsidRPr="00480392">
              <w:rPr>
                <w:color w:val="000000"/>
                <w:sz w:val="28"/>
                <w:szCs w:val="28"/>
                <w:lang w:val="ru-RU"/>
              </w:rPr>
              <w:t xml:space="preserve"> предшкольных классах</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 xml:space="preserve"> 14</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kk-KZ"/>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 xml:space="preserve">Количество мальчиков </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rPr>
            </w:pPr>
            <w:r w:rsidRPr="00480392">
              <w:rPr>
                <w:sz w:val="28"/>
                <w:szCs w:val="28"/>
                <w:lang w:val="kk-KZ"/>
              </w:rPr>
              <w:t>57</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kk-KZ"/>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Количество девочек</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rPr>
            </w:pPr>
            <w:r w:rsidRPr="00480392">
              <w:rPr>
                <w:sz w:val="28"/>
                <w:szCs w:val="28"/>
                <w:lang w:val="kk-KZ"/>
              </w:rPr>
              <w:t>57</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2</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Количество многодетных семей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5</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22</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3</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Количество малообеспеченных семей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4</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r w:rsidRPr="00480392">
              <w:rPr>
                <w:color w:val="000000"/>
                <w:sz w:val="28"/>
                <w:szCs w:val="28"/>
              </w:rPr>
              <w:t>Количество полных семей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eastAsia="ru-RU"/>
              </w:rPr>
            </w:pPr>
            <w:r w:rsidRPr="00480392">
              <w:rPr>
                <w:sz w:val="28"/>
                <w:szCs w:val="28"/>
                <w:lang w:val="kk-KZ" w:eastAsia="ru-RU"/>
              </w:rPr>
              <w:t>78</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r w:rsidRPr="00480392">
              <w:rPr>
                <w:color w:val="000000"/>
                <w:sz w:val="28"/>
                <w:szCs w:val="28"/>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rPr>
            </w:pPr>
            <w:r w:rsidRPr="00480392">
              <w:rPr>
                <w:sz w:val="28"/>
                <w:szCs w:val="28"/>
                <w:lang w:val="kk-KZ"/>
              </w:rPr>
              <w:t>81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5</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Количество неполных семей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31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rPr>
            </w:pPr>
            <w:r w:rsidRPr="00480392">
              <w:rPr>
                <w:sz w:val="28"/>
                <w:szCs w:val="28"/>
                <w:lang w:val="kk-KZ"/>
              </w:rPr>
              <w:t>35</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-воспитывает мать</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25</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-воспитывает отец</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2</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r w:rsidRPr="00480392">
              <w:rPr>
                <w:color w:val="000000"/>
                <w:sz w:val="28"/>
                <w:szCs w:val="28"/>
              </w:rPr>
              <w:t>-воспитывает тетя (дядя)</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-воспитывает дедушка</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-воспитывает бабушка</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r w:rsidRPr="00480392">
              <w:rPr>
                <w:color w:val="000000"/>
                <w:sz w:val="28"/>
                <w:szCs w:val="28"/>
              </w:rPr>
              <w:t>-воспитывает дедушка и бабушка</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-из них воспитывается с отчимом</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 xml:space="preserve"> 2</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-из них воспитывается с мачехой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 xml:space="preserve"> 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6</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ru-RU"/>
              </w:rPr>
              <w:t>Количество</w:t>
            </w:r>
            <w:r w:rsidRPr="00480392">
              <w:rPr>
                <w:color w:val="000000"/>
                <w:sz w:val="28"/>
                <w:szCs w:val="28"/>
                <w:lang w:val="kk-KZ"/>
              </w:rPr>
              <w:t xml:space="preserve"> семей, где родители инвалиды</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7</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ru-RU"/>
              </w:rPr>
              <w:t>Количество</w:t>
            </w:r>
            <w:r w:rsidRPr="00480392">
              <w:rPr>
                <w:color w:val="000000"/>
                <w:sz w:val="28"/>
                <w:szCs w:val="28"/>
                <w:lang w:val="kk-KZ"/>
              </w:rPr>
              <w:t xml:space="preserve"> учащихся, не соблюдающих требования к школьной форме по религиозным воззрениям </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8</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Количество детей-сирот и детей, оставшихся без попечения родителей,  из них</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 под опекой и попечительством</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 на патронатном воспитании</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 в приемной семье</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в детском доме семейного типа</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ru-RU"/>
              </w:rPr>
              <w:t>- в организации образования для детей-сирот и детей, оставшихся без попечения родителей</w:t>
            </w:r>
          </w:p>
          <w:p w:rsidR="00653576" w:rsidRPr="00480392" w:rsidRDefault="00653576" w:rsidP="006A100A">
            <w:pPr>
              <w:spacing w:after="0" w:line="240" w:lineRule="auto"/>
              <w:jc w:val="both"/>
              <w:rPr>
                <w:color w:val="000000"/>
                <w:sz w:val="28"/>
                <w:szCs w:val="28"/>
                <w:lang w:val="kk-KZ"/>
              </w:rPr>
            </w:pP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9</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Количество детей</w:t>
            </w:r>
            <w:r w:rsidRPr="00480392">
              <w:rPr>
                <w:color w:val="000000"/>
                <w:sz w:val="28"/>
                <w:szCs w:val="28"/>
                <w:lang w:val="kk-KZ"/>
              </w:rPr>
              <w:t xml:space="preserve"> с </w:t>
            </w:r>
            <w:r w:rsidRPr="00480392">
              <w:rPr>
                <w:color w:val="000000"/>
                <w:sz w:val="28"/>
                <w:szCs w:val="28"/>
                <w:lang w:val="ru-RU"/>
              </w:rPr>
              <w:t>инвалид</w:t>
            </w:r>
            <w:r w:rsidRPr="00480392">
              <w:rPr>
                <w:color w:val="000000"/>
                <w:sz w:val="28"/>
                <w:szCs w:val="28"/>
                <w:lang w:val="kk-KZ"/>
              </w:rPr>
              <w:t>ностью</w:t>
            </w:r>
            <w:r w:rsidRPr="00480392">
              <w:rPr>
                <w:color w:val="000000"/>
                <w:sz w:val="28"/>
                <w:szCs w:val="28"/>
                <w:lang w:val="ru-RU"/>
              </w:rPr>
              <w:t xml:space="preserve"> и дети с ООП</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4</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-дети-инвалиды</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4</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-дети с ООП</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из них</w:t>
            </w:r>
            <w:r w:rsidRPr="00480392">
              <w:rPr>
                <w:color w:val="000000"/>
                <w:sz w:val="28"/>
                <w:szCs w:val="28"/>
                <w:lang w:val="kk-KZ"/>
              </w:rPr>
              <w:t xml:space="preserve"> </w:t>
            </w:r>
            <w:r w:rsidRPr="00480392">
              <w:rPr>
                <w:color w:val="000000"/>
                <w:sz w:val="28"/>
                <w:szCs w:val="28"/>
                <w:lang w:val="ru-RU"/>
              </w:rPr>
              <w:t xml:space="preserve"> дети, обучающиеся на дому</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1</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rPr>
              <w:t>1</w:t>
            </w:r>
            <w:r w:rsidRPr="00480392">
              <w:rPr>
                <w:color w:val="000000"/>
                <w:sz w:val="28"/>
                <w:szCs w:val="28"/>
                <w:lang w:val="kk-KZ"/>
              </w:rPr>
              <w:t>0</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ru-RU"/>
              </w:rPr>
              <w:t>Количество учащихся, состоящих на учете</w:t>
            </w:r>
            <w:r w:rsidRPr="00480392">
              <w:rPr>
                <w:color w:val="000000"/>
                <w:sz w:val="28"/>
                <w:szCs w:val="28"/>
                <w:lang w:val="kk-KZ"/>
              </w:rPr>
              <w:t xml:space="preserve"> в ОВД</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rPr>
            </w:pPr>
            <w:r w:rsidRPr="00480392">
              <w:rPr>
                <w:sz w:val="28"/>
                <w:szCs w:val="28"/>
                <w:lang w:val="kk-KZ"/>
              </w:rPr>
              <w:t>0</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rPr>
              <w:t>1</w:t>
            </w:r>
            <w:r w:rsidRPr="00480392">
              <w:rPr>
                <w:color w:val="000000"/>
                <w:sz w:val="28"/>
                <w:szCs w:val="28"/>
                <w:lang w:val="kk-KZ"/>
              </w:rPr>
              <w:t>1</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ru-RU"/>
              </w:rPr>
              <w:t xml:space="preserve">Количество неблагополучных семей, </w:t>
            </w:r>
            <w:r w:rsidRPr="00480392">
              <w:rPr>
                <w:color w:val="000000"/>
                <w:sz w:val="28"/>
                <w:szCs w:val="28"/>
                <w:lang w:val="kk-KZ"/>
              </w:rPr>
              <w:t xml:space="preserve">состоящих </w:t>
            </w:r>
            <w:r w:rsidRPr="00480392">
              <w:rPr>
                <w:color w:val="000000"/>
                <w:sz w:val="28"/>
                <w:szCs w:val="28"/>
                <w:lang w:val="kk-KZ"/>
              </w:rPr>
              <w:lastRenderedPageBreak/>
              <w:t>на учете в ОВД</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lastRenderedPageBreak/>
              <w:t>2</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rPr>
            </w:pP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rPr>
            </w:pPr>
            <w:r w:rsidRPr="00480392">
              <w:rPr>
                <w:color w:val="000000"/>
                <w:sz w:val="28"/>
                <w:szCs w:val="28"/>
              </w:rPr>
              <w:t>-в них детей</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rPr>
              <w:t>1</w:t>
            </w:r>
            <w:r w:rsidRPr="00480392">
              <w:rPr>
                <w:color w:val="000000"/>
                <w:sz w:val="28"/>
                <w:szCs w:val="28"/>
                <w:lang w:val="kk-KZ"/>
              </w:rPr>
              <w:t>2</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Количество детей, состоящих на ВШУ</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rPr>
              <w:t>1</w:t>
            </w:r>
            <w:r w:rsidRPr="00480392">
              <w:rPr>
                <w:color w:val="000000"/>
                <w:sz w:val="28"/>
                <w:szCs w:val="28"/>
                <w:lang w:val="kk-KZ"/>
              </w:rPr>
              <w:t>3</w:t>
            </w:r>
          </w:p>
        </w:tc>
        <w:tc>
          <w:tcPr>
            <w:tcW w:w="6134" w:type="dxa"/>
            <w:tcBorders>
              <w:top w:val="single" w:sz="4" w:space="0" w:color="auto"/>
              <w:left w:val="single" w:sz="4" w:space="0" w:color="auto"/>
              <w:bottom w:val="single" w:sz="4" w:space="0" w:color="auto"/>
              <w:right w:val="single" w:sz="4" w:space="0" w:color="auto"/>
            </w:tcBorders>
            <w:hideMark/>
          </w:tcPr>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xml:space="preserve">Количество детей </w:t>
            </w:r>
            <w:r w:rsidRPr="00480392">
              <w:rPr>
                <w:color w:val="000000"/>
                <w:sz w:val="28"/>
                <w:szCs w:val="28"/>
                <w:lang w:val="kk-KZ"/>
              </w:rPr>
              <w:t>«</w:t>
            </w:r>
            <w:r w:rsidRPr="00480392">
              <w:rPr>
                <w:color w:val="000000"/>
                <w:sz w:val="28"/>
                <w:szCs w:val="28"/>
                <w:lang w:val="ru-RU"/>
              </w:rPr>
              <w:t>группы риска</w:t>
            </w:r>
            <w:r w:rsidRPr="00480392">
              <w:rPr>
                <w:color w:val="000000"/>
                <w:sz w:val="28"/>
                <w:szCs w:val="28"/>
                <w:lang w:val="kk-KZ"/>
              </w:rPr>
              <w:t>»</w:t>
            </w:r>
            <w:r w:rsidRPr="00480392">
              <w:rPr>
                <w:color w:val="000000"/>
                <w:sz w:val="28"/>
                <w:szCs w:val="28"/>
                <w:lang w:val="ru-RU"/>
              </w:rPr>
              <w:t>, требующие особого пед</w:t>
            </w:r>
            <w:r w:rsidRPr="00480392">
              <w:rPr>
                <w:color w:val="000000"/>
                <w:sz w:val="28"/>
                <w:szCs w:val="28"/>
                <w:lang w:val="kk-KZ"/>
              </w:rPr>
              <w:t>агогического</w:t>
            </w:r>
            <w:r w:rsidRPr="00480392">
              <w:rPr>
                <w:color w:val="000000"/>
                <w:sz w:val="28"/>
                <w:szCs w:val="28"/>
                <w:lang w:val="ru-RU"/>
              </w:rPr>
              <w:t xml:space="preserve"> внимания</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3</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rPr>
              <w:t>1</w:t>
            </w:r>
            <w:r w:rsidRPr="00480392">
              <w:rPr>
                <w:color w:val="000000"/>
                <w:sz w:val="28"/>
                <w:szCs w:val="28"/>
                <w:lang w:val="kk-KZ"/>
              </w:rPr>
              <w:t>4</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ru-RU"/>
              </w:rPr>
              <w:t>Количество камер видеонаблюдения  в организаци</w:t>
            </w:r>
            <w:r w:rsidRPr="00480392">
              <w:rPr>
                <w:color w:val="000000"/>
                <w:sz w:val="28"/>
                <w:szCs w:val="28"/>
                <w:lang w:val="kk-KZ"/>
              </w:rPr>
              <w:t xml:space="preserve">и </w:t>
            </w:r>
            <w:r w:rsidRPr="00480392">
              <w:rPr>
                <w:color w:val="000000"/>
                <w:sz w:val="28"/>
                <w:szCs w:val="28"/>
                <w:lang w:val="ru-RU"/>
              </w:rPr>
              <w:t>образования</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sz w:val="28"/>
                <w:szCs w:val="28"/>
                <w:lang w:val="kk-KZ"/>
              </w:rPr>
            </w:pPr>
            <w:r w:rsidRPr="00480392">
              <w:rPr>
                <w:sz w:val="28"/>
                <w:szCs w:val="28"/>
                <w:lang w:val="kk-KZ"/>
              </w:rPr>
              <w:t>15</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15</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Наличие специализированной охранной службы</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w:t>
            </w:r>
          </w:p>
        </w:tc>
      </w:tr>
      <w:tr w:rsidR="00653576" w:rsidRPr="00480392" w:rsidTr="00371BE0">
        <w:tc>
          <w:tcPr>
            <w:tcW w:w="81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16</w:t>
            </w:r>
          </w:p>
        </w:tc>
        <w:tc>
          <w:tcPr>
            <w:tcW w:w="6134"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Наличие закрепленного школьного инспектора полиции</w:t>
            </w:r>
          </w:p>
        </w:tc>
        <w:tc>
          <w:tcPr>
            <w:tcW w:w="2977" w:type="dxa"/>
            <w:tcBorders>
              <w:top w:val="single" w:sz="4" w:space="0" w:color="auto"/>
              <w:left w:val="single" w:sz="4" w:space="0" w:color="auto"/>
              <w:bottom w:val="single" w:sz="4" w:space="0" w:color="auto"/>
              <w:right w:val="single" w:sz="4" w:space="0" w:color="auto"/>
            </w:tcBorders>
          </w:tcPr>
          <w:p w:rsidR="00653576" w:rsidRPr="00480392" w:rsidRDefault="00653576" w:rsidP="006A100A">
            <w:pPr>
              <w:spacing w:after="0" w:line="240" w:lineRule="auto"/>
              <w:jc w:val="both"/>
              <w:rPr>
                <w:color w:val="000000"/>
                <w:sz w:val="28"/>
                <w:szCs w:val="28"/>
                <w:lang w:val="kk-KZ"/>
              </w:rPr>
            </w:pPr>
            <w:r w:rsidRPr="00480392">
              <w:rPr>
                <w:color w:val="000000"/>
                <w:sz w:val="28"/>
                <w:szCs w:val="28"/>
                <w:lang w:val="kk-KZ"/>
              </w:rPr>
              <w:t>+</w:t>
            </w:r>
          </w:p>
        </w:tc>
      </w:tr>
    </w:tbl>
    <w:p w:rsidR="00653576" w:rsidRPr="00480392" w:rsidRDefault="00653576" w:rsidP="006A100A">
      <w:pPr>
        <w:spacing w:after="0" w:line="240" w:lineRule="auto"/>
        <w:jc w:val="center"/>
        <w:rPr>
          <w:b/>
          <w:bCs/>
          <w:sz w:val="28"/>
          <w:szCs w:val="28"/>
        </w:rPr>
      </w:pPr>
    </w:p>
    <w:p w:rsidR="00653576" w:rsidRPr="00480392" w:rsidRDefault="00653576" w:rsidP="006A100A">
      <w:pPr>
        <w:spacing w:after="0" w:line="240" w:lineRule="auto"/>
        <w:jc w:val="center"/>
        <w:rPr>
          <w:b/>
          <w:bCs/>
          <w:sz w:val="28"/>
          <w:szCs w:val="28"/>
        </w:rPr>
      </w:pPr>
      <w:r w:rsidRPr="00480392">
        <w:rPr>
          <w:b/>
          <w:bCs/>
          <w:sz w:val="28"/>
          <w:szCs w:val="28"/>
        </w:rPr>
        <w:t>Мероприятия проведенные психологом школы</w:t>
      </w:r>
    </w:p>
    <w:p w:rsidR="00653576" w:rsidRPr="00480392" w:rsidRDefault="00653576" w:rsidP="006A100A">
      <w:pPr>
        <w:spacing w:after="0" w:line="240" w:lineRule="auto"/>
        <w:jc w:val="both"/>
        <w:rPr>
          <w:color w:val="000000"/>
          <w:sz w:val="28"/>
          <w:szCs w:val="28"/>
          <w:lang w:val="ru-RU"/>
        </w:rPr>
      </w:pPr>
      <w:r w:rsidRPr="00480392">
        <w:rPr>
          <w:color w:val="000000"/>
          <w:sz w:val="28"/>
          <w:szCs w:val="28"/>
        </w:rPr>
        <w:t> </w:t>
      </w:r>
      <w:r w:rsidRPr="00480392">
        <w:rPr>
          <w:color w:val="000000"/>
          <w:sz w:val="28"/>
          <w:szCs w:val="28"/>
          <w:lang w:val="ru-RU"/>
        </w:rPr>
        <w:tab/>
        <w:t>Психологическое сопровождение традиционно охватывает всех участников образовательного процесса: учащихся, родителей и педагогов.</w:t>
      </w:r>
    </w:p>
    <w:p w:rsidR="00653576" w:rsidRPr="00480392" w:rsidRDefault="00653576" w:rsidP="006A100A">
      <w:pPr>
        <w:spacing w:after="0" w:line="240" w:lineRule="auto"/>
        <w:jc w:val="both"/>
        <w:rPr>
          <w:color w:val="000000"/>
          <w:sz w:val="28"/>
          <w:szCs w:val="28"/>
          <w:lang w:val="ru-RU"/>
        </w:rPr>
      </w:pPr>
      <w:r w:rsidRPr="00480392">
        <w:rPr>
          <w:b/>
          <w:bCs/>
          <w:color w:val="000000"/>
          <w:sz w:val="28"/>
          <w:szCs w:val="28"/>
          <w:lang w:val="ru-RU"/>
        </w:rPr>
        <w:t>Цель:</w:t>
      </w:r>
      <w:r w:rsidRPr="00480392">
        <w:rPr>
          <w:color w:val="000000"/>
          <w:sz w:val="28"/>
          <w:szCs w:val="28"/>
          <w:lang w:val="ru-RU"/>
        </w:rPr>
        <w:t xml:space="preserve">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 и формирования осознанного выбора профессиональной образовательной траектории.</w:t>
      </w:r>
    </w:p>
    <w:p w:rsidR="00653576" w:rsidRPr="00480392" w:rsidRDefault="00653576" w:rsidP="006A100A">
      <w:pPr>
        <w:spacing w:after="0" w:line="240" w:lineRule="auto"/>
        <w:jc w:val="both"/>
        <w:rPr>
          <w:b/>
          <w:bCs/>
          <w:color w:val="000000"/>
          <w:sz w:val="28"/>
          <w:szCs w:val="28"/>
          <w:lang w:val="ru-RU"/>
        </w:rPr>
      </w:pPr>
      <w:r w:rsidRPr="00480392">
        <w:rPr>
          <w:b/>
          <w:bCs/>
          <w:color w:val="000000"/>
          <w:sz w:val="28"/>
          <w:szCs w:val="28"/>
          <w:lang w:val="ru-RU"/>
        </w:rPr>
        <w:t>Задачи:</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w:t>
      </w:r>
      <w:r w:rsidRPr="00480392">
        <w:rPr>
          <w:color w:val="000000"/>
          <w:sz w:val="28"/>
          <w:szCs w:val="28"/>
          <w:lang w:val="ru-RU"/>
        </w:rPr>
        <w:tab/>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w:t>
      </w:r>
      <w:r w:rsidRPr="00480392">
        <w:rPr>
          <w:color w:val="000000"/>
          <w:sz w:val="28"/>
          <w:szCs w:val="28"/>
          <w:lang w:val="ru-RU"/>
        </w:rPr>
        <w:tab/>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w:t>
      </w:r>
      <w:r w:rsidRPr="00480392">
        <w:rPr>
          <w:color w:val="000000"/>
          <w:sz w:val="28"/>
          <w:szCs w:val="28"/>
          <w:lang w:val="ru-RU"/>
        </w:rPr>
        <w:tab/>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w:t>
      </w:r>
      <w:r w:rsidRPr="00480392">
        <w:rPr>
          <w:color w:val="000000"/>
          <w:sz w:val="28"/>
          <w:szCs w:val="28"/>
          <w:lang w:val="ru-RU"/>
        </w:rPr>
        <w:tab/>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w:t>
      </w:r>
      <w:proofErr w:type="gramStart"/>
      <w:r w:rsidRPr="00480392">
        <w:rPr>
          <w:color w:val="000000"/>
          <w:sz w:val="28"/>
          <w:szCs w:val="28"/>
          <w:lang w:val="ru-RU"/>
        </w:rPr>
        <w:t>ии у о</w:t>
      </w:r>
      <w:proofErr w:type="gramEnd"/>
      <w:r w:rsidRPr="00480392">
        <w:rPr>
          <w:color w:val="000000"/>
          <w:sz w:val="28"/>
          <w:szCs w:val="28"/>
          <w:lang w:val="ru-RU"/>
        </w:rPr>
        <w:t>бучающихся и воспитанников;</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w:t>
      </w:r>
      <w:r w:rsidRPr="00480392">
        <w:rPr>
          <w:color w:val="000000"/>
          <w:sz w:val="28"/>
          <w:szCs w:val="28"/>
          <w:lang w:val="ru-RU"/>
        </w:rPr>
        <w:tab/>
        <w:t>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w:t>
      </w:r>
      <w:r w:rsidRPr="00480392">
        <w:rPr>
          <w:color w:val="000000"/>
          <w:sz w:val="28"/>
          <w:szCs w:val="28"/>
          <w:lang w:val="ru-RU"/>
        </w:rPr>
        <w:tab/>
        <w:t>содействие участникам образовательного процесса в воспитании и формировании принципов взаимопомощи, эмпатии,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w:t>
      </w:r>
      <w:r w:rsidRPr="00480392">
        <w:rPr>
          <w:color w:val="000000"/>
          <w:sz w:val="28"/>
          <w:szCs w:val="28"/>
          <w:lang w:val="ru-RU"/>
        </w:rPr>
        <w:tab/>
        <w:t>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lastRenderedPageBreak/>
        <w:t>•</w:t>
      </w:r>
      <w:r w:rsidRPr="00480392">
        <w:rPr>
          <w:color w:val="000000"/>
          <w:sz w:val="28"/>
          <w:szCs w:val="28"/>
          <w:lang w:val="ru-RU"/>
        </w:rPr>
        <w:tab/>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xml:space="preserve">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Психологическая служба школы строится по следующим направлениям:</w:t>
      </w:r>
      <w:r w:rsidRPr="00480392">
        <w:rPr>
          <w:color w:val="000000"/>
          <w:sz w:val="28"/>
          <w:szCs w:val="28"/>
        </w:rPr>
        <w:t> </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Диагностика</w:t>
      </w:r>
      <w:proofErr w:type="gramStart"/>
      <w:r w:rsidRPr="00480392">
        <w:rPr>
          <w:color w:val="000000"/>
          <w:sz w:val="28"/>
          <w:szCs w:val="28"/>
          <w:lang w:val="ru-RU"/>
        </w:rPr>
        <w:t xml:space="preserve"> ;</w:t>
      </w:r>
      <w:proofErr w:type="gramEnd"/>
      <w:r w:rsidRPr="00480392">
        <w:rPr>
          <w:color w:val="000000"/>
          <w:sz w:val="28"/>
          <w:szCs w:val="28"/>
        </w:rPr>
        <w:t> </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Коррекционно-развивающая работа</w:t>
      </w:r>
      <w:proofErr w:type="gramStart"/>
      <w:r w:rsidRPr="00480392">
        <w:rPr>
          <w:color w:val="000000"/>
          <w:sz w:val="28"/>
          <w:szCs w:val="28"/>
          <w:lang w:val="ru-RU"/>
        </w:rPr>
        <w:t xml:space="preserve"> ;</w:t>
      </w:r>
      <w:proofErr w:type="gramEnd"/>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xml:space="preserve">        -Профилактика и психологическое просвещение;</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Консультирование;</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Организационно-методическая работа.</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Психолого-педагогическая оценка готовности ребенка к началу школьного обучения проводится в сентябре учебного года.</w:t>
      </w:r>
    </w:p>
    <w:p w:rsidR="00653576" w:rsidRPr="00480392" w:rsidRDefault="00653576" w:rsidP="006A100A">
      <w:pPr>
        <w:pStyle w:val="a9"/>
        <w:ind w:firstLine="708"/>
        <w:rPr>
          <w:rFonts w:ascii="Times New Roman" w:hAnsi="Times New Roman"/>
          <w:b/>
          <w:sz w:val="28"/>
          <w:szCs w:val="28"/>
          <w:u w:val="single"/>
        </w:rPr>
      </w:pPr>
      <w:r w:rsidRPr="00480392">
        <w:rPr>
          <w:rFonts w:ascii="Times New Roman" w:hAnsi="Times New Roman"/>
          <w:sz w:val="28"/>
          <w:szCs w:val="28"/>
        </w:rPr>
        <w:t>В начале учебного года, совместно с заместителем директора по ВР и социальным педагогом, было составлено планирование работы психолого – педагогической службы в соответствие с приоритетными направлениями школы. Ознакомили педагогический коллектив с планом работы на новый учебный год.</w:t>
      </w:r>
    </w:p>
    <w:p w:rsidR="00653576" w:rsidRPr="00480392" w:rsidRDefault="00653576" w:rsidP="006A100A">
      <w:pPr>
        <w:autoSpaceDE w:val="0"/>
        <w:autoSpaceDN w:val="0"/>
        <w:adjustRightInd w:val="0"/>
        <w:spacing w:after="0" w:line="240" w:lineRule="auto"/>
        <w:ind w:firstLine="708"/>
        <w:jc w:val="both"/>
        <w:rPr>
          <w:sz w:val="28"/>
          <w:szCs w:val="28"/>
          <w:lang w:val="ru-RU"/>
        </w:rPr>
      </w:pPr>
      <w:r w:rsidRPr="00480392">
        <w:rPr>
          <w:sz w:val="28"/>
          <w:szCs w:val="28"/>
          <w:lang w:val="ru-RU"/>
        </w:rPr>
        <w:t xml:space="preserve">Согласно плану работы в сентябре было проведено диагностирование вновь прибывших учащихся. </w:t>
      </w:r>
    </w:p>
    <w:p w:rsidR="00653576" w:rsidRPr="00480392" w:rsidRDefault="00653576" w:rsidP="006A100A">
      <w:pPr>
        <w:autoSpaceDE w:val="0"/>
        <w:autoSpaceDN w:val="0"/>
        <w:adjustRightInd w:val="0"/>
        <w:spacing w:after="0" w:line="240" w:lineRule="auto"/>
        <w:ind w:firstLine="708"/>
        <w:jc w:val="both"/>
        <w:rPr>
          <w:color w:val="000000"/>
          <w:sz w:val="28"/>
          <w:szCs w:val="28"/>
          <w:lang w:val="ru-RU"/>
        </w:rPr>
      </w:pPr>
      <w:r w:rsidRPr="00480392">
        <w:rPr>
          <w:b/>
          <w:bCs/>
          <w:sz w:val="28"/>
          <w:szCs w:val="28"/>
          <w:lang w:val="ru-RU"/>
        </w:rPr>
        <w:t>Цель диагностики:</w:t>
      </w:r>
      <w:r w:rsidRPr="00480392">
        <w:rPr>
          <w:sz w:val="28"/>
          <w:szCs w:val="28"/>
          <w:lang w:val="ru-RU"/>
        </w:rPr>
        <w:t xml:space="preserve"> </w:t>
      </w:r>
      <w:r w:rsidRPr="00480392">
        <w:rPr>
          <w:color w:val="000000"/>
          <w:sz w:val="28"/>
          <w:szCs w:val="28"/>
          <w:lang w:val="ru-RU"/>
        </w:rPr>
        <w:t xml:space="preserve">исследование уровня адаптации </w:t>
      </w:r>
      <w:proofErr w:type="gramStart"/>
      <w:r w:rsidRPr="00480392">
        <w:rPr>
          <w:color w:val="000000"/>
          <w:sz w:val="28"/>
          <w:szCs w:val="28"/>
          <w:lang w:val="ru-RU"/>
        </w:rPr>
        <w:t>обучающихся</w:t>
      </w:r>
      <w:proofErr w:type="gramEnd"/>
      <w:r w:rsidRPr="00480392">
        <w:rPr>
          <w:color w:val="000000"/>
          <w:sz w:val="28"/>
          <w:szCs w:val="28"/>
          <w:lang w:val="ru-RU"/>
        </w:rPr>
        <w:t xml:space="preserve"> при переходе с другой школы.</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b/>
          <w:bCs/>
          <w:sz w:val="28"/>
          <w:szCs w:val="28"/>
        </w:rPr>
        <w:t>Участники:</w:t>
      </w:r>
      <w:r w:rsidRPr="00480392">
        <w:rPr>
          <w:rFonts w:ascii="Times New Roman" w:hAnsi="Times New Roman"/>
          <w:sz w:val="28"/>
          <w:szCs w:val="28"/>
        </w:rPr>
        <w:t xml:space="preserve"> учащиеся 4 и 6 класса.</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Для определения социальной адаптации учащихся использовалась методика «Я и моя школа». Диагностика рисуночного теста позволяет определить место ребёнка в школе. По заданию определяется понимание ребёнком поставленного вопроса. Ребёнок должен увидеть себя в школе, в силу своих возможностей изобразить себя в классе, отметить общение со сверстниками, определить свой социальный статус в классном коллективе.</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По результатам изучения было выявлено, что адаптация проходит успешно.</w:t>
      </w:r>
    </w:p>
    <w:p w:rsidR="00653576" w:rsidRPr="00480392" w:rsidRDefault="00653576" w:rsidP="006A100A">
      <w:pPr>
        <w:pStyle w:val="a9"/>
        <w:ind w:firstLine="708"/>
        <w:rPr>
          <w:rStyle w:val="c0"/>
          <w:rFonts w:ascii="Times New Roman" w:hAnsi="Times New Roman"/>
          <w:sz w:val="28"/>
          <w:szCs w:val="28"/>
        </w:rPr>
      </w:pPr>
      <w:r w:rsidRPr="00480392">
        <w:rPr>
          <w:rFonts w:ascii="Times New Roman" w:hAnsi="Times New Roman"/>
          <w:sz w:val="28"/>
          <w:szCs w:val="28"/>
        </w:rPr>
        <w:t xml:space="preserve">В октябре месяце, в целях профилактики детской агрессии. </w:t>
      </w:r>
      <w:r w:rsidRPr="00480392">
        <w:rPr>
          <w:rStyle w:val="c0"/>
          <w:rFonts w:ascii="Times New Roman" w:hAnsi="Times New Roman"/>
          <w:sz w:val="28"/>
          <w:szCs w:val="28"/>
        </w:rPr>
        <w:t>Формирования у родителей культуры понимания проблемы агрессивности и возможных путей её преодоления.</w:t>
      </w:r>
    </w:p>
    <w:p w:rsidR="00653576" w:rsidRPr="00480392" w:rsidRDefault="00653576" w:rsidP="006A100A">
      <w:pPr>
        <w:pStyle w:val="a9"/>
        <w:ind w:firstLine="708"/>
        <w:rPr>
          <w:rFonts w:ascii="Times New Roman" w:hAnsi="Times New Roman"/>
          <w:bCs/>
          <w:sz w:val="28"/>
          <w:szCs w:val="28"/>
        </w:rPr>
      </w:pPr>
      <w:r w:rsidRPr="00480392">
        <w:rPr>
          <w:rFonts w:ascii="Times New Roman" w:hAnsi="Times New Roman"/>
          <w:bCs/>
          <w:sz w:val="28"/>
          <w:szCs w:val="28"/>
        </w:rPr>
        <w:t>В родительские чаты классные руководители разослали памятки «Как агрессия влияет на настроение?»</w:t>
      </w:r>
    </w:p>
    <w:p w:rsidR="00653576" w:rsidRPr="00480392" w:rsidRDefault="00653576" w:rsidP="006A100A">
      <w:pPr>
        <w:spacing w:after="0" w:line="240" w:lineRule="auto"/>
        <w:ind w:firstLine="567"/>
        <w:contextualSpacing/>
        <w:rPr>
          <w:sz w:val="28"/>
          <w:szCs w:val="28"/>
          <w:lang w:val="ru-RU"/>
        </w:rPr>
      </w:pPr>
      <w:r w:rsidRPr="00480392">
        <w:rPr>
          <w:b/>
          <w:sz w:val="28"/>
          <w:szCs w:val="28"/>
          <w:lang w:val="ru-RU"/>
        </w:rPr>
        <w:t xml:space="preserve">Агрессия – </w:t>
      </w:r>
      <w:r w:rsidRPr="00480392">
        <w:rPr>
          <w:sz w:val="28"/>
          <w:szCs w:val="28"/>
          <w:lang w:val="ru-RU"/>
        </w:rPr>
        <w:t xml:space="preserve">это способ выражения гнева, протеста. </w:t>
      </w:r>
      <w:proofErr w:type="gramStart"/>
      <w:r w:rsidRPr="00480392">
        <w:rPr>
          <w:sz w:val="28"/>
          <w:szCs w:val="28"/>
          <w:lang w:val="ru-RU"/>
        </w:rPr>
        <w:t>В основе лежат боль, унижение, обида, страх, которые возникают от неудовлетворения человеческой потребности в любви и нужности другому человеку.</w:t>
      </w:r>
      <w:proofErr w:type="gramEnd"/>
    </w:p>
    <w:p w:rsidR="00653576" w:rsidRPr="00480392" w:rsidRDefault="00653576" w:rsidP="006A100A">
      <w:pPr>
        <w:spacing w:after="0" w:line="240" w:lineRule="auto"/>
        <w:ind w:firstLine="567"/>
        <w:contextualSpacing/>
        <w:rPr>
          <w:sz w:val="28"/>
          <w:szCs w:val="28"/>
          <w:lang w:val="ru-RU"/>
        </w:rPr>
      </w:pPr>
      <w:r w:rsidRPr="00480392">
        <w:rPr>
          <w:sz w:val="28"/>
          <w:szCs w:val="28"/>
          <w:lang w:val="ru-RU"/>
        </w:rPr>
        <w:t xml:space="preserve">Агрессивное поведение у детей — это своеобразный сигнал </w:t>
      </w:r>
      <w:r w:rsidRPr="00480392">
        <w:rPr>
          <w:sz w:val="28"/>
          <w:szCs w:val="28"/>
        </w:rPr>
        <w:t>SOS</w:t>
      </w:r>
      <w:r w:rsidRPr="00480392">
        <w:rPr>
          <w:sz w:val="28"/>
          <w:szCs w:val="28"/>
          <w:lang w:val="ru-RU"/>
        </w:rPr>
        <w:t xml:space="preserve">, крик о помощи, о внимании к своему внутреннему миру, в котором накопилось слишком много разрушительных эмоций, с которыми ребёнок справиться не в силах. </w:t>
      </w:r>
    </w:p>
    <w:p w:rsidR="00653576" w:rsidRPr="00480392" w:rsidRDefault="00653576" w:rsidP="006A100A">
      <w:pPr>
        <w:pStyle w:val="a9"/>
        <w:ind w:firstLine="708"/>
        <w:rPr>
          <w:rFonts w:ascii="Times New Roman" w:hAnsi="Times New Roman"/>
          <w:b/>
          <w:i/>
          <w:iCs/>
          <w:sz w:val="28"/>
          <w:szCs w:val="28"/>
          <w:u w:val="single"/>
        </w:rPr>
      </w:pPr>
      <w:r w:rsidRPr="00480392">
        <w:rPr>
          <w:rFonts w:ascii="Times New Roman" w:hAnsi="Times New Roman"/>
          <w:sz w:val="28"/>
          <w:szCs w:val="28"/>
        </w:rPr>
        <w:lastRenderedPageBreak/>
        <w:t>В целях выявления жестокого обращения в отношении детей в семье, школьной среде, среди сверстников, среди учащихся 7 – 9 классов было проведено анонимное анкетирование.</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color w:val="000000"/>
          <w:sz w:val="28"/>
          <w:szCs w:val="28"/>
        </w:rPr>
        <w:t xml:space="preserve">Вопросы сформулированы в закрытой форме (предполагались варианты возможных ответов) и в открытой форме (респонденту предлагалось </w:t>
      </w:r>
      <w:proofErr w:type="gramStart"/>
      <w:r w:rsidRPr="00480392">
        <w:rPr>
          <w:rFonts w:ascii="Times New Roman" w:hAnsi="Times New Roman"/>
          <w:color w:val="000000"/>
          <w:sz w:val="28"/>
          <w:szCs w:val="28"/>
        </w:rPr>
        <w:t>высказать свое отношение</w:t>
      </w:r>
      <w:proofErr w:type="gramEnd"/>
      <w:r w:rsidRPr="00480392">
        <w:rPr>
          <w:rFonts w:ascii="Times New Roman" w:hAnsi="Times New Roman"/>
          <w:color w:val="000000"/>
          <w:sz w:val="28"/>
          <w:szCs w:val="28"/>
        </w:rPr>
        <w:t xml:space="preserve"> к суждению и мнение).</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Жестокое отношение к ребенку несет с собой тяжкие моральные и психологические проблемы: постоянная боязнь оказаться объектом насилия в сфере непосредственного социального окружения перерастает в сильное психологическое давление, которое ведет к стрессам, нервным срывам, снижению самооценки, становится дополнительным источником межличностных конфликтов и т.д. В настоящее время это стало серьезной социальной и общечеловеческой проблемой.</w:t>
      </w:r>
    </w:p>
    <w:p w:rsidR="00653576" w:rsidRPr="00480392" w:rsidRDefault="00653576" w:rsidP="006A100A">
      <w:pPr>
        <w:pStyle w:val="a9"/>
        <w:ind w:firstLine="708"/>
        <w:rPr>
          <w:rFonts w:ascii="Times New Roman" w:hAnsi="Times New Roman"/>
          <w:b/>
          <w:bCs/>
          <w:sz w:val="28"/>
          <w:szCs w:val="28"/>
          <w:lang w:val="kk-KZ"/>
        </w:rPr>
      </w:pPr>
      <w:proofErr w:type="gramStart"/>
      <w:r w:rsidRPr="00480392">
        <w:rPr>
          <w:rFonts w:ascii="Times New Roman" w:hAnsi="Times New Roman"/>
          <w:sz w:val="28"/>
          <w:szCs w:val="28"/>
        </w:rPr>
        <w:t xml:space="preserve">В целях оказания своевременной помощи детям, оказавшимся в трудной жизненной ситуации, переживающим кризисные моменты, в школе ведется работа, направленная на укрепление и поддержание психологического здоровья личности и создания комфортной и безопасной психологической среды, </w:t>
      </w:r>
      <w:r w:rsidRPr="00480392">
        <w:rPr>
          <w:rFonts w:ascii="Times New Roman" w:hAnsi="Times New Roman"/>
          <w:color w:val="000000"/>
          <w:sz w:val="28"/>
          <w:szCs w:val="28"/>
        </w:rPr>
        <w:t>формирование у детей и подростков стрессоустойчивости, позитивной адаптации к жизни, навыков саморегуляции через организацию психолого-педагогической помощи.</w:t>
      </w:r>
      <w:proofErr w:type="gramEnd"/>
    </w:p>
    <w:p w:rsidR="00653576" w:rsidRPr="00480392" w:rsidRDefault="00653576" w:rsidP="006A100A">
      <w:pPr>
        <w:pStyle w:val="a9"/>
        <w:ind w:firstLine="708"/>
        <w:rPr>
          <w:rFonts w:ascii="Times New Roman" w:hAnsi="Times New Roman"/>
          <w:color w:val="201E18"/>
          <w:sz w:val="28"/>
          <w:szCs w:val="28"/>
          <w:shd w:val="clear" w:color="auto" w:fill="FFFFFF"/>
        </w:rPr>
      </w:pPr>
      <w:r w:rsidRPr="00480392">
        <w:rPr>
          <w:rFonts w:ascii="Times New Roman" w:hAnsi="Times New Roman"/>
          <w:color w:val="201E18"/>
          <w:sz w:val="28"/>
          <w:szCs w:val="28"/>
          <w:shd w:val="clear" w:color="auto" w:fill="FFFFFF"/>
        </w:rPr>
        <w:t>С учащимися старшего звена было проведено тренинговое занятие.</w:t>
      </w:r>
    </w:p>
    <w:p w:rsidR="00653576" w:rsidRPr="00480392" w:rsidRDefault="00653576" w:rsidP="006A100A">
      <w:pPr>
        <w:pStyle w:val="a9"/>
        <w:ind w:firstLine="708"/>
        <w:rPr>
          <w:rFonts w:ascii="Times New Roman" w:hAnsi="Times New Roman"/>
          <w:color w:val="000000"/>
          <w:sz w:val="28"/>
          <w:szCs w:val="28"/>
        </w:rPr>
      </w:pPr>
      <w:r w:rsidRPr="00480392">
        <w:rPr>
          <w:rFonts w:ascii="Times New Roman" w:hAnsi="Times New Roman"/>
          <w:b/>
          <w:bCs/>
          <w:color w:val="000000"/>
          <w:sz w:val="28"/>
          <w:szCs w:val="28"/>
        </w:rPr>
        <w:t xml:space="preserve">Целями, </w:t>
      </w:r>
      <w:proofErr w:type="gramStart"/>
      <w:r w:rsidRPr="00480392">
        <w:rPr>
          <w:rFonts w:ascii="Times New Roman" w:hAnsi="Times New Roman"/>
          <w:b/>
          <w:bCs/>
          <w:color w:val="000000"/>
          <w:sz w:val="28"/>
          <w:szCs w:val="28"/>
        </w:rPr>
        <w:t>которого</w:t>
      </w:r>
      <w:proofErr w:type="gramEnd"/>
      <w:r w:rsidRPr="00480392">
        <w:rPr>
          <w:rFonts w:ascii="Times New Roman" w:hAnsi="Times New Roman"/>
          <w:b/>
          <w:bCs/>
          <w:color w:val="000000"/>
          <w:sz w:val="28"/>
          <w:szCs w:val="28"/>
        </w:rPr>
        <w:t xml:space="preserve"> было:</w:t>
      </w:r>
    </w:p>
    <w:p w:rsidR="00653576" w:rsidRPr="00480392" w:rsidRDefault="00653576" w:rsidP="006A100A">
      <w:pPr>
        <w:pStyle w:val="a9"/>
        <w:numPr>
          <w:ilvl w:val="0"/>
          <w:numId w:val="45"/>
        </w:numPr>
        <w:ind w:left="0"/>
        <w:rPr>
          <w:rFonts w:ascii="Times New Roman" w:hAnsi="Times New Roman"/>
          <w:color w:val="000000"/>
          <w:sz w:val="28"/>
          <w:szCs w:val="28"/>
        </w:rPr>
      </w:pPr>
      <w:r w:rsidRPr="00480392">
        <w:rPr>
          <w:rFonts w:ascii="Times New Roman" w:hAnsi="Times New Roman"/>
          <w:color w:val="000000"/>
          <w:sz w:val="28"/>
          <w:szCs w:val="28"/>
        </w:rPr>
        <w:t>профилактика подросткового суицида;</w:t>
      </w:r>
    </w:p>
    <w:p w:rsidR="00653576" w:rsidRPr="00480392" w:rsidRDefault="00653576" w:rsidP="006A100A">
      <w:pPr>
        <w:pStyle w:val="a9"/>
        <w:numPr>
          <w:ilvl w:val="0"/>
          <w:numId w:val="45"/>
        </w:numPr>
        <w:ind w:left="0"/>
        <w:rPr>
          <w:rFonts w:ascii="Times New Roman" w:hAnsi="Times New Roman"/>
          <w:color w:val="000000"/>
          <w:sz w:val="28"/>
          <w:szCs w:val="28"/>
        </w:rPr>
      </w:pPr>
      <w:r w:rsidRPr="00480392">
        <w:rPr>
          <w:rFonts w:ascii="Times New Roman" w:hAnsi="Times New Roman"/>
          <w:color w:val="000000"/>
          <w:sz w:val="28"/>
          <w:szCs w:val="28"/>
        </w:rPr>
        <w:t>формирование жизнеустойчивых позиций у подростков;</w:t>
      </w:r>
    </w:p>
    <w:p w:rsidR="00653576" w:rsidRPr="00480392" w:rsidRDefault="00653576" w:rsidP="006A100A">
      <w:pPr>
        <w:pStyle w:val="a9"/>
        <w:numPr>
          <w:ilvl w:val="0"/>
          <w:numId w:val="45"/>
        </w:numPr>
        <w:ind w:left="0"/>
        <w:rPr>
          <w:rFonts w:ascii="Times New Roman" w:hAnsi="Times New Roman"/>
          <w:color w:val="000000"/>
          <w:sz w:val="28"/>
          <w:szCs w:val="28"/>
        </w:rPr>
      </w:pPr>
      <w:r w:rsidRPr="00480392">
        <w:rPr>
          <w:rFonts w:ascii="Times New Roman" w:hAnsi="Times New Roman"/>
          <w:color w:val="000000"/>
          <w:sz w:val="28"/>
          <w:szCs w:val="28"/>
        </w:rPr>
        <w:t>выработка умения планировать позитивный образ своего будущего.</w:t>
      </w:r>
    </w:p>
    <w:p w:rsidR="00653576" w:rsidRPr="00480392" w:rsidRDefault="00653576" w:rsidP="006A100A">
      <w:pPr>
        <w:pStyle w:val="a9"/>
        <w:ind w:firstLine="360"/>
        <w:rPr>
          <w:rFonts w:ascii="Times New Roman" w:hAnsi="Times New Roman"/>
          <w:sz w:val="28"/>
          <w:szCs w:val="28"/>
        </w:rPr>
      </w:pPr>
      <w:r w:rsidRPr="00480392">
        <w:rPr>
          <w:rFonts w:ascii="Times New Roman" w:hAnsi="Times New Roman"/>
          <w:sz w:val="28"/>
          <w:szCs w:val="28"/>
        </w:rPr>
        <w:t>Работа в данном направлении проводится в течение всего учебного года совместно с заместителем директора по ВР и социальным педагогом.</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Раз в четверть проходят методические объединения, где совместно с социальным педагогом проводятся беседы и круглые столы с педагогическим коллективом.</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Консультирование также проводится при обращении педагогов, родителей и учащихся.</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Согласно годовому плану психолого – педагогической службы и поставленным целям и задачам, были проведены следующие мероприятия.</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color w:val="000000"/>
          <w:sz w:val="28"/>
          <w:szCs w:val="28"/>
        </w:rPr>
        <w:t xml:space="preserve">С учащимися среднего и старшего звена повторно проводилось анкетирование с целью выявления случаев жестокого обращения </w:t>
      </w:r>
      <w:proofErr w:type="gramStart"/>
      <w:r w:rsidRPr="00480392">
        <w:rPr>
          <w:rFonts w:ascii="Times New Roman" w:hAnsi="Times New Roman"/>
          <w:color w:val="000000"/>
          <w:sz w:val="28"/>
          <w:szCs w:val="28"/>
        </w:rPr>
        <w:t>с</w:t>
      </w:r>
      <w:proofErr w:type="gramEnd"/>
      <w:r w:rsidRPr="00480392">
        <w:rPr>
          <w:rFonts w:ascii="Times New Roman" w:hAnsi="Times New Roman"/>
          <w:color w:val="000000"/>
          <w:sz w:val="28"/>
          <w:szCs w:val="28"/>
        </w:rPr>
        <w:t xml:space="preserve"> обучающимися. </w:t>
      </w:r>
      <w:r w:rsidRPr="00480392">
        <w:rPr>
          <w:rFonts w:ascii="Times New Roman" w:hAnsi="Times New Roman"/>
          <w:sz w:val="28"/>
          <w:szCs w:val="28"/>
        </w:rPr>
        <w:t xml:space="preserve">Жестокое отношение к ребенку несет с собой тяжкие моральные и психологические проблемы: постоянная боязнь оказаться объектом насилия в сфере непосредственного социального окружения перерастает в сильное психологическое давление, которое ведет к стрессам, нервным срывам, снижению самооценки.   </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Профилактика депрессий у подростков является важной для профилактики суицидов. В профилактике депрессий огромную роль играют родители. Как только у подростка отмечается сниженное настроение, и другие признаки депрессивного состояния – необходимо сразу же, принять меры для того, чтобы помочь ребенку выйти из этого состояния.</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lastRenderedPageBreak/>
        <w:t>Для того</w:t>
      </w:r>
      <w:proofErr w:type="gramStart"/>
      <w:r w:rsidRPr="00480392">
        <w:rPr>
          <w:rFonts w:ascii="Times New Roman" w:hAnsi="Times New Roman"/>
          <w:sz w:val="28"/>
          <w:szCs w:val="28"/>
        </w:rPr>
        <w:t>,</w:t>
      </w:r>
      <w:proofErr w:type="gramEnd"/>
      <w:r w:rsidRPr="00480392">
        <w:rPr>
          <w:rFonts w:ascii="Times New Roman" w:hAnsi="Times New Roman"/>
          <w:sz w:val="28"/>
          <w:szCs w:val="28"/>
        </w:rPr>
        <w:t xml:space="preserve"> чтобы дети были более стрессоустойчивыми, с ними проводятся беседы, занятия. Одно из таких мероприятий было проведено с целью: научить учащихся воспринимать жизненные трудности, сопровождающиеся различными эмоциями и переживаниями; способствовать формированию осознания ценности жизни.</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 xml:space="preserve">      С учащимися 8 - 9 класса был проведен тренинг на тему «Жизнь бесценный дар». </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b/>
          <w:bCs/>
          <w:sz w:val="28"/>
          <w:szCs w:val="28"/>
          <w:u w:val="single"/>
        </w:rPr>
        <w:t>Целью занятия было:</w:t>
      </w:r>
      <w:r w:rsidRPr="00480392">
        <w:rPr>
          <w:rFonts w:ascii="Times New Roman" w:hAnsi="Times New Roman"/>
          <w:b/>
          <w:bCs/>
          <w:sz w:val="28"/>
          <w:szCs w:val="28"/>
        </w:rPr>
        <w:t> </w:t>
      </w:r>
      <w:r w:rsidRPr="00480392">
        <w:rPr>
          <w:rFonts w:ascii="Times New Roman" w:hAnsi="Times New Roman"/>
          <w:sz w:val="28"/>
          <w:szCs w:val="28"/>
        </w:rPr>
        <w:t xml:space="preserve">профилактика суицидального поведения несовершеннолетних; помочь подросткам в </w:t>
      </w:r>
      <w:r w:rsidRPr="00480392">
        <w:rPr>
          <w:rFonts w:ascii="Times New Roman" w:hAnsi="Times New Roman"/>
          <w:sz w:val="28"/>
          <w:szCs w:val="28"/>
          <w:shd w:val="clear" w:color="auto" w:fill="FFFFFF"/>
        </w:rPr>
        <w:t>формировании ценностного отношения к жизни.</w:t>
      </w:r>
    </w:p>
    <w:p w:rsidR="00653576" w:rsidRPr="00480392" w:rsidRDefault="00653576" w:rsidP="006A100A">
      <w:pPr>
        <w:pStyle w:val="a9"/>
        <w:ind w:firstLine="708"/>
        <w:rPr>
          <w:rFonts w:ascii="Times New Roman" w:hAnsi="Times New Roman"/>
          <w:sz w:val="28"/>
          <w:szCs w:val="28"/>
          <w:shd w:val="clear" w:color="auto" w:fill="FFFFFF"/>
        </w:rPr>
      </w:pPr>
      <w:r w:rsidRPr="00480392">
        <w:rPr>
          <w:rFonts w:ascii="Times New Roman" w:hAnsi="Times New Roman"/>
          <w:sz w:val="28"/>
          <w:szCs w:val="28"/>
          <w:shd w:val="clear" w:color="auto" w:fill="FFFFFF"/>
        </w:rPr>
        <w:t>Психологический тренинг предполагает активный обмен мнениями, выслушивание точки зрения других участников, а также обмен чувствами и эмоциями. Не каждому из подростков это далось легко. Но каждый старался и активно участвовал в данном мероприятии.</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Для учащихся регулярно демонстрируются, проводятся беседы и занятия по профилактике буллинга и кибербуллинга.</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Когда у человека есть настоящие друзья, это сильно влияет даже на то, насколько счастливым он себя чувствует. Но бывает и ложная дружба, которую мы встречаем как в обычной жизни, так и в сетях интернета.</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 xml:space="preserve">Интернет стал неотъемлемой частью нашей жизни, и мы часто проводят в нем много времени. Однако, вместе с возможностями онлайн-мира, существуют и опасности, которые могут подстерегать нас. </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Чтобы помочь детям в выборе друзей и обезопасить в интернете, мы вместе подготовили мини – плакаты и был оформлен стенд.</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В подростковом возрасте в эмоциональной сфере происходят существенные изменения, которые определяются стремлением детей выглядеть взрослыми, занять определенное место в жизни, желанием самоутвердиться в глазах окружающих и в первую очередь сверстников.</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Для того</w:t>
      </w:r>
      <w:proofErr w:type="gramStart"/>
      <w:r w:rsidRPr="00480392">
        <w:rPr>
          <w:rFonts w:ascii="Times New Roman" w:hAnsi="Times New Roman"/>
          <w:sz w:val="28"/>
          <w:szCs w:val="28"/>
        </w:rPr>
        <w:t>,</w:t>
      </w:r>
      <w:proofErr w:type="gramEnd"/>
      <w:r w:rsidRPr="00480392">
        <w:rPr>
          <w:rFonts w:ascii="Times New Roman" w:hAnsi="Times New Roman"/>
          <w:sz w:val="28"/>
          <w:szCs w:val="28"/>
        </w:rPr>
        <w:t xml:space="preserve"> чтобы развивать эмоциональный интеллект, с учащимися был проведён тренинг «Эмоции в жизни человека. Умение управлять своими чувствами и эмоциями».</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 xml:space="preserve">- В преддверии весенних каникул, для учащихся и родителей подготовлены рекомендации по безопасности детей. </w:t>
      </w:r>
      <w:r w:rsidRPr="00480392">
        <w:rPr>
          <w:rFonts w:ascii="Times New Roman" w:hAnsi="Times New Roman"/>
          <w:noProof/>
          <w:sz w:val="28"/>
          <w:szCs w:val="28"/>
        </w:rPr>
        <w:t xml:space="preserve">                   </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-Совместно с заместителем директора по ВР, мед</w:t>
      </w:r>
      <w:proofErr w:type="gramStart"/>
      <w:r w:rsidRPr="00480392">
        <w:rPr>
          <w:rFonts w:ascii="Times New Roman" w:hAnsi="Times New Roman"/>
          <w:sz w:val="28"/>
          <w:szCs w:val="28"/>
        </w:rPr>
        <w:t>.р</w:t>
      </w:r>
      <w:proofErr w:type="gramEnd"/>
      <w:r w:rsidRPr="00480392">
        <w:rPr>
          <w:rFonts w:ascii="Times New Roman" w:hAnsi="Times New Roman"/>
          <w:sz w:val="28"/>
          <w:szCs w:val="28"/>
        </w:rPr>
        <w:t>аботником школы прошёл круглый стол с ученицами 7 – 9 классов «Честь девушки – честь нации».</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Консультирование учащихся 2021-2024 по темам: «Мир профессий», «Я сам строю свою жизнь», «Выбор профессии дело ответственное».</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Консультирование родителей 2021-2024 по темам: «Эмоциональные проблемы детей», «Выбор моего ребенка – выбор будущего», «Семья и ее роль в воспитании ребенка с нарушением здоровья», «Психологическая зрелость», «Эмоциональные проблемы детей», «Возрастные особенности учащихся».</w:t>
      </w:r>
    </w:p>
    <w:p w:rsidR="00653576" w:rsidRPr="00480392" w:rsidRDefault="00653576" w:rsidP="006A100A">
      <w:pPr>
        <w:spacing w:after="0" w:line="240" w:lineRule="auto"/>
        <w:ind w:firstLine="708"/>
        <w:jc w:val="both"/>
        <w:rPr>
          <w:color w:val="000000"/>
          <w:sz w:val="28"/>
          <w:szCs w:val="28"/>
          <w:lang w:val="ru-RU"/>
        </w:rPr>
      </w:pPr>
      <w:r w:rsidRPr="00480392">
        <w:rPr>
          <w:color w:val="000000"/>
          <w:sz w:val="28"/>
          <w:szCs w:val="28"/>
          <w:lang w:val="ru-RU"/>
        </w:rPr>
        <w:t>Консультации для учителей 2021-2024г. по итогам проведенных диагностик, по темам «О мерах профилактике суицида среди детей и подростков», «Профориентация в работе классного руководителя», «Как понять ребенка, или особенности взаимодействия с учениками», «Предупреждение насилия в отношении несовершеннолетних».</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lastRenderedPageBreak/>
        <w:t>В 2021-2024 годах педагого</w:t>
      </w:r>
      <w:proofErr w:type="gramStart"/>
      <w:r w:rsidRPr="00480392">
        <w:rPr>
          <w:color w:val="000000"/>
          <w:sz w:val="28"/>
          <w:szCs w:val="28"/>
          <w:lang w:val="ru-RU"/>
        </w:rPr>
        <w:t>м-</w:t>
      </w:r>
      <w:proofErr w:type="gramEnd"/>
      <w:r w:rsidRPr="00480392">
        <w:rPr>
          <w:color w:val="000000"/>
          <w:sz w:val="28"/>
          <w:szCs w:val="28"/>
          <w:lang w:val="ru-RU"/>
        </w:rPr>
        <w:t xml:space="preserve"> психологом была проведена следующая просветительская работа: беседа «Навыки сохранения психического здоровья», занятие «Поведение в чрезвычайных ситуациях», ППС профилактики аутодеструктивного поведения. «Репродуктивное здоровье», «Наркомания и ее последствия», «Кибербуллинг. Опасные игры и ребенок в сети интернет», «Профилактика правонарушений среди несовершеннолетних. Воспитание правового сознания» «Как вести себя во время летних каникул?».,беседа «Мы и мир профессий»,  профилактическая беседа «Я сам строю свою жизнь», «Школьная травля, как один из подводных камней школьной жизни»</w:t>
      </w:r>
      <w:proofErr w:type="gramStart"/>
      <w:r w:rsidRPr="00480392">
        <w:rPr>
          <w:color w:val="000000"/>
          <w:sz w:val="28"/>
          <w:szCs w:val="28"/>
          <w:lang w:val="ru-RU"/>
        </w:rPr>
        <w:t xml:space="preserve"> ,</w:t>
      </w:r>
      <w:proofErr w:type="gramEnd"/>
      <w:r w:rsidRPr="00480392">
        <w:rPr>
          <w:color w:val="000000"/>
          <w:sz w:val="28"/>
          <w:szCs w:val="28"/>
          <w:lang w:val="ru-RU"/>
        </w:rPr>
        <w:t xml:space="preserve"> «Буллинг и Кибербуллинг. Опасность и последствия», «Стоп Буллингу!», «Снижение степени зависимости от социальных сетей».</w:t>
      </w:r>
    </w:p>
    <w:p w:rsidR="00653576" w:rsidRPr="00480392" w:rsidRDefault="00653576" w:rsidP="006A100A">
      <w:pPr>
        <w:spacing w:after="0" w:line="240" w:lineRule="auto"/>
        <w:jc w:val="both"/>
        <w:rPr>
          <w:color w:val="000000"/>
          <w:sz w:val="28"/>
          <w:szCs w:val="28"/>
          <w:lang w:val="ru-RU"/>
        </w:rPr>
      </w:pPr>
      <w:r w:rsidRPr="00480392">
        <w:rPr>
          <w:color w:val="000000"/>
          <w:sz w:val="28"/>
          <w:szCs w:val="28"/>
          <w:lang w:val="ru-RU"/>
        </w:rPr>
        <w:t xml:space="preserve">       Для родителей были проведены беседы «Компьютерная зависимость подростка», «Как помочь детям подготовиться к экзаменам», «Здоровая семья - здоровая нация». Выступление на родительском собрании «Адаптация детей и ее сложности». Лекторий для педагогов «О мерах профилактики среди детей и подростков». «Успешность адаптационного периода в пятом классе». Выступление на педагогическом совете «Адаптационный период учащихся 1-х, 5-х, 10-х классов. </w:t>
      </w:r>
      <w:proofErr w:type="gramStart"/>
      <w:r w:rsidRPr="00480392">
        <w:rPr>
          <w:color w:val="000000"/>
          <w:sz w:val="28"/>
          <w:szCs w:val="28"/>
          <w:lang w:val="ru-RU"/>
        </w:rPr>
        <w:t>Обучение вахтеров по программе</w:t>
      </w:r>
      <w:proofErr w:type="gramEnd"/>
      <w:r w:rsidRPr="00480392">
        <w:rPr>
          <w:color w:val="000000"/>
          <w:sz w:val="28"/>
          <w:szCs w:val="28"/>
          <w:lang w:val="ru-RU"/>
        </w:rPr>
        <w:t xml:space="preserve"> «Формирование здоровья и жизненных навыков, а также превеция суицида среди несовершеннолетних». Также работа по психолого-педагогическому сопровождению ведется в родительских группах мессенджера </w:t>
      </w:r>
      <w:r w:rsidRPr="00480392">
        <w:rPr>
          <w:color w:val="000000"/>
          <w:sz w:val="28"/>
          <w:szCs w:val="28"/>
        </w:rPr>
        <w:t>WhatsApp</w:t>
      </w:r>
      <w:r w:rsidRPr="00480392">
        <w:rPr>
          <w:color w:val="000000"/>
          <w:sz w:val="28"/>
          <w:szCs w:val="28"/>
          <w:lang w:val="ru-RU"/>
        </w:rPr>
        <w:t xml:space="preserve"> и в сайте школы</w:t>
      </w:r>
    </w:p>
    <w:p w:rsidR="00653576" w:rsidRPr="00480392" w:rsidRDefault="00653576" w:rsidP="006A100A">
      <w:pPr>
        <w:pStyle w:val="a9"/>
        <w:ind w:firstLine="708"/>
        <w:rPr>
          <w:rFonts w:ascii="Times New Roman" w:hAnsi="Times New Roman"/>
          <w:sz w:val="28"/>
          <w:szCs w:val="28"/>
        </w:rPr>
      </w:pPr>
      <w:r w:rsidRPr="00480392">
        <w:rPr>
          <w:rFonts w:ascii="Times New Roman" w:hAnsi="Times New Roman"/>
          <w:sz w:val="28"/>
          <w:szCs w:val="28"/>
        </w:rPr>
        <w:t xml:space="preserve">Работа ППС велась планомерно с соблюдением принципа преемственности, постепенности и комплексного подхода. Совместно с социальным педагогом своевременно проводилась работа по обращениям, жалобам. </w:t>
      </w:r>
    </w:p>
    <w:p w:rsidR="00653576" w:rsidRPr="00480392" w:rsidRDefault="00653576" w:rsidP="006A100A">
      <w:pPr>
        <w:spacing w:after="0" w:line="240" w:lineRule="auto"/>
        <w:rPr>
          <w:b/>
          <w:bCs/>
          <w:sz w:val="28"/>
          <w:szCs w:val="28"/>
          <w:lang w:val="ru-RU"/>
        </w:rPr>
      </w:pPr>
      <w:r w:rsidRPr="00480392">
        <w:rPr>
          <w:b/>
          <w:bCs/>
          <w:sz w:val="28"/>
          <w:szCs w:val="28"/>
          <w:lang w:val="ru-RU"/>
        </w:rPr>
        <w:t>Деятельность детской организации «Жас</w:t>
      </w:r>
      <w:r w:rsidRPr="00480392">
        <w:rPr>
          <w:b/>
          <w:bCs/>
          <w:sz w:val="28"/>
          <w:szCs w:val="28"/>
          <w:lang w:val="kk-KZ"/>
        </w:rPr>
        <w:t xml:space="preserve"> </w:t>
      </w:r>
      <w:r w:rsidRPr="00480392">
        <w:rPr>
          <w:b/>
          <w:bCs/>
          <w:sz w:val="28"/>
          <w:szCs w:val="28"/>
          <w:lang w:val="ru-RU"/>
        </w:rPr>
        <w:t>Улан», «Жас Кыран» осуществляется, согласно плану работы на учебный год.</w:t>
      </w:r>
    </w:p>
    <w:p w:rsidR="00653576" w:rsidRPr="00480392" w:rsidRDefault="00653576" w:rsidP="006A100A">
      <w:pPr>
        <w:tabs>
          <w:tab w:val="left" w:pos="0"/>
        </w:tabs>
        <w:spacing w:after="0" w:line="240" w:lineRule="auto"/>
        <w:jc w:val="both"/>
        <w:rPr>
          <w:sz w:val="28"/>
          <w:szCs w:val="28"/>
          <w:lang w:val="ru-RU"/>
        </w:rPr>
      </w:pPr>
      <w:r w:rsidRPr="00480392">
        <w:rPr>
          <w:b/>
          <w:bCs/>
          <w:sz w:val="28"/>
          <w:szCs w:val="28"/>
          <w:lang w:val="ru-RU"/>
        </w:rPr>
        <w:t xml:space="preserve">         Цель:</w:t>
      </w:r>
    </w:p>
    <w:p w:rsidR="00653576" w:rsidRPr="00480392" w:rsidRDefault="00653576" w:rsidP="006A100A">
      <w:pPr>
        <w:spacing w:after="0" w:line="240" w:lineRule="auto"/>
        <w:jc w:val="both"/>
        <w:rPr>
          <w:sz w:val="28"/>
          <w:szCs w:val="28"/>
          <w:lang w:val="ru-RU"/>
        </w:rPr>
      </w:pPr>
      <w:r w:rsidRPr="00480392">
        <w:rPr>
          <w:sz w:val="28"/>
          <w:szCs w:val="28"/>
          <w:lang w:val="ru-RU"/>
        </w:rPr>
        <w:t>Создание условий для самоопределения, саморазвития и самореализации личности через организацию коллективно – творческой деятельности детей и подростков.</w:t>
      </w:r>
    </w:p>
    <w:p w:rsidR="00653576" w:rsidRPr="00480392" w:rsidRDefault="00653576" w:rsidP="006A100A">
      <w:pPr>
        <w:spacing w:after="0" w:line="240" w:lineRule="auto"/>
        <w:jc w:val="both"/>
        <w:rPr>
          <w:sz w:val="28"/>
          <w:szCs w:val="28"/>
          <w:lang w:val="ru-RU"/>
        </w:rPr>
      </w:pPr>
      <w:r w:rsidRPr="00480392">
        <w:rPr>
          <w:b/>
          <w:bCs/>
          <w:sz w:val="28"/>
          <w:szCs w:val="28"/>
          <w:lang w:val="ru-RU"/>
        </w:rPr>
        <w:t xml:space="preserve">        Задачи:</w:t>
      </w:r>
    </w:p>
    <w:p w:rsidR="00653576" w:rsidRPr="00480392" w:rsidRDefault="00653576" w:rsidP="006A100A">
      <w:pPr>
        <w:spacing w:after="0" w:line="240" w:lineRule="auto"/>
        <w:jc w:val="both"/>
        <w:rPr>
          <w:sz w:val="28"/>
          <w:szCs w:val="28"/>
          <w:lang w:val="ru-RU"/>
        </w:rPr>
      </w:pPr>
      <w:r w:rsidRPr="00480392">
        <w:rPr>
          <w:sz w:val="28"/>
          <w:szCs w:val="28"/>
          <w:lang w:val="ru-RU"/>
        </w:rPr>
        <w:t>-</w:t>
      </w:r>
      <w:r w:rsidRPr="00480392">
        <w:rPr>
          <w:sz w:val="28"/>
          <w:szCs w:val="28"/>
        </w:rPr>
        <w:t> </w:t>
      </w:r>
      <w:r w:rsidRPr="00480392">
        <w:rPr>
          <w:sz w:val="28"/>
          <w:szCs w:val="28"/>
          <w:lang w:val="ru-RU"/>
        </w:rPr>
        <w:t xml:space="preserve"> поддержка творческой активности учащихся во всех сферах деятельности, активизация ученического самоуправления.</w:t>
      </w:r>
    </w:p>
    <w:p w:rsidR="00653576" w:rsidRPr="00480392" w:rsidRDefault="00653576" w:rsidP="006A100A">
      <w:pPr>
        <w:spacing w:after="0" w:line="240" w:lineRule="auto"/>
        <w:jc w:val="both"/>
        <w:rPr>
          <w:sz w:val="28"/>
          <w:szCs w:val="28"/>
          <w:lang w:val="ru-RU"/>
        </w:rPr>
      </w:pPr>
      <w:r w:rsidRPr="00480392">
        <w:rPr>
          <w:sz w:val="28"/>
          <w:szCs w:val="28"/>
          <w:lang w:val="ru-RU"/>
        </w:rPr>
        <w:t>- воспитание гордости и уважение истории и культуры родного Казахстана, интерес к его судьбе;</w:t>
      </w:r>
    </w:p>
    <w:p w:rsidR="00653576" w:rsidRPr="00480392" w:rsidRDefault="00653576" w:rsidP="006A100A">
      <w:pPr>
        <w:spacing w:after="0" w:line="240" w:lineRule="auto"/>
        <w:jc w:val="both"/>
        <w:rPr>
          <w:sz w:val="28"/>
          <w:szCs w:val="28"/>
          <w:lang w:val="ru-RU"/>
        </w:rPr>
      </w:pPr>
      <w:r w:rsidRPr="00480392">
        <w:rPr>
          <w:sz w:val="28"/>
          <w:szCs w:val="28"/>
          <w:lang w:val="ru-RU"/>
        </w:rPr>
        <w:t>-</w:t>
      </w:r>
      <w:r w:rsidRPr="00480392">
        <w:rPr>
          <w:sz w:val="28"/>
          <w:szCs w:val="28"/>
        </w:rPr>
        <w:t>  </w:t>
      </w:r>
      <w:r w:rsidRPr="00480392">
        <w:rPr>
          <w:sz w:val="28"/>
          <w:szCs w:val="28"/>
          <w:lang w:val="ru-RU"/>
        </w:rPr>
        <w:t>формирование у детей гражданско-патриотического сознания, духовно-нравственных ценностей гражданина Казахстана;</w:t>
      </w:r>
    </w:p>
    <w:p w:rsidR="00653576" w:rsidRPr="00480392" w:rsidRDefault="00653576" w:rsidP="006A100A">
      <w:pPr>
        <w:spacing w:after="0" w:line="240" w:lineRule="auto"/>
        <w:jc w:val="both"/>
        <w:rPr>
          <w:sz w:val="28"/>
          <w:szCs w:val="28"/>
          <w:lang w:val="ru-RU"/>
        </w:rPr>
      </w:pPr>
      <w:r w:rsidRPr="00480392">
        <w:rPr>
          <w:sz w:val="28"/>
          <w:szCs w:val="28"/>
          <w:lang w:val="ru-RU"/>
        </w:rPr>
        <w:t>-</w:t>
      </w:r>
      <w:r w:rsidRPr="00480392">
        <w:rPr>
          <w:sz w:val="28"/>
          <w:szCs w:val="28"/>
        </w:rPr>
        <w:t>  </w:t>
      </w:r>
      <w:r w:rsidRPr="00480392">
        <w:rPr>
          <w:sz w:val="28"/>
          <w:szCs w:val="28"/>
          <w:lang w:val="ru-RU"/>
        </w:rPr>
        <w:t>совершенствование оздоровительной работы с учащимися и привитие навыков здорового образа жизни;</w:t>
      </w:r>
    </w:p>
    <w:p w:rsidR="00653576" w:rsidRPr="00480392" w:rsidRDefault="00653576" w:rsidP="006A100A">
      <w:pPr>
        <w:spacing w:after="0" w:line="240" w:lineRule="auto"/>
        <w:jc w:val="both"/>
        <w:rPr>
          <w:sz w:val="28"/>
          <w:szCs w:val="28"/>
          <w:lang w:val="ru-RU"/>
        </w:rPr>
      </w:pPr>
      <w:r w:rsidRPr="00480392">
        <w:rPr>
          <w:sz w:val="28"/>
          <w:szCs w:val="28"/>
          <w:lang w:val="ru-RU"/>
        </w:rPr>
        <w:t>-</w:t>
      </w:r>
      <w:r w:rsidRPr="00480392">
        <w:rPr>
          <w:sz w:val="28"/>
          <w:szCs w:val="28"/>
        </w:rPr>
        <w:t> </w:t>
      </w:r>
      <w:r w:rsidRPr="00480392">
        <w:rPr>
          <w:sz w:val="28"/>
          <w:szCs w:val="28"/>
          <w:lang w:val="ru-RU"/>
        </w:rPr>
        <w:t xml:space="preserve">создание и развитие детской организации как основы </w:t>
      </w:r>
      <w:proofErr w:type="gramStart"/>
      <w:r w:rsidRPr="00480392">
        <w:rPr>
          <w:sz w:val="28"/>
          <w:szCs w:val="28"/>
          <w:lang w:val="ru-RU"/>
        </w:rPr>
        <w:t>для</w:t>
      </w:r>
      <w:proofErr w:type="gramEnd"/>
      <w:r w:rsidRPr="00480392">
        <w:rPr>
          <w:sz w:val="28"/>
          <w:szCs w:val="28"/>
          <w:lang w:val="ru-RU"/>
        </w:rPr>
        <w:t xml:space="preserve"> </w:t>
      </w:r>
      <w:proofErr w:type="gramStart"/>
      <w:r w:rsidRPr="00480392">
        <w:rPr>
          <w:sz w:val="28"/>
          <w:szCs w:val="28"/>
          <w:lang w:val="ru-RU"/>
        </w:rPr>
        <w:t>меж</w:t>
      </w:r>
      <w:proofErr w:type="gramEnd"/>
      <w:r w:rsidRPr="00480392">
        <w:rPr>
          <w:sz w:val="28"/>
          <w:szCs w:val="28"/>
          <w:lang w:val="ru-RU"/>
        </w:rPr>
        <w:t xml:space="preserve"> возрастного конструктивного общения, социализации, социальной адаптации, творческого развития каждого учащегося;</w:t>
      </w:r>
    </w:p>
    <w:p w:rsidR="00653576" w:rsidRPr="00480392" w:rsidRDefault="00653576" w:rsidP="006A100A">
      <w:pPr>
        <w:spacing w:after="0" w:line="240" w:lineRule="auto"/>
        <w:jc w:val="both"/>
        <w:rPr>
          <w:sz w:val="28"/>
          <w:szCs w:val="28"/>
          <w:lang w:val="ru-RU"/>
        </w:rPr>
      </w:pPr>
      <w:r w:rsidRPr="00480392">
        <w:rPr>
          <w:sz w:val="28"/>
          <w:szCs w:val="28"/>
          <w:lang w:val="ru-RU"/>
        </w:rPr>
        <w:t>-волонтерство.</w:t>
      </w:r>
    </w:p>
    <w:p w:rsidR="00653576" w:rsidRPr="00480392" w:rsidRDefault="00653576" w:rsidP="006A100A">
      <w:pPr>
        <w:spacing w:after="0" w:line="240" w:lineRule="auto"/>
        <w:ind w:firstLine="708"/>
        <w:jc w:val="both"/>
        <w:rPr>
          <w:sz w:val="28"/>
          <w:szCs w:val="28"/>
          <w:lang w:val="kk-KZ"/>
        </w:rPr>
      </w:pPr>
      <w:r w:rsidRPr="00480392">
        <w:rPr>
          <w:sz w:val="28"/>
          <w:szCs w:val="28"/>
          <w:lang w:val="kk-KZ"/>
        </w:rPr>
        <w:t xml:space="preserve">Основной целью работы вожатой является -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w:t>
      </w:r>
    </w:p>
    <w:p w:rsidR="00653576" w:rsidRPr="00480392" w:rsidRDefault="00653576" w:rsidP="006A100A">
      <w:pPr>
        <w:spacing w:after="0" w:line="240" w:lineRule="auto"/>
        <w:jc w:val="both"/>
        <w:rPr>
          <w:sz w:val="28"/>
          <w:szCs w:val="28"/>
          <w:lang w:val="kk-KZ"/>
        </w:rPr>
      </w:pPr>
      <w:r w:rsidRPr="00480392">
        <w:rPr>
          <w:sz w:val="28"/>
          <w:szCs w:val="28"/>
          <w:lang w:val="kk-KZ"/>
        </w:rPr>
        <w:t>Воспитание личности с высоким нравственным потенциалом.</w:t>
      </w:r>
    </w:p>
    <w:p w:rsidR="00653576" w:rsidRPr="00480392" w:rsidRDefault="00653576" w:rsidP="006A100A">
      <w:pPr>
        <w:spacing w:after="0" w:line="240" w:lineRule="auto"/>
        <w:ind w:firstLine="708"/>
        <w:jc w:val="both"/>
        <w:rPr>
          <w:sz w:val="28"/>
          <w:szCs w:val="28"/>
          <w:lang w:val="kk-KZ"/>
        </w:rPr>
      </w:pPr>
      <w:r w:rsidRPr="00480392">
        <w:rPr>
          <w:sz w:val="28"/>
          <w:szCs w:val="28"/>
          <w:lang w:val="kk-KZ"/>
        </w:rPr>
        <w:lastRenderedPageBreak/>
        <w:t>На протяжение 2023-2024 учебного года проводилась работа с членами детского объединения школьков в следующих направлениях: гражданско-патриотическое воспитание, экологическое воспитание, культурно-массовая работа, физкультурно-оздоровительная деятельность, духовно-нравственное воспитание.</w:t>
      </w:r>
    </w:p>
    <w:p w:rsidR="00653576" w:rsidRPr="00480392" w:rsidRDefault="00653576" w:rsidP="006A100A">
      <w:pPr>
        <w:shd w:val="clear" w:color="auto" w:fill="FFFFFF"/>
        <w:spacing w:after="0" w:line="240" w:lineRule="auto"/>
        <w:ind w:firstLine="708"/>
        <w:jc w:val="both"/>
        <w:rPr>
          <w:sz w:val="28"/>
          <w:szCs w:val="28"/>
          <w:lang w:val="kk-KZ"/>
        </w:rPr>
      </w:pPr>
      <w:r w:rsidRPr="00480392">
        <w:rPr>
          <w:sz w:val="28"/>
          <w:szCs w:val="28"/>
          <w:lang w:val="kk-KZ"/>
        </w:rPr>
        <w:t>В состав актива ЕДЮО</w:t>
      </w:r>
      <w:r w:rsidRPr="00480392">
        <w:rPr>
          <w:sz w:val="28"/>
          <w:szCs w:val="28"/>
          <w:lang w:val="ru-RU"/>
        </w:rPr>
        <w:t xml:space="preserve"> «Жас Ұлан» в КГУ «Общеобразовательная школа села Новосельское отдела образования по Атбасарскому району управления образования Акмолинской области» входят 5-9 классы – 30 человек , «</w:t>
      </w:r>
      <w:r w:rsidRPr="00480392">
        <w:rPr>
          <w:sz w:val="28"/>
          <w:szCs w:val="28"/>
          <w:lang w:val="kk-KZ"/>
        </w:rPr>
        <w:t>Жас Қыран» входят учащиеся 1-4 классов – 28 человек.</w:t>
      </w:r>
    </w:p>
    <w:p w:rsidR="00653576" w:rsidRPr="00480392" w:rsidRDefault="00653576" w:rsidP="006A100A">
      <w:pPr>
        <w:shd w:val="clear" w:color="auto" w:fill="FFFFFF"/>
        <w:spacing w:after="0" w:line="240" w:lineRule="auto"/>
        <w:ind w:firstLine="708"/>
        <w:jc w:val="both"/>
        <w:rPr>
          <w:sz w:val="28"/>
          <w:szCs w:val="28"/>
          <w:lang w:val="ru-RU"/>
        </w:rPr>
      </w:pPr>
      <w:r w:rsidRPr="00480392">
        <w:rPr>
          <w:sz w:val="28"/>
          <w:szCs w:val="28"/>
          <w:lang w:val="ru-RU"/>
        </w:rPr>
        <w:t>В Новосельской общеобразовательной школе действует школьное министерство, во главе которого стоит Ұланбасы школы – Сафонова Алина, ученица 9 класса.</w:t>
      </w:r>
    </w:p>
    <w:p w:rsidR="00653576" w:rsidRPr="00480392" w:rsidRDefault="00653576" w:rsidP="006A100A">
      <w:pPr>
        <w:shd w:val="clear" w:color="auto" w:fill="FFFFFF"/>
        <w:spacing w:after="0" w:line="240" w:lineRule="auto"/>
        <w:ind w:firstLine="708"/>
        <w:jc w:val="both"/>
        <w:rPr>
          <w:b/>
          <w:bCs/>
          <w:sz w:val="28"/>
          <w:szCs w:val="28"/>
          <w:lang w:val="ru-RU"/>
        </w:rPr>
      </w:pPr>
      <w:r w:rsidRPr="00480392">
        <w:rPr>
          <w:sz w:val="28"/>
          <w:szCs w:val="28"/>
          <w:lang w:val="ru-RU"/>
        </w:rPr>
        <w:t>В своей работе за весь 2023-2024 учебный год школьное министерство придерживалось 7ми направлений деятельности организации ЕДЮО «Жас Ұлан», на основе которых были поставлены цели и задачи в начале года, и была проведена следующая работа по данным направлениям:</w:t>
      </w:r>
    </w:p>
    <w:p w:rsidR="00653576" w:rsidRPr="00480392" w:rsidRDefault="00653576" w:rsidP="006A100A">
      <w:pPr>
        <w:tabs>
          <w:tab w:val="left" w:pos="1350"/>
        </w:tabs>
        <w:spacing w:after="0" w:line="240" w:lineRule="auto"/>
        <w:jc w:val="both"/>
        <w:rPr>
          <w:i/>
          <w:sz w:val="28"/>
          <w:szCs w:val="28"/>
          <w:lang w:val="kk-KZ"/>
        </w:rPr>
      </w:pPr>
      <w:r w:rsidRPr="00480392">
        <w:rPr>
          <w:i/>
          <w:sz w:val="28"/>
          <w:szCs w:val="28"/>
          <w:lang w:val="ru-RU"/>
        </w:rPr>
        <w:tab/>
      </w:r>
      <w:r w:rsidRPr="00480392">
        <w:rPr>
          <w:i/>
          <w:sz w:val="28"/>
          <w:szCs w:val="28"/>
          <w:lang w:val="kk-KZ"/>
        </w:rPr>
        <w:t>1. По направлению «Отан» были проведены следующие мероприятия:</w:t>
      </w:r>
    </w:p>
    <w:p w:rsidR="00653576" w:rsidRPr="00480392" w:rsidRDefault="00653576" w:rsidP="006A100A">
      <w:pPr>
        <w:pStyle w:val="a4"/>
        <w:spacing w:line="240" w:lineRule="auto"/>
        <w:ind w:left="0"/>
        <w:jc w:val="both"/>
        <w:rPr>
          <w:rFonts w:ascii="Times New Roman" w:hAnsi="Times New Roman"/>
          <w:sz w:val="28"/>
          <w:szCs w:val="28"/>
          <w:lang w:val="kk-KZ"/>
        </w:rPr>
      </w:pPr>
      <w:r w:rsidRPr="00480392">
        <w:rPr>
          <w:rFonts w:ascii="Times New Roman" w:hAnsi="Times New Roman"/>
          <w:sz w:val="28"/>
          <w:szCs w:val="28"/>
        </w:rPr>
        <w:t>-</w:t>
      </w:r>
      <w:r w:rsidRPr="00480392">
        <w:rPr>
          <w:rFonts w:ascii="Times New Roman" w:hAnsi="Times New Roman"/>
          <w:sz w:val="28"/>
          <w:szCs w:val="28"/>
          <w:lang w:val="kk-KZ"/>
        </w:rPr>
        <w:t>26 сентября 2022 года в Новосельской общеобразовательной школе проводились выборы на пост Ұланбасы.  Кандидатами в Ұланбасы были выдвинуты:  •ученица 8 класса Липницкая София; •ученица 8 класса Галина Екатерина; •ученица 9 класса Сафонова Алина; •ученица 9 класса Немая Диана. Ребята предложили свои предвыборные программы и проводили агитационную работу. Программа всех кандидатов была интересной и содержательной. В голосовании приняли участие учащиеся 1-11 классов.  Голосование проходило тайно. По результатам голосования Сафонова Алина набрала 37%, Липницкая София 36%, Немая Диана 21%, Галина Екатерина 6% голосов. Ұланбасы Новосельской общеобразовательной школы стала Сафонова Алина, ученица 9 класса. Липницкая София, ученица 8 класса, получившая чуть меньше голосов стала заместителем Ұланбасы.</w:t>
      </w:r>
    </w:p>
    <w:p w:rsidR="00653576" w:rsidRPr="00480392" w:rsidRDefault="001018BC" w:rsidP="006A100A">
      <w:pPr>
        <w:pStyle w:val="a4"/>
        <w:spacing w:line="240" w:lineRule="auto"/>
        <w:ind w:left="0"/>
        <w:jc w:val="both"/>
        <w:rPr>
          <w:rFonts w:ascii="Times New Roman" w:hAnsi="Times New Roman"/>
          <w:sz w:val="28"/>
          <w:szCs w:val="28"/>
          <w:lang w:val="kk-KZ"/>
        </w:rPr>
      </w:pPr>
      <w:hyperlink r:id="rId77" w:history="1">
        <w:r w:rsidR="00653576" w:rsidRPr="00480392">
          <w:rPr>
            <w:rStyle w:val="ad"/>
            <w:rFonts w:ascii="Times New Roman" w:hAnsi="Times New Roman"/>
            <w:sz w:val="28"/>
            <w:szCs w:val="28"/>
            <w:lang w:val="kk-KZ"/>
          </w:rPr>
          <w:t>https://www.instagram.com/p/Cxu4NlYNE_L/?igsh=bTk3a3V1bWM5Nncw</w:t>
        </w:r>
      </w:hyperlink>
      <w:r w:rsidR="00653576" w:rsidRPr="00480392">
        <w:rPr>
          <w:rFonts w:ascii="Times New Roman" w:hAnsi="Times New Roman"/>
          <w:sz w:val="28"/>
          <w:szCs w:val="28"/>
          <w:lang w:val="kk-KZ"/>
        </w:rPr>
        <w:t xml:space="preserve"> </w:t>
      </w:r>
    </w:p>
    <w:p w:rsidR="00653576" w:rsidRPr="00480392" w:rsidRDefault="00653576" w:rsidP="006A100A">
      <w:pPr>
        <w:pStyle w:val="a4"/>
        <w:spacing w:line="240" w:lineRule="auto"/>
        <w:ind w:left="0"/>
        <w:jc w:val="both"/>
        <w:rPr>
          <w:rFonts w:ascii="Times New Roman" w:hAnsi="Times New Roman"/>
          <w:sz w:val="28"/>
          <w:szCs w:val="28"/>
          <w:lang w:val="kk-KZ"/>
        </w:rPr>
      </w:pPr>
      <w:r w:rsidRPr="00480392">
        <w:rPr>
          <w:rFonts w:ascii="Times New Roman" w:hAnsi="Times New Roman"/>
          <w:sz w:val="28"/>
          <w:szCs w:val="28"/>
        </w:rPr>
        <w:t>-</w:t>
      </w:r>
      <w:r w:rsidRPr="00480392">
        <w:rPr>
          <w:rFonts w:ascii="Times New Roman" w:hAnsi="Times New Roman"/>
          <w:sz w:val="28"/>
          <w:szCs w:val="28"/>
          <w:lang w:val="kk-KZ"/>
        </w:rPr>
        <w:t>Также в сентябре, был сформирован совет старшеклассников:</w:t>
      </w:r>
    </w:p>
    <w:p w:rsidR="00653576" w:rsidRPr="00480392" w:rsidRDefault="00653576" w:rsidP="006A100A">
      <w:pPr>
        <w:pStyle w:val="a9"/>
        <w:rPr>
          <w:rFonts w:ascii="Times New Roman" w:hAnsi="Times New Roman"/>
          <w:sz w:val="28"/>
          <w:szCs w:val="28"/>
          <w:lang w:val="kk-KZ"/>
        </w:rPr>
      </w:pPr>
      <w:r w:rsidRPr="00480392">
        <w:rPr>
          <w:rFonts w:ascii="Times New Roman" w:hAnsi="Times New Roman"/>
          <w:sz w:val="28"/>
          <w:szCs w:val="28"/>
          <w:lang w:val="kk-KZ"/>
        </w:rPr>
        <w:t xml:space="preserve"> «Министр волонтерства и экологии» - Гадяцкий Арсений 8 класс; «Министр культуры» -  Липницкая София 8 класс; «Министр спорта» - Добрынин Игорь 9 класс; «Министр печати и информации» - Милевская Аделина 9 класс; «Министр науки и образования» - Чижова Ангелина 9 класс; «Министр творчества» - Хижинкая София 7 класс.</w:t>
      </w:r>
    </w:p>
    <w:p w:rsidR="00653576" w:rsidRPr="00480392" w:rsidRDefault="001018BC" w:rsidP="006A100A">
      <w:pPr>
        <w:pStyle w:val="a4"/>
        <w:spacing w:line="240" w:lineRule="auto"/>
        <w:ind w:left="0"/>
        <w:jc w:val="both"/>
        <w:rPr>
          <w:rFonts w:ascii="Times New Roman" w:hAnsi="Times New Roman"/>
          <w:sz w:val="28"/>
          <w:szCs w:val="28"/>
          <w:lang w:val="kk-KZ"/>
        </w:rPr>
      </w:pPr>
      <w:hyperlink r:id="rId78" w:history="1">
        <w:r w:rsidR="00653576" w:rsidRPr="00480392">
          <w:rPr>
            <w:rStyle w:val="ad"/>
            <w:rFonts w:ascii="Times New Roman" w:hAnsi="Times New Roman"/>
            <w:sz w:val="28"/>
            <w:szCs w:val="28"/>
            <w:lang w:val="kk-KZ"/>
          </w:rPr>
          <w:t>https://www.instagram.com/p/Cxu5Lm8NBJw/?igsh=MWwwZGU3N2hzZDU0eA</w:t>
        </w:r>
      </w:hyperlink>
    </w:p>
    <w:p w:rsidR="00653576" w:rsidRPr="00480392" w:rsidRDefault="00653576" w:rsidP="006A100A">
      <w:pPr>
        <w:pStyle w:val="a4"/>
        <w:spacing w:line="240" w:lineRule="auto"/>
        <w:ind w:left="0"/>
        <w:jc w:val="both"/>
        <w:rPr>
          <w:rFonts w:ascii="Times New Roman" w:hAnsi="Times New Roman"/>
          <w:sz w:val="28"/>
          <w:szCs w:val="28"/>
          <w:lang w:val="kk-KZ"/>
        </w:rPr>
      </w:pPr>
      <w:r w:rsidRPr="00480392">
        <w:rPr>
          <w:rFonts w:ascii="Times New Roman" w:hAnsi="Times New Roman"/>
          <w:sz w:val="28"/>
          <w:szCs w:val="28"/>
        </w:rPr>
        <w:t>-</w:t>
      </w:r>
      <w:r w:rsidRPr="00480392">
        <w:rPr>
          <w:rFonts w:ascii="Times New Roman" w:hAnsi="Times New Roman"/>
          <w:sz w:val="28"/>
          <w:szCs w:val="28"/>
          <w:lang w:val="kk-KZ"/>
        </w:rPr>
        <w:t>В преддверии Дня Республики в Общеобразовательной школе села Новосельское проведен торжественный приём в ряды Единой детско-юношеской организации «Жас Ұлан» и «Жас Қыран». В ДЮО «Жас Ұлан» были приняты: Минтенко Милена,ученица 6 класса, Садвакасова Дильназ, ученица 6 класса, Цыруль Егор, ученик 8 класса.  «Жас Қыран»: Геращенко Диана, ученица 2 класса, Галин Владислав, ученик 2 класса, Деркач Владислав, ученик 3 класса. Учащимся вручили значки и галстуки, подтверждающие, что они действительно стали достойными членами организации.</w:t>
      </w:r>
    </w:p>
    <w:p w:rsidR="00653576" w:rsidRPr="00480392" w:rsidRDefault="001018BC" w:rsidP="006A100A">
      <w:pPr>
        <w:pStyle w:val="a4"/>
        <w:spacing w:line="240" w:lineRule="auto"/>
        <w:ind w:left="0"/>
        <w:jc w:val="both"/>
        <w:rPr>
          <w:rFonts w:ascii="Times New Roman" w:hAnsi="Times New Roman"/>
          <w:sz w:val="28"/>
          <w:szCs w:val="28"/>
          <w:lang w:val="kk-KZ"/>
        </w:rPr>
      </w:pPr>
      <w:hyperlink r:id="rId79" w:history="1">
        <w:r w:rsidR="00653576" w:rsidRPr="00480392">
          <w:rPr>
            <w:rStyle w:val="ad"/>
            <w:rFonts w:ascii="Times New Roman" w:hAnsi="Times New Roman"/>
            <w:sz w:val="28"/>
            <w:szCs w:val="28"/>
            <w:lang w:val="kk-KZ"/>
          </w:rPr>
          <w:t>https://www.instagram.com/reel/CyvbtTmtLab/?igsh=MTlneWk0Y2lwYWRvZQ</w:t>
        </w:r>
      </w:hyperlink>
      <w:r w:rsidR="00653576" w:rsidRPr="00480392">
        <w:rPr>
          <w:rFonts w:ascii="Times New Roman" w:hAnsi="Times New Roman"/>
          <w:sz w:val="28"/>
          <w:szCs w:val="28"/>
          <w:lang w:val="kk-KZ"/>
        </w:rPr>
        <w:t>=</w:t>
      </w:r>
    </w:p>
    <w:p w:rsidR="00653576" w:rsidRPr="00480392" w:rsidRDefault="00653576" w:rsidP="006A100A">
      <w:pPr>
        <w:pStyle w:val="a4"/>
        <w:spacing w:line="240" w:lineRule="auto"/>
        <w:ind w:left="0"/>
        <w:jc w:val="both"/>
        <w:rPr>
          <w:rFonts w:ascii="Times New Roman" w:hAnsi="Times New Roman"/>
          <w:bCs/>
          <w:sz w:val="28"/>
          <w:szCs w:val="28"/>
          <w:lang w:val="kk-KZ"/>
        </w:rPr>
      </w:pPr>
      <w:r w:rsidRPr="00480392">
        <w:rPr>
          <w:rFonts w:ascii="Times New Roman" w:hAnsi="Times New Roman"/>
          <w:sz w:val="28"/>
          <w:szCs w:val="28"/>
        </w:rPr>
        <w:lastRenderedPageBreak/>
        <w:t>-</w:t>
      </w:r>
      <w:r w:rsidRPr="00480392">
        <w:rPr>
          <w:rFonts w:ascii="Times New Roman" w:hAnsi="Times New Roman"/>
          <w:sz w:val="28"/>
          <w:szCs w:val="28"/>
          <w:lang w:val="kk-KZ"/>
        </w:rPr>
        <w:t>Ежемесячно проводилось заседание «Круглый стол для  Ұланбасы и совета жасуловцев (министерства)».</w:t>
      </w:r>
      <w:r w:rsidRPr="00480392">
        <w:rPr>
          <w:rFonts w:ascii="Times New Roman" w:hAnsi="Times New Roman"/>
          <w:bCs/>
          <w:sz w:val="28"/>
          <w:szCs w:val="28"/>
          <w:lang w:val="kk-KZ"/>
        </w:rPr>
        <w:t xml:space="preserve"> На заседании ализируется деятельность жасулановцев, ставятся новые задачи и цели, обсуждаются и решаются насущные школьные вопросы.</w:t>
      </w:r>
    </w:p>
    <w:p w:rsidR="00653576" w:rsidRPr="00480392" w:rsidRDefault="00653576" w:rsidP="006A100A">
      <w:pPr>
        <w:pStyle w:val="a8"/>
        <w:spacing w:before="0" w:beforeAutospacing="0" w:after="0" w:afterAutospacing="0"/>
        <w:ind w:firstLine="708"/>
        <w:jc w:val="both"/>
        <w:rPr>
          <w:i/>
          <w:noProof/>
          <w:sz w:val="28"/>
          <w:szCs w:val="28"/>
        </w:rPr>
      </w:pPr>
      <w:r w:rsidRPr="00480392">
        <w:rPr>
          <w:i/>
          <w:noProof/>
          <w:sz w:val="28"/>
          <w:szCs w:val="28"/>
        </w:rPr>
        <w:t>2.По направлению «Руханият» было проведено следующее мероприятие:</w:t>
      </w:r>
    </w:p>
    <w:p w:rsidR="00653576" w:rsidRPr="00480392" w:rsidRDefault="00653576" w:rsidP="006A100A">
      <w:pPr>
        <w:pStyle w:val="a8"/>
        <w:spacing w:before="0" w:beforeAutospacing="0" w:after="0" w:afterAutospacing="0"/>
        <w:jc w:val="both"/>
        <w:rPr>
          <w:noProof/>
          <w:sz w:val="28"/>
          <w:szCs w:val="28"/>
        </w:rPr>
      </w:pPr>
      <w:r w:rsidRPr="00480392">
        <w:rPr>
          <w:noProof/>
          <w:sz w:val="28"/>
          <w:szCs w:val="28"/>
        </w:rPr>
        <w:t>- В преддверии  праздника День учителя жасулановцы Новосельской ОШ подготовили памятные открытки для ветеранов педагогического труда и провели поздравительную акцию «Спасибо вам от всей души!». Цель акции- выразить благодарность людям, воспитавшим не одно поколение детей, отдавшим школе и ученикам частичку своей души.</w:t>
      </w:r>
    </w:p>
    <w:p w:rsidR="00653576" w:rsidRPr="00480392" w:rsidRDefault="001018BC" w:rsidP="006A100A">
      <w:pPr>
        <w:pStyle w:val="a8"/>
        <w:spacing w:before="0" w:beforeAutospacing="0" w:after="0" w:afterAutospacing="0"/>
        <w:jc w:val="both"/>
        <w:rPr>
          <w:noProof/>
          <w:sz w:val="28"/>
          <w:szCs w:val="28"/>
        </w:rPr>
      </w:pPr>
      <w:hyperlink r:id="rId80" w:history="1">
        <w:r w:rsidR="00653576" w:rsidRPr="00480392">
          <w:rPr>
            <w:rStyle w:val="ad"/>
            <w:noProof/>
            <w:sz w:val="28"/>
            <w:szCs w:val="28"/>
          </w:rPr>
          <w:t>https://www.instagram.com/reel/CyBLEU0t1HL/?igsh=eWljaWV3dmtnY3I4</w:t>
        </w:r>
      </w:hyperlink>
    </w:p>
    <w:p w:rsidR="00653576" w:rsidRPr="00480392" w:rsidRDefault="001018BC" w:rsidP="006A100A">
      <w:pPr>
        <w:pStyle w:val="a8"/>
        <w:spacing w:before="0" w:beforeAutospacing="0" w:after="0" w:afterAutospacing="0"/>
        <w:jc w:val="both"/>
        <w:rPr>
          <w:noProof/>
          <w:sz w:val="28"/>
          <w:szCs w:val="28"/>
        </w:rPr>
      </w:pPr>
      <w:hyperlink r:id="rId81" w:history="1">
        <w:r w:rsidR="00653576" w:rsidRPr="00480392">
          <w:rPr>
            <w:rStyle w:val="ad"/>
            <w:noProof/>
            <w:sz w:val="28"/>
            <w:szCs w:val="28"/>
          </w:rPr>
          <w:t>https://www.instagram.com/p/CyNAM6kIGeQ/?igsh=MTYxZ2I1OTY5ejd2Zw</w:t>
        </w:r>
      </w:hyperlink>
      <w:r w:rsidR="00653576" w:rsidRPr="00480392">
        <w:rPr>
          <w:noProof/>
          <w:sz w:val="28"/>
          <w:szCs w:val="28"/>
        </w:rPr>
        <w:t>==</w:t>
      </w:r>
    </w:p>
    <w:p w:rsidR="00653576" w:rsidRPr="00480392" w:rsidRDefault="00653576" w:rsidP="006A100A">
      <w:pPr>
        <w:pStyle w:val="a8"/>
        <w:spacing w:before="0" w:beforeAutospacing="0" w:after="0" w:afterAutospacing="0"/>
        <w:jc w:val="both"/>
        <w:rPr>
          <w:noProof/>
          <w:sz w:val="28"/>
          <w:szCs w:val="28"/>
        </w:rPr>
      </w:pPr>
      <w:r w:rsidRPr="00480392">
        <w:rPr>
          <w:noProof/>
          <w:sz w:val="28"/>
          <w:szCs w:val="28"/>
        </w:rPr>
        <w:t>- 24 октября в Новосельской ОШ прошла торжественная линейка, посвященная Дню Республики Казахстан. Лидеры школы читали стихотворения о Родине, исполняли песни и танцы.</w:t>
      </w:r>
    </w:p>
    <w:p w:rsidR="00653576" w:rsidRPr="00480392" w:rsidRDefault="001018BC" w:rsidP="006A100A">
      <w:pPr>
        <w:pStyle w:val="a8"/>
        <w:spacing w:before="0" w:beforeAutospacing="0" w:after="0" w:afterAutospacing="0"/>
        <w:jc w:val="both"/>
        <w:rPr>
          <w:noProof/>
          <w:sz w:val="28"/>
          <w:szCs w:val="28"/>
        </w:rPr>
      </w:pPr>
      <w:hyperlink r:id="rId82" w:history="1">
        <w:r w:rsidR="00653576" w:rsidRPr="00480392">
          <w:rPr>
            <w:rStyle w:val="ad"/>
            <w:noProof/>
            <w:sz w:val="28"/>
            <w:szCs w:val="28"/>
          </w:rPr>
          <w:t>https://www.instagram.com/reel/C04jwtdrktl/?igsh=MWhlZThrZGFwYnUybg</w:t>
        </w:r>
      </w:hyperlink>
      <w:r w:rsidR="00653576" w:rsidRPr="00480392">
        <w:rPr>
          <w:noProof/>
          <w:sz w:val="28"/>
          <w:szCs w:val="28"/>
        </w:rPr>
        <w:t>==</w:t>
      </w:r>
    </w:p>
    <w:p w:rsidR="00653576" w:rsidRPr="00480392" w:rsidRDefault="00653576" w:rsidP="006A100A">
      <w:pPr>
        <w:pStyle w:val="a8"/>
        <w:spacing w:before="0" w:beforeAutospacing="0" w:after="0" w:afterAutospacing="0"/>
        <w:jc w:val="both"/>
        <w:rPr>
          <w:noProof/>
          <w:sz w:val="28"/>
          <w:szCs w:val="28"/>
        </w:rPr>
      </w:pPr>
      <w:r w:rsidRPr="00480392">
        <w:rPr>
          <w:noProof/>
          <w:sz w:val="28"/>
          <w:szCs w:val="28"/>
        </w:rPr>
        <w:t>- Соглано плану «А</w:t>
      </w:r>
      <w:r w:rsidRPr="00480392">
        <w:rPr>
          <w:noProof/>
          <w:sz w:val="28"/>
          <w:szCs w:val="28"/>
          <w:lang w:val="kk-KZ"/>
        </w:rPr>
        <w:t>қындар Айтысы</w:t>
      </w:r>
      <w:r w:rsidRPr="00480392">
        <w:rPr>
          <w:noProof/>
          <w:sz w:val="28"/>
          <w:szCs w:val="28"/>
        </w:rPr>
        <w:t>» вожатой свместно с жасулановцами был организован День национальной одежды.</w:t>
      </w:r>
      <w:r w:rsidRPr="00480392">
        <w:rPr>
          <w:sz w:val="28"/>
          <w:szCs w:val="28"/>
        </w:rPr>
        <w:t xml:space="preserve"> </w:t>
      </w:r>
      <w:r w:rsidRPr="00480392">
        <w:rPr>
          <w:noProof/>
          <w:sz w:val="28"/>
          <w:szCs w:val="28"/>
        </w:rPr>
        <w:t>Цель: Продвижение национальной ценности. Учащиеся и педагоги приняли активное участие, пришли в школу в традиционных костюмах казахского народа. Жилеты и другие элементы одежды с традиционными национальными узорами и деталями послужили символом выражения любви к Родине.</w:t>
      </w:r>
    </w:p>
    <w:p w:rsidR="00653576" w:rsidRPr="00480392" w:rsidRDefault="001018BC" w:rsidP="006A100A">
      <w:pPr>
        <w:pStyle w:val="a8"/>
        <w:spacing w:before="0" w:beforeAutospacing="0" w:after="0" w:afterAutospacing="0"/>
        <w:jc w:val="both"/>
        <w:rPr>
          <w:noProof/>
          <w:sz w:val="28"/>
          <w:szCs w:val="28"/>
        </w:rPr>
      </w:pPr>
      <w:hyperlink r:id="rId83" w:history="1">
        <w:r w:rsidR="00653576" w:rsidRPr="00480392">
          <w:rPr>
            <w:rStyle w:val="ad"/>
            <w:noProof/>
            <w:sz w:val="28"/>
            <w:szCs w:val="28"/>
          </w:rPr>
          <w:t>https://www.instagram.com/reel/Cyc10BSNS4y/?igsh=MXNuYWhkZHllNnBrbQ</w:t>
        </w:r>
      </w:hyperlink>
    </w:p>
    <w:p w:rsidR="00653576" w:rsidRPr="00480392" w:rsidRDefault="00653576" w:rsidP="006A100A">
      <w:pPr>
        <w:pStyle w:val="a8"/>
        <w:spacing w:before="0" w:beforeAutospacing="0" w:after="0" w:afterAutospacing="0"/>
        <w:jc w:val="both"/>
        <w:rPr>
          <w:noProof/>
          <w:sz w:val="28"/>
          <w:szCs w:val="28"/>
        </w:rPr>
      </w:pPr>
      <w:r w:rsidRPr="00480392">
        <w:rPr>
          <w:noProof/>
          <w:sz w:val="28"/>
          <w:szCs w:val="28"/>
        </w:rPr>
        <w:t>- В рамках просветительского проекта "Дети и театр" театральный коллектив "Молодость страны" при ГККП "Центр детско-юношеского творчества г.Атбасар" под руководством Шульгиной Ольги Ивановны запустил проект "Социальный театр", посвящённый острой социальной теме зависимости молодого поколения от гаджетов.13 октября 2023 года в Новосельской ОШ был организован просмотр пьесы «Зависимость». Пьесу просмотрели учащиеся с 1 по 9 класс. После просмотра пьесы с ребятами были подведены итоги «Воздействие гаджетов на нашу жизнь».</w:t>
      </w:r>
    </w:p>
    <w:p w:rsidR="00653576" w:rsidRPr="00480392" w:rsidRDefault="001018BC" w:rsidP="006A100A">
      <w:pPr>
        <w:pStyle w:val="a8"/>
        <w:spacing w:before="0" w:beforeAutospacing="0" w:after="0" w:afterAutospacing="0"/>
        <w:jc w:val="both"/>
        <w:rPr>
          <w:noProof/>
          <w:sz w:val="28"/>
          <w:szCs w:val="28"/>
        </w:rPr>
      </w:pPr>
      <w:hyperlink r:id="rId84" w:history="1">
        <w:r w:rsidR="00653576" w:rsidRPr="00480392">
          <w:rPr>
            <w:rStyle w:val="ad"/>
            <w:noProof/>
            <w:sz w:val="28"/>
            <w:szCs w:val="28"/>
          </w:rPr>
          <w:t>https://www.instagram.com/p/CyU8fB9Npgl/?igsh=MWE3bnppeDY4a3poeg</w:t>
        </w:r>
      </w:hyperlink>
      <w:r w:rsidR="00653576" w:rsidRPr="00480392">
        <w:rPr>
          <w:noProof/>
          <w:sz w:val="28"/>
          <w:szCs w:val="28"/>
        </w:rPr>
        <w:t>==</w:t>
      </w:r>
    </w:p>
    <w:p w:rsidR="00653576" w:rsidRPr="00480392" w:rsidRDefault="00653576" w:rsidP="006A100A">
      <w:pPr>
        <w:pStyle w:val="a8"/>
        <w:spacing w:before="0" w:beforeAutospacing="0" w:after="0" w:afterAutospacing="0"/>
        <w:jc w:val="both"/>
        <w:rPr>
          <w:noProof/>
          <w:sz w:val="28"/>
          <w:szCs w:val="28"/>
          <w:lang w:val="kk-KZ"/>
        </w:rPr>
      </w:pPr>
      <w:r w:rsidRPr="00480392">
        <w:rPr>
          <w:noProof/>
          <w:sz w:val="28"/>
          <w:szCs w:val="28"/>
        </w:rPr>
        <w:t xml:space="preserve">- В преддверии праздника «День благодарности» жасулановцы приняли активное участие в челлендже «Алтын </w:t>
      </w:r>
      <w:r w:rsidRPr="00480392">
        <w:rPr>
          <w:noProof/>
          <w:sz w:val="28"/>
          <w:szCs w:val="28"/>
          <w:lang w:val="kk-KZ"/>
        </w:rPr>
        <w:t>жүрек</w:t>
      </w:r>
      <w:r w:rsidRPr="00480392">
        <w:rPr>
          <w:noProof/>
          <w:sz w:val="28"/>
          <w:szCs w:val="28"/>
        </w:rPr>
        <w:t>»</w:t>
      </w:r>
    </w:p>
    <w:p w:rsidR="00653576" w:rsidRPr="00480392" w:rsidRDefault="001018BC" w:rsidP="006A100A">
      <w:pPr>
        <w:pStyle w:val="a8"/>
        <w:spacing w:before="0" w:beforeAutospacing="0" w:after="0" w:afterAutospacing="0"/>
        <w:jc w:val="both"/>
        <w:rPr>
          <w:noProof/>
          <w:sz w:val="28"/>
          <w:szCs w:val="28"/>
          <w:lang w:val="kk-KZ"/>
        </w:rPr>
      </w:pPr>
      <w:hyperlink r:id="rId85" w:history="1">
        <w:r w:rsidR="00653576" w:rsidRPr="00480392">
          <w:rPr>
            <w:rStyle w:val="ad"/>
            <w:noProof/>
            <w:sz w:val="28"/>
            <w:szCs w:val="28"/>
            <w:lang w:val="kk-KZ"/>
          </w:rPr>
          <w:t>https://www.instagram.com/reel/C3zloX6t2hT/?igsh=anFrcHdmMGVyd3dz</w:t>
        </w:r>
      </w:hyperlink>
    </w:p>
    <w:p w:rsidR="00653576" w:rsidRPr="00480392" w:rsidRDefault="001018BC" w:rsidP="006A100A">
      <w:pPr>
        <w:pStyle w:val="a8"/>
        <w:spacing w:before="0" w:beforeAutospacing="0" w:after="0" w:afterAutospacing="0"/>
        <w:jc w:val="both"/>
        <w:rPr>
          <w:noProof/>
          <w:sz w:val="28"/>
          <w:szCs w:val="28"/>
          <w:lang w:val="kk-KZ"/>
        </w:rPr>
      </w:pPr>
      <w:hyperlink r:id="rId86" w:history="1">
        <w:r w:rsidR="00653576" w:rsidRPr="00480392">
          <w:rPr>
            <w:rStyle w:val="ad"/>
            <w:noProof/>
            <w:sz w:val="28"/>
            <w:szCs w:val="28"/>
            <w:lang w:val="kk-KZ"/>
          </w:rPr>
          <w:t>https://www.instagram.com/reel/C363nIjNul_/?igsh=cGFyYTM4MndoMm41</w:t>
        </w:r>
      </w:hyperlink>
      <w:r w:rsidR="00653576" w:rsidRPr="00480392">
        <w:rPr>
          <w:noProof/>
          <w:sz w:val="28"/>
          <w:szCs w:val="28"/>
          <w:lang w:val="kk-KZ"/>
        </w:rPr>
        <w:t xml:space="preserve"> </w:t>
      </w:r>
    </w:p>
    <w:p w:rsidR="00653576" w:rsidRPr="00480392" w:rsidRDefault="00653576" w:rsidP="006A100A">
      <w:pPr>
        <w:pStyle w:val="a8"/>
        <w:spacing w:before="0" w:beforeAutospacing="0" w:after="0" w:afterAutospacing="0"/>
        <w:jc w:val="both"/>
        <w:rPr>
          <w:noProof/>
          <w:sz w:val="28"/>
          <w:szCs w:val="28"/>
          <w:lang w:val="kk-KZ"/>
        </w:rPr>
      </w:pPr>
      <w:r w:rsidRPr="00480392">
        <w:rPr>
          <w:noProof/>
          <w:sz w:val="28"/>
          <w:szCs w:val="28"/>
          <w:lang w:val="kk-KZ"/>
        </w:rPr>
        <w:t>- По случаю Международного женского дня – 8  марта, лидеры Новосельской ОШ подготовили памятные открытки для ветеранов педагогического труда. Открытки получились красивые и, главное, со вложенной частичкой души и тепла.</w:t>
      </w:r>
    </w:p>
    <w:p w:rsidR="00653576" w:rsidRPr="00480392" w:rsidRDefault="001018BC" w:rsidP="006A100A">
      <w:pPr>
        <w:pStyle w:val="a8"/>
        <w:spacing w:before="0" w:beforeAutospacing="0" w:after="0" w:afterAutospacing="0"/>
        <w:jc w:val="both"/>
        <w:rPr>
          <w:noProof/>
          <w:sz w:val="28"/>
          <w:szCs w:val="28"/>
          <w:lang w:val="kk-KZ"/>
        </w:rPr>
      </w:pPr>
      <w:hyperlink r:id="rId87" w:history="1">
        <w:r w:rsidR="00653576" w:rsidRPr="00480392">
          <w:rPr>
            <w:rStyle w:val="ad"/>
            <w:noProof/>
            <w:sz w:val="28"/>
            <w:szCs w:val="28"/>
            <w:lang w:val="kk-KZ"/>
          </w:rPr>
          <w:t>https://www.instagram.com/p/C4XTYT9tl8h/?igsh=YXNrejFsNXI2cHkz</w:t>
        </w:r>
      </w:hyperlink>
      <w:r w:rsidR="00653576" w:rsidRPr="00480392">
        <w:rPr>
          <w:noProof/>
          <w:sz w:val="28"/>
          <w:szCs w:val="28"/>
          <w:lang w:val="kk-KZ"/>
        </w:rPr>
        <w:t xml:space="preserve"> </w:t>
      </w:r>
    </w:p>
    <w:p w:rsidR="00653576" w:rsidRPr="00480392" w:rsidRDefault="00653576" w:rsidP="006A100A">
      <w:pPr>
        <w:pStyle w:val="a4"/>
        <w:spacing w:line="240" w:lineRule="auto"/>
        <w:ind w:left="0"/>
        <w:jc w:val="both"/>
        <w:rPr>
          <w:rFonts w:ascii="Times New Roman" w:hAnsi="Times New Roman"/>
          <w:noProof/>
          <w:sz w:val="28"/>
          <w:szCs w:val="28"/>
          <w:lang w:val="kk-KZ"/>
        </w:rPr>
      </w:pPr>
      <w:r w:rsidRPr="00480392">
        <w:rPr>
          <w:rFonts w:ascii="Times New Roman" w:hAnsi="Times New Roman"/>
          <w:noProof/>
          <w:sz w:val="28"/>
          <w:szCs w:val="28"/>
          <w:lang w:val="kk-KZ"/>
        </w:rPr>
        <w:t>- 10.04.2024 года в Новосельской ОШ лидеры «Жас Ұлан» приняли участие в флешмобе «Зажги Синим» в знак солидарности людям с аутизмом и их семьям.</w:t>
      </w:r>
    </w:p>
    <w:p w:rsidR="00653576" w:rsidRPr="00480392" w:rsidRDefault="001018BC" w:rsidP="006A100A">
      <w:pPr>
        <w:pStyle w:val="a4"/>
        <w:spacing w:line="240" w:lineRule="auto"/>
        <w:ind w:left="0"/>
        <w:jc w:val="both"/>
        <w:rPr>
          <w:rFonts w:ascii="Times New Roman" w:hAnsi="Times New Roman"/>
          <w:noProof/>
          <w:sz w:val="28"/>
          <w:szCs w:val="28"/>
          <w:lang w:val="kk-KZ"/>
        </w:rPr>
      </w:pPr>
      <w:hyperlink r:id="rId88" w:history="1">
        <w:r w:rsidR="00653576" w:rsidRPr="00480392">
          <w:rPr>
            <w:rStyle w:val="ad"/>
            <w:rFonts w:ascii="Times New Roman" w:hAnsi="Times New Roman"/>
            <w:noProof/>
            <w:sz w:val="28"/>
            <w:szCs w:val="28"/>
            <w:lang w:val="kk-KZ"/>
          </w:rPr>
          <w:t>https://www.instagram.com/reel/C5qNuXFMU65/?igsh=MTI4OXk3YjZ3cTdvYg</w:t>
        </w:r>
      </w:hyperlink>
      <w:r w:rsidR="00653576" w:rsidRPr="00480392">
        <w:rPr>
          <w:rFonts w:ascii="Times New Roman" w:hAnsi="Times New Roman"/>
          <w:noProof/>
          <w:sz w:val="28"/>
          <w:szCs w:val="28"/>
          <w:lang w:val="kk-KZ"/>
        </w:rPr>
        <w:t xml:space="preserve"> </w:t>
      </w:r>
    </w:p>
    <w:p w:rsidR="00653576" w:rsidRPr="00480392" w:rsidRDefault="00653576" w:rsidP="006A100A">
      <w:pPr>
        <w:pStyle w:val="a4"/>
        <w:spacing w:line="240" w:lineRule="auto"/>
        <w:ind w:left="0"/>
        <w:jc w:val="both"/>
        <w:rPr>
          <w:rFonts w:ascii="Times New Roman" w:hAnsi="Times New Roman"/>
          <w:bCs/>
          <w:sz w:val="28"/>
          <w:szCs w:val="28"/>
          <w:lang w:val="kk-KZ"/>
        </w:rPr>
      </w:pPr>
      <w:r w:rsidRPr="00480392">
        <w:rPr>
          <w:rFonts w:ascii="Times New Roman" w:hAnsi="Times New Roman"/>
          <w:noProof/>
          <w:sz w:val="28"/>
          <w:szCs w:val="28"/>
          <w:lang w:val="kk-KZ"/>
        </w:rPr>
        <w:t xml:space="preserve">- </w:t>
      </w:r>
      <w:r w:rsidRPr="00480392">
        <w:rPr>
          <w:rFonts w:ascii="Times New Roman" w:hAnsi="Times New Roman"/>
          <w:bCs/>
          <w:sz w:val="28"/>
          <w:szCs w:val="28"/>
          <w:lang w:val="kk-KZ"/>
        </w:rPr>
        <w:t>26</w:t>
      </w:r>
      <w:r w:rsidRPr="00480392">
        <w:rPr>
          <w:rFonts w:ascii="Times New Roman" w:hAnsi="Times New Roman"/>
          <w:bCs/>
          <w:sz w:val="28"/>
          <w:szCs w:val="28"/>
        </w:rPr>
        <w:t>.04.2024 года в преддверии празднования «</w:t>
      </w:r>
      <w:r w:rsidRPr="00480392">
        <w:rPr>
          <w:rFonts w:ascii="Times New Roman" w:hAnsi="Times New Roman"/>
          <w:bCs/>
          <w:sz w:val="28"/>
          <w:szCs w:val="28"/>
          <w:lang w:val="kk-KZ"/>
        </w:rPr>
        <w:t>1 мая – День единства народов Казахстана» жасулановцы приняли активное участие в челлендже «Ынтымағы жарасқан Қазақстан»</w:t>
      </w:r>
    </w:p>
    <w:p w:rsidR="00653576" w:rsidRPr="00480392" w:rsidRDefault="001018BC" w:rsidP="006A100A">
      <w:pPr>
        <w:pStyle w:val="a4"/>
        <w:spacing w:line="240" w:lineRule="auto"/>
        <w:ind w:left="0"/>
        <w:jc w:val="both"/>
        <w:rPr>
          <w:rFonts w:ascii="Times New Roman" w:hAnsi="Times New Roman"/>
          <w:sz w:val="28"/>
          <w:szCs w:val="28"/>
          <w:lang w:val="kk-KZ"/>
        </w:rPr>
      </w:pPr>
      <w:hyperlink r:id="rId89" w:history="1">
        <w:r w:rsidR="00653576" w:rsidRPr="00480392">
          <w:rPr>
            <w:rStyle w:val="ad"/>
            <w:rFonts w:ascii="Times New Roman" w:hAnsi="Times New Roman"/>
            <w:sz w:val="28"/>
            <w:szCs w:val="28"/>
            <w:lang w:val="kk-KZ"/>
          </w:rPr>
          <w:t>https://www.instagram.com/reel/C6OOFeTs09k/?igsh=MWl3eHYwYmpxbnBvaQ</w:t>
        </w:r>
      </w:hyperlink>
      <w:r w:rsidR="00653576" w:rsidRPr="00480392">
        <w:rPr>
          <w:rFonts w:ascii="Times New Roman" w:hAnsi="Times New Roman"/>
          <w:sz w:val="28"/>
          <w:szCs w:val="28"/>
          <w:lang w:val="kk-KZ"/>
        </w:rPr>
        <w:t xml:space="preserve"> </w:t>
      </w:r>
    </w:p>
    <w:p w:rsidR="00653576" w:rsidRPr="00480392" w:rsidRDefault="00653576" w:rsidP="006A100A">
      <w:pPr>
        <w:pStyle w:val="a4"/>
        <w:spacing w:line="240" w:lineRule="auto"/>
        <w:ind w:left="0"/>
        <w:jc w:val="both"/>
        <w:rPr>
          <w:rFonts w:ascii="Times New Roman" w:hAnsi="Times New Roman"/>
          <w:sz w:val="28"/>
          <w:szCs w:val="28"/>
          <w:lang w:val="kk-KZ"/>
        </w:rPr>
      </w:pPr>
      <w:r w:rsidRPr="00480392">
        <w:rPr>
          <w:rFonts w:ascii="Times New Roman" w:hAnsi="Times New Roman"/>
          <w:sz w:val="28"/>
          <w:szCs w:val="28"/>
          <w:lang w:val="kk-KZ"/>
        </w:rPr>
        <w:t xml:space="preserve">- В преддверии Международного дня семьи лидеры Новосельской ОШ приняли участие в челлендже-поздравлении. </w:t>
      </w:r>
    </w:p>
    <w:p w:rsidR="00653576" w:rsidRPr="00480392" w:rsidRDefault="001018BC" w:rsidP="006A100A">
      <w:pPr>
        <w:pStyle w:val="a4"/>
        <w:spacing w:line="240" w:lineRule="auto"/>
        <w:ind w:left="0"/>
        <w:jc w:val="both"/>
        <w:rPr>
          <w:rFonts w:ascii="Times New Roman" w:hAnsi="Times New Roman"/>
          <w:sz w:val="28"/>
          <w:szCs w:val="28"/>
          <w:lang w:val="kk-KZ"/>
        </w:rPr>
      </w:pPr>
      <w:hyperlink r:id="rId90" w:history="1">
        <w:r w:rsidR="00653576" w:rsidRPr="00480392">
          <w:rPr>
            <w:rStyle w:val="ad"/>
            <w:rFonts w:ascii="Times New Roman" w:hAnsi="Times New Roman"/>
            <w:sz w:val="28"/>
            <w:szCs w:val="28"/>
            <w:lang w:val="kk-KZ"/>
          </w:rPr>
          <w:t>https://www.instagram.com/reel/C7BsaDZsYI8/?igsh=MWN4eXprcDQ2bHl1cg</w:t>
        </w:r>
      </w:hyperlink>
      <w:r w:rsidR="00653576" w:rsidRPr="00480392">
        <w:rPr>
          <w:rFonts w:ascii="Times New Roman" w:hAnsi="Times New Roman"/>
          <w:sz w:val="28"/>
          <w:szCs w:val="28"/>
          <w:lang w:val="kk-KZ"/>
        </w:rPr>
        <w:t xml:space="preserve"> </w:t>
      </w:r>
    </w:p>
    <w:p w:rsidR="00653576" w:rsidRPr="00480392" w:rsidRDefault="00653576" w:rsidP="006A100A">
      <w:pPr>
        <w:spacing w:after="0" w:line="240" w:lineRule="auto"/>
        <w:ind w:firstLine="708"/>
        <w:jc w:val="both"/>
        <w:rPr>
          <w:i/>
          <w:sz w:val="28"/>
          <w:szCs w:val="28"/>
          <w:lang w:val="ru-RU"/>
        </w:rPr>
      </w:pPr>
      <w:r w:rsidRPr="00480392">
        <w:rPr>
          <w:i/>
          <w:sz w:val="28"/>
          <w:szCs w:val="28"/>
          <w:lang w:val="kk-KZ"/>
        </w:rPr>
        <w:t>3.По направлению «Экоәлем» были проведены следующие мероприятия:</w:t>
      </w:r>
    </w:p>
    <w:p w:rsidR="00653576" w:rsidRPr="00480392" w:rsidRDefault="00653576" w:rsidP="006A100A">
      <w:pPr>
        <w:pStyle w:val="a8"/>
        <w:spacing w:before="0" w:beforeAutospacing="0" w:after="0" w:afterAutospacing="0"/>
        <w:jc w:val="both"/>
        <w:rPr>
          <w:noProof/>
          <w:sz w:val="28"/>
          <w:szCs w:val="28"/>
        </w:rPr>
      </w:pPr>
      <w:r w:rsidRPr="00480392">
        <w:rPr>
          <w:noProof/>
          <w:sz w:val="28"/>
          <w:szCs w:val="28"/>
        </w:rPr>
        <w:t>-17 октябрь 2023 года в Новосельской ОШ прошёл экологический плоггинг. Была произведена очистка школьной территории.  Жасулановцы приняли активное участие в данном мероприятии. Все отнеслись ответственно, с удовольствием. На линейке директором школы были вручены грамоты и сладкие призы за активное участие в плоггинге.</w:t>
      </w:r>
    </w:p>
    <w:p w:rsidR="00653576" w:rsidRPr="00480392" w:rsidRDefault="001018BC" w:rsidP="006A100A">
      <w:pPr>
        <w:pStyle w:val="a8"/>
        <w:spacing w:before="0" w:beforeAutospacing="0" w:after="0" w:afterAutospacing="0"/>
        <w:jc w:val="both"/>
        <w:rPr>
          <w:noProof/>
          <w:sz w:val="28"/>
          <w:szCs w:val="28"/>
        </w:rPr>
      </w:pPr>
      <w:hyperlink r:id="rId91" w:history="1">
        <w:r w:rsidR="00653576" w:rsidRPr="00480392">
          <w:rPr>
            <w:rStyle w:val="ad"/>
            <w:noProof/>
            <w:sz w:val="28"/>
            <w:szCs w:val="28"/>
          </w:rPr>
          <w:t>https://www.instagram.com/reel/Cy5LXImtAun/?igsh=MXF2MzF4aGpqczl1YQ</w:t>
        </w:r>
      </w:hyperlink>
      <w:r w:rsidR="00653576" w:rsidRPr="00480392">
        <w:rPr>
          <w:noProof/>
          <w:sz w:val="28"/>
          <w:szCs w:val="28"/>
        </w:rPr>
        <w:t>=- Учащиеся ОШ села Новосельское приняли участие в районном конкурсе «Экоселфи». Главной целью конкурса является формирование экологической культуры посредством привлечения молодёжи к активной природоохранной деятельности, развитие творческого воображения, стремление к познанию окружающего мира.</w:t>
      </w:r>
    </w:p>
    <w:p w:rsidR="00653576" w:rsidRPr="00480392" w:rsidRDefault="001018BC" w:rsidP="006A100A">
      <w:pPr>
        <w:pStyle w:val="a8"/>
        <w:spacing w:before="0" w:beforeAutospacing="0" w:after="0" w:afterAutospacing="0"/>
        <w:jc w:val="both"/>
        <w:rPr>
          <w:noProof/>
          <w:sz w:val="28"/>
          <w:szCs w:val="28"/>
        </w:rPr>
      </w:pPr>
      <w:hyperlink r:id="rId92" w:history="1">
        <w:r w:rsidR="00653576" w:rsidRPr="00480392">
          <w:rPr>
            <w:rStyle w:val="ad"/>
            <w:noProof/>
            <w:sz w:val="28"/>
            <w:szCs w:val="28"/>
          </w:rPr>
          <w:t>https://www.instagram.com/p/CzAjD3ICV3V/?igsh=MTMxbmgwOWM4bGM1cQ</w:t>
        </w:r>
      </w:hyperlink>
    </w:p>
    <w:p w:rsidR="00653576" w:rsidRPr="00480392" w:rsidRDefault="001018BC" w:rsidP="006A100A">
      <w:pPr>
        <w:pStyle w:val="a8"/>
        <w:spacing w:before="0" w:beforeAutospacing="0" w:after="0" w:afterAutospacing="0"/>
        <w:jc w:val="both"/>
        <w:rPr>
          <w:noProof/>
          <w:sz w:val="28"/>
          <w:szCs w:val="28"/>
        </w:rPr>
      </w:pPr>
      <w:hyperlink r:id="rId93" w:history="1">
        <w:r w:rsidR="00653576" w:rsidRPr="00480392">
          <w:rPr>
            <w:rStyle w:val="ad"/>
            <w:noProof/>
            <w:sz w:val="28"/>
            <w:szCs w:val="28"/>
          </w:rPr>
          <w:t>https://www.instagram.com/p/CzAvC8Ptwb2/?igsh=MWJiaXN6ajllbzRmaA</w:t>
        </w:r>
      </w:hyperlink>
    </w:p>
    <w:p w:rsidR="00653576" w:rsidRPr="00480392" w:rsidRDefault="00653576" w:rsidP="006A100A">
      <w:pPr>
        <w:pStyle w:val="a8"/>
        <w:spacing w:before="0" w:beforeAutospacing="0" w:after="0" w:afterAutospacing="0"/>
        <w:jc w:val="both"/>
        <w:rPr>
          <w:sz w:val="28"/>
          <w:szCs w:val="28"/>
          <w:lang w:val="kk-KZ"/>
        </w:rPr>
      </w:pPr>
      <w:r w:rsidRPr="00480392">
        <w:rPr>
          <w:sz w:val="28"/>
          <w:szCs w:val="28"/>
          <w:lang w:val="kk-KZ"/>
        </w:rPr>
        <w:t>- 27.04.2024 года в Новосельской ОШ прошла Республиканская  акция  «Таза-Қазақстан» учащиеся и педагогический коллектив приняли активное участие.</w:t>
      </w:r>
    </w:p>
    <w:p w:rsidR="00653576" w:rsidRPr="00480392" w:rsidRDefault="001018BC" w:rsidP="006A100A">
      <w:pPr>
        <w:pStyle w:val="a8"/>
        <w:spacing w:before="0" w:beforeAutospacing="0" w:after="0" w:afterAutospacing="0"/>
        <w:jc w:val="both"/>
        <w:rPr>
          <w:sz w:val="28"/>
          <w:szCs w:val="28"/>
          <w:lang w:val="kk-KZ"/>
        </w:rPr>
      </w:pPr>
      <w:hyperlink r:id="rId94" w:history="1">
        <w:r w:rsidR="00653576" w:rsidRPr="00480392">
          <w:rPr>
            <w:rStyle w:val="ad"/>
            <w:sz w:val="28"/>
            <w:szCs w:val="28"/>
            <w:lang w:val="kk-KZ"/>
          </w:rPr>
          <w:t>https://www.instagram.com/reel/C6QaAZtMf6o/?igsh=MTh6azdldTU1YjBtdQ</w:t>
        </w:r>
      </w:hyperlink>
      <w:r w:rsidR="00653576" w:rsidRPr="00480392">
        <w:rPr>
          <w:sz w:val="28"/>
          <w:szCs w:val="28"/>
          <w:lang w:val="kk-KZ"/>
        </w:rPr>
        <w:t xml:space="preserve"> </w:t>
      </w:r>
    </w:p>
    <w:p w:rsidR="00653576" w:rsidRPr="00480392" w:rsidRDefault="00653576" w:rsidP="006A100A">
      <w:pPr>
        <w:pStyle w:val="a8"/>
        <w:spacing w:before="0" w:beforeAutospacing="0" w:after="0" w:afterAutospacing="0"/>
        <w:ind w:firstLine="708"/>
        <w:jc w:val="both"/>
        <w:rPr>
          <w:noProof/>
          <w:sz w:val="28"/>
          <w:szCs w:val="28"/>
        </w:rPr>
      </w:pPr>
      <w:r w:rsidRPr="00480392">
        <w:rPr>
          <w:noProof/>
          <w:sz w:val="28"/>
          <w:szCs w:val="28"/>
        </w:rPr>
        <w:t>4.</w:t>
      </w:r>
      <w:r w:rsidRPr="00480392">
        <w:rPr>
          <w:i/>
          <w:sz w:val="28"/>
          <w:szCs w:val="28"/>
          <w:lang w:val="kk-KZ"/>
        </w:rPr>
        <w:t xml:space="preserve"> По направлению «Зерде» были проведены следующие мероприятия:</w:t>
      </w:r>
    </w:p>
    <w:p w:rsidR="00653576" w:rsidRPr="00480392" w:rsidRDefault="00653576" w:rsidP="006A100A">
      <w:pPr>
        <w:pStyle w:val="a8"/>
        <w:spacing w:before="0" w:beforeAutospacing="0" w:after="0" w:afterAutospacing="0"/>
        <w:jc w:val="both"/>
        <w:rPr>
          <w:noProof/>
          <w:sz w:val="28"/>
          <w:szCs w:val="28"/>
        </w:rPr>
      </w:pPr>
      <w:r w:rsidRPr="00480392">
        <w:rPr>
          <w:noProof/>
          <w:sz w:val="28"/>
          <w:szCs w:val="28"/>
        </w:rPr>
        <w:t>- Участие в районном конкурсе видеороликов среди вожатых «Вклад детско-юношеского движения  в будущее детей».</w:t>
      </w:r>
    </w:p>
    <w:p w:rsidR="00653576" w:rsidRPr="00480392" w:rsidRDefault="001018BC" w:rsidP="006A100A">
      <w:pPr>
        <w:pStyle w:val="a8"/>
        <w:spacing w:before="0" w:beforeAutospacing="0" w:after="0" w:afterAutospacing="0"/>
        <w:contextualSpacing/>
        <w:jc w:val="both"/>
        <w:rPr>
          <w:sz w:val="28"/>
          <w:szCs w:val="28"/>
        </w:rPr>
      </w:pPr>
      <w:hyperlink r:id="rId95" w:history="1">
        <w:r w:rsidR="00653576" w:rsidRPr="00480392">
          <w:rPr>
            <w:rStyle w:val="ad"/>
            <w:sz w:val="28"/>
            <w:szCs w:val="28"/>
          </w:rPr>
          <w:t>https://www.instagram.com/reel/C2G-sm0tWcT/?igsh=MWp5NWFvanhxMXdvNg</w:t>
        </w:r>
      </w:hyperlink>
      <w:r w:rsidR="00653576" w:rsidRPr="00480392">
        <w:rPr>
          <w:sz w:val="28"/>
          <w:szCs w:val="28"/>
        </w:rPr>
        <w:t xml:space="preserve"> </w:t>
      </w:r>
    </w:p>
    <w:p w:rsidR="00653576" w:rsidRPr="00480392" w:rsidRDefault="00653576" w:rsidP="006A100A">
      <w:pPr>
        <w:pStyle w:val="a8"/>
        <w:spacing w:before="0" w:beforeAutospacing="0" w:after="0" w:afterAutospacing="0"/>
        <w:contextualSpacing/>
        <w:jc w:val="both"/>
        <w:rPr>
          <w:sz w:val="28"/>
          <w:szCs w:val="28"/>
        </w:rPr>
      </w:pPr>
      <w:r w:rsidRPr="00480392">
        <w:rPr>
          <w:sz w:val="28"/>
          <w:szCs w:val="28"/>
        </w:rPr>
        <w:t>-Согласно плану работы по профилактики детского травматизма в Новосельской общеобразовательной школе прошла акция  «Раздача листовок учащимся и родителям «Памятка пешехода»»</w:t>
      </w:r>
    </w:p>
    <w:p w:rsidR="00653576" w:rsidRPr="00480392" w:rsidRDefault="00653576" w:rsidP="006A100A">
      <w:pPr>
        <w:pStyle w:val="a8"/>
        <w:spacing w:before="0" w:beforeAutospacing="0" w:after="0" w:afterAutospacing="0"/>
        <w:contextualSpacing/>
        <w:jc w:val="both"/>
        <w:rPr>
          <w:sz w:val="28"/>
          <w:szCs w:val="28"/>
        </w:rPr>
      </w:pPr>
      <w:r w:rsidRPr="00480392">
        <w:rPr>
          <w:sz w:val="28"/>
          <w:szCs w:val="28"/>
        </w:rPr>
        <w:t>Цель: расширить знания о правилах дорожного движения, развивать навыки безопасного поведения детей на дороге, показывать необходимость соблюдения правил дорожного движения, развивать осмотрительность, осторожность на дороге.</w:t>
      </w:r>
    </w:p>
    <w:p w:rsidR="00653576" w:rsidRPr="00480392" w:rsidRDefault="001018BC" w:rsidP="006A100A">
      <w:pPr>
        <w:pStyle w:val="a8"/>
        <w:spacing w:before="0" w:beforeAutospacing="0" w:after="0" w:afterAutospacing="0"/>
        <w:contextualSpacing/>
        <w:jc w:val="both"/>
        <w:rPr>
          <w:sz w:val="28"/>
          <w:szCs w:val="28"/>
        </w:rPr>
      </w:pPr>
      <w:hyperlink r:id="rId96" w:history="1">
        <w:r w:rsidR="00653576" w:rsidRPr="00480392">
          <w:rPr>
            <w:rStyle w:val="ad"/>
            <w:sz w:val="28"/>
            <w:szCs w:val="28"/>
          </w:rPr>
          <w:t>https://www.instagram.com/p/C1GpPQ9NabU/?igsh=MXRwdDk3dG90Nmp6NQ</w:t>
        </w:r>
      </w:hyperlink>
      <w:r w:rsidR="00653576" w:rsidRPr="00480392">
        <w:rPr>
          <w:sz w:val="28"/>
          <w:szCs w:val="28"/>
        </w:rPr>
        <w:t xml:space="preserve"> </w:t>
      </w:r>
    </w:p>
    <w:p w:rsidR="00653576" w:rsidRPr="00480392" w:rsidRDefault="00653576" w:rsidP="006A100A">
      <w:pPr>
        <w:pStyle w:val="a8"/>
        <w:spacing w:before="0" w:beforeAutospacing="0" w:after="0" w:afterAutospacing="0"/>
        <w:jc w:val="both"/>
        <w:rPr>
          <w:sz w:val="28"/>
          <w:szCs w:val="28"/>
        </w:rPr>
      </w:pPr>
      <w:r w:rsidRPr="00480392">
        <w:rPr>
          <w:sz w:val="28"/>
          <w:szCs w:val="28"/>
        </w:rPr>
        <w:t>-Вожатая Депершмидт Д.В провела акцию с учащимися школы по правилам ПДД.</w:t>
      </w:r>
    </w:p>
    <w:p w:rsidR="00653576" w:rsidRPr="00480392" w:rsidRDefault="001018BC" w:rsidP="006A100A">
      <w:pPr>
        <w:pStyle w:val="a8"/>
        <w:spacing w:before="0" w:beforeAutospacing="0" w:after="0" w:afterAutospacing="0"/>
        <w:jc w:val="both"/>
        <w:rPr>
          <w:sz w:val="28"/>
          <w:szCs w:val="28"/>
          <w:u w:val="single"/>
        </w:rPr>
      </w:pPr>
      <w:hyperlink r:id="rId97" w:history="1">
        <w:r w:rsidR="00653576" w:rsidRPr="00480392">
          <w:rPr>
            <w:rStyle w:val="ad"/>
            <w:sz w:val="28"/>
            <w:szCs w:val="28"/>
          </w:rPr>
          <w:t>https://www.instagram.com/p/C6_dtvwsQ87/?igsh=MXdzN3R5M3phb25qag</w:t>
        </w:r>
      </w:hyperlink>
      <w:r w:rsidR="00653576" w:rsidRPr="00480392">
        <w:rPr>
          <w:sz w:val="28"/>
          <w:szCs w:val="28"/>
          <w:u w:val="single"/>
        </w:rPr>
        <w:t xml:space="preserve"> </w:t>
      </w:r>
    </w:p>
    <w:p w:rsidR="00653576" w:rsidRPr="00480392" w:rsidRDefault="00653576" w:rsidP="006A100A">
      <w:pPr>
        <w:pStyle w:val="a8"/>
        <w:spacing w:before="0" w:beforeAutospacing="0" w:after="0" w:afterAutospacing="0"/>
        <w:ind w:firstLine="708"/>
        <w:jc w:val="both"/>
        <w:rPr>
          <w:i/>
          <w:sz w:val="28"/>
          <w:szCs w:val="28"/>
          <w:lang w:val="kk-KZ"/>
        </w:rPr>
      </w:pPr>
      <w:r w:rsidRPr="00480392">
        <w:rPr>
          <w:i/>
          <w:sz w:val="28"/>
          <w:szCs w:val="28"/>
        </w:rPr>
        <w:t>5.</w:t>
      </w:r>
      <w:r w:rsidRPr="00480392">
        <w:rPr>
          <w:i/>
          <w:sz w:val="28"/>
          <w:szCs w:val="28"/>
          <w:lang w:val="kk-KZ"/>
        </w:rPr>
        <w:t xml:space="preserve"> По направлению «Еңбек» были проведены следующие мероприятия:</w:t>
      </w:r>
    </w:p>
    <w:p w:rsidR="00653576" w:rsidRPr="00480392" w:rsidRDefault="00653576" w:rsidP="006A100A">
      <w:pPr>
        <w:pStyle w:val="a8"/>
        <w:spacing w:before="0" w:beforeAutospacing="0" w:after="0" w:afterAutospacing="0"/>
        <w:jc w:val="both"/>
        <w:rPr>
          <w:sz w:val="28"/>
          <w:szCs w:val="28"/>
          <w:lang w:val="kk-KZ"/>
        </w:rPr>
      </w:pPr>
      <w:r w:rsidRPr="00480392">
        <w:rPr>
          <w:sz w:val="28"/>
          <w:szCs w:val="28"/>
          <w:lang w:val="kk-KZ"/>
        </w:rPr>
        <w:t>- Каждый четверг совет жасулановцев проводил рейд по проверке школьной формы (галстуки, значки);</w:t>
      </w:r>
    </w:p>
    <w:p w:rsidR="00653576" w:rsidRPr="00480392" w:rsidRDefault="00653576" w:rsidP="006A100A">
      <w:pPr>
        <w:pStyle w:val="a8"/>
        <w:spacing w:before="0" w:beforeAutospacing="0" w:after="0" w:afterAutospacing="0"/>
        <w:jc w:val="both"/>
        <w:rPr>
          <w:sz w:val="28"/>
          <w:szCs w:val="28"/>
          <w:lang w:val="kk-KZ"/>
        </w:rPr>
      </w:pPr>
      <w:r w:rsidRPr="00480392">
        <w:rPr>
          <w:sz w:val="28"/>
          <w:szCs w:val="28"/>
          <w:lang w:val="kk-KZ"/>
        </w:rPr>
        <w:t>- Волонтерами в составе жаулановцев совместно с учащимися школы прошла акция «Покорми птиц зимой». Акция вызвала большой интерес у учащихся. Кормушки и домики для птиц получились яркие и интересные. В ходе акции дети поняли, что они делают хорошее дело – помогают выжить птицам в самое трудное время года.</w:t>
      </w:r>
    </w:p>
    <w:p w:rsidR="00653576" w:rsidRPr="00480392" w:rsidRDefault="001018BC" w:rsidP="006A100A">
      <w:pPr>
        <w:pStyle w:val="a8"/>
        <w:spacing w:before="0" w:beforeAutospacing="0" w:after="0" w:afterAutospacing="0"/>
        <w:jc w:val="both"/>
        <w:rPr>
          <w:sz w:val="28"/>
          <w:szCs w:val="28"/>
          <w:lang w:val="kk-KZ"/>
        </w:rPr>
      </w:pPr>
      <w:hyperlink r:id="rId98" w:history="1">
        <w:r w:rsidR="00653576" w:rsidRPr="00480392">
          <w:rPr>
            <w:rStyle w:val="ad"/>
            <w:sz w:val="28"/>
            <w:szCs w:val="28"/>
            <w:lang w:val="kk-KZ"/>
          </w:rPr>
          <w:t>https://www.instagram.com/reel/C2t0-MksS3d/?igsh=cnl3YzMxOTlld3g5</w:t>
        </w:r>
      </w:hyperlink>
      <w:r w:rsidR="00653576" w:rsidRPr="00480392">
        <w:rPr>
          <w:sz w:val="28"/>
          <w:szCs w:val="28"/>
          <w:lang w:val="kk-KZ"/>
        </w:rPr>
        <w:t xml:space="preserve"> </w:t>
      </w:r>
    </w:p>
    <w:p w:rsidR="00653576" w:rsidRPr="00480392" w:rsidRDefault="00653576" w:rsidP="006A100A">
      <w:pPr>
        <w:pStyle w:val="a8"/>
        <w:spacing w:before="0" w:beforeAutospacing="0" w:after="0" w:afterAutospacing="0"/>
        <w:jc w:val="both"/>
        <w:rPr>
          <w:noProof/>
          <w:sz w:val="28"/>
          <w:szCs w:val="28"/>
        </w:rPr>
      </w:pPr>
      <w:r w:rsidRPr="00480392">
        <w:rPr>
          <w:sz w:val="28"/>
          <w:szCs w:val="28"/>
          <w:lang w:val="kk-KZ"/>
        </w:rPr>
        <w:t xml:space="preserve">- </w:t>
      </w:r>
      <w:r w:rsidRPr="00480392">
        <w:rPr>
          <w:noProof/>
          <w:sz w:val="28"/>
          <w:szCs w:val="28"/>
          <w:lang w:val="kk-KZ"/>
        </w:rPr>
        <w:t>Лидеры «Жас Ұлан» и «Школьного самоуправления» присоеденились к акции «Досбол</w:t>
      </w:r>
      <w:r w:rsidRPr="00480392">
        <w:rPr>
          <w:noProof/>
          <w:sz w:val="28"/>
          <w:szCs w:val="28"/>
          <w:lang w:val="en-US"/>
        </w:rPr>
        <w:t>like</w:t>
      </w:r>
      <w:r w:rsidRPr="00480392">
        <w:rPr>
          <w:noProof/>
          <w:sz w:val="28"/>
          <w:szCs w:val="28"/>
        </w:rPr>
        <w:t xml:space="preserve"> предложи руку Дружбы!</w:t>
      </w:r>
      <w:r w:rsidRPr="00480392">
        <w:rPr>
          <w:noProof/>
          <w:sz w:val="28"/>
          <w:szCs w:val="28"/>
          <w:lang w:val="kk-KZ"/>
        </w:rPr>
        <w:t>»</w:t>
      </w:r>
      <w:r w:rsidRPr="00480392">
        <w:rPr>
          <w:noProof/>
          <w:sz w:val="28"/>
          <w:szCs w:val="28"/>
        </w:rPr>
        <w:t xml:space="preserve">. Данная акция направлена на улучшение </w:t>
      </w:r>
      <w:r w:rsidRPr="00480392">
        <w:rPr>
          <w:noProof/>
          <w:sz w:val="28"/>
          <w:szCs w:val="28"/>
        </w:rPr>
        <w:lastRenderedPageBreak/>
        <w:t>социально-эмоционального климата в школе. Данный проект позволяет учащимся наладить взаимоотношения среди сверстников, а также помогает развить лидерские качества.</w:t>
      </w:r>
    </w:p>
    <w:p w:rsidR="00653576" w:rsidRPr="00480392" w:rsidRDefault="001018BC" w:rsidP="006A100A">
      <w:pPr>
        <w:pStyle w:val="a8"/>
        <w:spacing w:before="0" w:beforeAutospacing="0" w:after="0" w:afterAutospacing="0"/>
        <w:jc w:val="both"/>
        <w:rPr>
          <w:sz w:val="28"/>
          <w:szCs w:val="28"/>
          <w:lang w:val="kk-KZ"/>
        </w:rPr>
      </w:pPr>
      <w:hyperlink r:id="rId99" w:history="1">
        <w:r w:rsidR="00653576" w:rsidRPr="00480392">
          <w:rPr>
            <w:rStyle w:val="ad"/>
            <w:sz w:val="28"/>
            <w:szCs w:val="28"/>
            <w:lang w:val="kk-KZ"/>
          </w:rPr>
          <w:t>https://www.instagram.com/reel/C2rUPmSNWG2/?igsh=a3MyazQ5cnBjN2Uz</w:t>
        </w:r>
      </w:hyperlink>
      <w:r w:rsidR="00653576" w:rsidRPr="00480392">
        <w:rPr>
          <w:sz w:val="28"/>
          <w:szCs w:val="28"/>
          <w:lang w:val="kk-KZ"/>
        </w:rPr>
        <w:t xml:space="preserve"> </w:t>
      </w:r>
    </w:p>
    <w:p w:rsidR="00653576" w:rsidRPr="00480392" w:rsidRDefault="00653576" w:rsidP="006A100A">
      <w:pPr>
        <w:pStyle w:val="a8"/>
        <w:spacing w:before="0" w:beforeAutospacing="0" w:after="0" w:afterAutospacing="0"/>
        <w:ind w:firstLine="708"/>
        <w:jc w:val="both"/>
        <w:rPr>
          <w:i/>
          <w:sz w:val="28"/>
          <w:szCs w:val="28"/>
          <w:lang w:val="kk-KZ"/>
        </w:rPr>
      </w:pPr>
      <w:r w:rsidRPr="00480392">
        <w:rPr>
          <w:i/>
          <w:sz w:val="28"/>
          <w:szCs w:val="28"/>
          <w:lang w:val="kk-KZ"/>
        </w:rPr>
        <w:t>6. По направлению «Жеті жарғы» были проведены следующие мероприятия:</w:t>
      </w:r>
    </w:p>
    <w:p w:rsidR="00653576" w:rsidRPr="00480392" w:rsidRDefault="00653576" w:rsidP="006A100A">
      <w:pPr>
        <w:autoSpaceDE w:val="0"/>
        <w:autoSpaceDN w:val="0"/>
        <w:adjustRightInd w:val="0"/>
        <w:spacing w:after="0" w:line="240" w:lineRule="auto"/>
        <w:jc w:val="both"/>
        <w:rPr>
          <w:sz w:val="28"/>
          <w:szCs w:val="28"/>
          <w:shd w:val="clear" w:color="auto" w:fill="FFFFFF"/>
          <w:lang w:val="ru-RU"/>
        </w:rPr>
      </w:pPr>
      <w:r w:rsidRPr="00480392">
        <w:rPr>
          <w:i/>
          <w:sz w:val="28"/>
          <w:szCs w:val="28"/>
          <w:lang w:val="kk-KZ"/>
        </w:rPr>
        <w:t>-</w:t>
      </w:r>
      <w:r w:rsidRPr="00480392">
        <w:rPr>
          <w:sz w:val="28"/>
          <w:szCs w:val="28"/>
          <w:lang w:val="ru-RU"/>
        </w:rPr>
        <w:t xml:space="preserve"> Данная работа проводится совместно с заместителями директора по воспитательной работе, вожатой, классными руководителями. </w:t>
      </w:r>
      <w:proofErr w:type="gramStart"/>
      <w:r w:rsidRPr="00480392">
        <w:rPr>
          <w:sz w:val="28"/>
          <w:szCs w:val="28"/>
          <w:lang w:val="ru-RU"/>
        </w:rPr>
        <w:t>Наши</w:t>
      </w:r>
      <w:proofErr w:type="gramEnd"/>
      <w:r w:rsidRPr="00480392">
        <w:rPr>
          <w:sz w:val="28"/>
          <w:szCs w:val="28"/>
          <w:lang w:val="ru-RU"/>
        </w:rPr>
        <w:t xml:space="preserve"> жаскырановцы и жасулановцы активно принимают участие в таких мероприятиях. Профилактическая беседа на тему: «Ответственность за уголовные и административные правонарушения», </w:t>
      </w:r>
      <w:r w:rsidRPr="00480392">
        <w:rPr>
          <w:sz w:val="28"/>
          <w:szCs w:val="28"/>
          <w:shd w:val="clear" w:color="auto" w:fill="FFFFFF"/>
          <w:lang w:val="ru-RU"/>
        </w:rPr>
        <w:t>«Я полноправный гражданин». Проводилась выставка рисунков и плакатов  «Я ребенок, и у меня есть права!», «Мир без жёсткости и насилия».</w:t>
      </w:r>
    </w:p>
    <w:p w:rsidR="00653576" w:rsidRPr="00480392" w:rsidRDefault="001018BC" w:rsidP="006A100A">
      <w:pPr>
        <w:autoSpaceDE w:val="0"/>
        <w:autoSpaceDN w:val="0"/>
        <w:adjustRightInd w:val="0"/>
        <w:spacing w:after="0" w:line="240" w:lineRule="auto"/>
        <w:jc w:val="both"/>
        <w:rPr>
          <w:sz w:val="28"/>
          <w:szCs w:val="28"/>
          <w:lang w:val="ru-RU"/>
        </w:rPr>
      </w:pPr>
      <w:hyperlink r:id="rId100"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CzqU</w:t>
        </w:r>
        <w:r w:rsidR="00653576" w:rsidRPr="00480392">
          <w:rPr>
            <w:rStyle w:val="ad"/>
            <w:sz w:val="28"/>
            <w:szCs w:val="28"/>
            <w:lang w:val="ru-RU"/>
          </w:rPr>
          <w:t>5</w:t>
        </w:r>
        <w:r w:rsidR="00653576" w:rsidRPr="00480392">
          <w:rPr>
            <w:rStyle w:val="ad"/>
            <w:sz w:val="28"/>
            <w:szCs w:val="28"/>
          </w:rPr>
          <w:t>O</w:t>
        </w:r>
        <w:r w:rsidR="00653576" w:rsidRPr="00480392">
          <w:rPr>
            <w:rStyle w:val="ad"/>
            <w:sz w:val="28"/>
            <w:szCs w:val="28"/>
            <w:lang w:val="ru-RU"/>
          </w:rPr>
          <w:t>1</w:t>
        </w:r>
        <w:r w:rsidR="00653576" w:rsidRPr="00480392">
          <w:rPr>
            <w:rStyle w:val="ad"/>
            <w:sz w:val="28"/>
            <w:szCs w:val="28"/>
          </w:rPr>
          <w:t>NoDk</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OWxuenYzcmJqbnA</w:t>
        </w:r>
        <w:r w:rsidR="00653576" w:rsidRPr="00480392">
          <w:rPr>
            <w:rStyle w:val="ad"/>
            <w:sz w:val="28"/>
            <w:szCs w:val="28"/>
            <w:lang w:val="ru-RU"/>
          </w:rPr>
          <w:t>2</w:t>
        </w:r>
      </w:hyperlink>
    </w:p>
    <w:p w:rsidR="00653576" w:rsidRPr="00480392" w:rsidRDefault="001018BC" w:rsidP="006A100A">
      <w:pPr>
        <w:autoSpaceDE w:val="0"/>
        <w:autoSpaceDN w:val="0"/>
        <w:adjustRightInd w:val="0"/>
        <w:spacing w:after="0" w:line="240" w:lineRule="auto"/>
        <w:jc w:val="both"/>
        <w:rPr>
          <w:sz w:val="28"/>
          <w:szCs w:val="28"/>
          <w:lang w:val="ru-RU"/>
        </w:rPr>
      </w:pPr>
      <w:hyperlink r:id="rId101"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Cz</w:t>
        </w:r>
        <w:r w:rsidR="00653576" w:rsidRPr="00480392">
          <w:rPr>
            <w:rStyle w:val="ad"/>
            <w:sz w:val="28"/>
            <w:szCs w:val="28"/>
            <w:lang w:val="ru-RU"/>
          </w:rPr>
          <w:t>3</w:t>
        </w:r>
        <w:r w:rsidR="00653576" w:rsidRPr="00480392">
          <w:rPr>
            <w:rStyle w:val="ad"/>
            <w:sz w:val="28"/>
            <w:szCs w:val="28"/>
          </w:rPr>
          <w:t>Dt</w:t>
        </w:r>
        <w:r w:rsidR="00653576" w:rsidRPr="00480392">
          <w:rPr>
            <w:rStyle w:val="ad"/>
            <w:sz w:val="28"/>
            <w:szCs w:val="28"/>
            <w:lang w:val="ru-RU"/>
          </w:rPr>
          <w:t>6</w:t>
        </w:r>
        <w:r w:rsidR="00653576" w:rsidRPr="00480392">
          <w:rPr>
            <w:rStyle w:val="ad"/>
            <w:sz w:val="28"/>
            <w:szCs w:val="28"/>
          </w:rPr>
          <w:t>mtY</w:t>
        </w:r>
        <w:r w:rsidR="00653576" w:rsidRPr="00480392">
          <w:rPr>
            <w:rStyle w:val="ad"/>
            <w:sz w:val="28"/>
            <w:szCs w:val="28"/>
            <w:lang w:val="ru-RU"/>
          </w:rPr>
          <w:t>8</w:t>
        </w:r>
        <w:r w:rsidR="00653576" w:rsidRPr="00480392">
          <w:rPr>
            <w:rStyle w:val="ad"/>
            <w:sz w:val="28"/>
            <w:szCs w:val="28"/>
          </w:rPr>
          <w:t>r</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MWE</w:t>
        </w:r>
        <w:r w:rsidR="00653576" w:rsidRPr="00480392">
          <w:rPr>
            <w:rStyle w:val="ad"/>
            <w:sz w:val="28"/>
            <w:szCs w:val="28"/>
            <w:lang w:val="ru-RU"/>
          </w:rPr>
          <w:t>0</w:t>
        </w:r>
        <w:r w:rsidR="00653576" w:rsidRPr="00480392">
          <w:rPr>
            <w:rStyle w:val="ad"/>
            <w:sz w:val="28"/>
            <w:szCs w:val="28"/>
          </w:rPr>
          <w:t>ejlzZWlnazRxcw</w:t>
        </w:r>
      </w:hyperlink>
    </w:p>
    <w:p w:rsidR="00653576" w:rsidRPr="00480392" w:rsidRDefault="00653576" w:rsidP="006A100A">
      <w:pPr>
        <w:autoSpaceDE w:val="0"/>
        <w:autoSpaceDN w:val="0"/>
        <w:adjustRightInd w:val="0"/>
        <w:spacing w:after="0" w:line="240" w:lineRule="auto"/>
        <w:jc w:val="both"/>
        <w:rPr>
          <w:sz w:val="28"/>
          <w:szCs w:val="28"/>
          <w:lang w:val="ru-RU"/>
        </w:rPr>
      </w:pPr>
      <w:r w:rsidRPr="00480392">
        <w:rPr>
          <w:sz w:val="28"/>
          <w:szCs w:val="28"/>
          <w:lang w:val="ru-RU"/>
        </w:rPr>
        <w:t xml:space="preserve">-30 апреля на базе ОШ №4 состоялся </w:t>
      </w:r>
      <w:r w:rsidRPr="00480392">
        <w:rPr>
          <w:sz w:val="28"/>
          <w:szCs w:val="28"/>
        </w:rPr>
        <w:t>VIII</w:t>
      </w:r>
      <w:r w:rsidRPr="00480392">
        <w:rPr>
          <w:sz w:val="28"/>
          <w:szCs w:val="28"/>
          <w:lang w:val="ru-RU"/>
        </w:rPr>
        <w:t xml:space="preserve"> Районный конкурс «Лучший Ұланбасы - 2024». В данном конкурсе приняли участие 23 Ұланбасы Атбасарского района.  Согласно положению, конкурс проводился в три этапа: участники в 1-ом заочном туре размещали на страничках в инстаграмм постеры с предвыборной программой, направленной на продвижение ЕДЮО «Жас Ұлан» в Атбасарском районе.</w:t>
      </w:r>
    </w:p>
    <w:p w:rsidR="00653576" w:rsidRPr="00480392" w:rsidRDefault="00653576" w:rsidP="006A100A">
      <w:pPr>
        <w:autoSpaceDE w:val="0"/>
        <w:autoSpaceDN w:val="0"/>
        <w:adjustRightInd w:val="0"/>
        <w:spacing w:after="0" w:line="240" w:lineRule="auto"/>
        <w:jc w:val="both"/>
        <w:rPr>
          <w:sz w:val="28"/>
          <w:szCs w:val="28"/>
          <w:lang w:val="ru-RU"/>
        </w:rPr>
      </w:pPr>
      <w:proofErr w:type="gramStart"/>
      <w:r w:rsidRPr="00480392">
        <w:rPr>
          <w:sz w:val="28"/>
          <w:szCs w:val="28"/>
        </w:rPr>
        <w:t>Bo</w:t>
      </w:r>
      <w:r w:rsidRPr="00480392">
        <w:rPr>
          <w:sz w:val="28"/>
          <w:szCs w:val="28"/>
          <w:lang w:val="ru-RU"/>
        </w:rPr>
        <w:t xml:space="preserve"> 2-ом туре конкурсанты в оригинальной форме представляли самопрезентацию «Будущее школы в руках Ұланбасы», раскрывали свою творческую личность, свои увлечения и жизненные приоритеты.</w:t>
      </w:r>
      <w:proofErr w:type="gramEnd"/>
    </w:p>
    <w:p w:rsidR="00653576" w:rsidRPr="00480392" w:rsidRDefault="00653576" w:rsidP="006A100A">
      <w:pPr>
        <w:autoSpaceDE w:val="0"/>
        <w:autoSpaceDN w:val="0"/>
        <w:adjustRightInd w:val="0"/>
        <w:spacing w:after="0" w:line="240" w:lineRule="auto"/>
        <w:jc w:val="both"/>
        <w:rPr>
          <w:sz w:val="28"/>
          <w:szCs w:val="28"/>
          <w:lang w:val="ru-RU"/>
        </w:rPr>
      </w:pPr>
      <w:r w:rsidRPr="00480392">
        <w:rPr>
          <w:sz w:val="28"/>
          <w:szCs w:val="28"/>
          <w:lang w:val="ru-RU"/>
        </w:rPr>
        <w:t>В 3-ем туре участникам были представлены билеты с вопросами по концепции ДЮО «Жас Ұлан», на которые они давали сразу полный ответ.</w:t>
      </w:r>
    </w:p>
    <w:p w:rsidR="00653576" w:rsidRPr="00480392" w:rsidRDefault="00653576" w:rsidP="006A100A">
      <w:pPr>
        <w:autoSpaceDE w:val="0"/>
        <w:autoSpaceDN w:val="0"/>
        <w:adjustRightInd w:val="0"/>
        <w:spacing w:after="0" w:line="240" w:lineRule="auto"/>
        <w:ind w:firstLine="708"/>
        <w:jc w:val="both"/>
        <w:rPr>
          <w:sz w:val="28"/>
          <w:szCs w:val="28"/>
          <w:lang w:val="ru-RU"/>
        </w:rPr>
      </w:pPr>
      <w:r w:rsidRPr="00480392">
        <w:rPr>
          <w:sz w:val="28"/>
          <w:szCs w:val="28"/>
          <w:lang w:val="ru-RU"/>
        </w:rPr>
        <w:t xml:space="preserve">По итогам конкурса Сафонова Алина, ученица 9 класса Новосельской </w:t>
      </w:r>
      <w:hyperlink r:id="rId102" w:history="1">
        <w:r w:rsidRPr="00480392">
          <w:rPr>
            <w:rStyle w:val="ad"/>
            <w:sz w:val="28"/>
            <w:szCs w:val="28"/>
          </w:rPr>
          <w:t>https</w:t>
        </w:r>
        <w:r w:rsidRPr="00480392">
          <w:rPr>
            <w:rStyle w:val="ad"/>
            <w:sz w:val="28"/>
            <w:szCs w:val="28"/>
            <w:lang w:val="ru-RU"/>
          </w:rPr>
          <w:t>://</w:t>
        </w:r>
        <w:r w:rsidRPr="00480392">
          <w:rPr>
            <w:rStyle w:val="ad"/>
            <w:sz w:val="28"/>
            <w:szCs w:val="28"/>
          </w:rPr>
          <w:t>www</w:t>
        </w:r>
        <w:r w:rsidRPr="00480392">
          <w:rPr>
            <w:rStyle w:val="ad"/>
            <w:sz w:val="28"/>
            <w:szCs w:val="28"/>
            <w:lang w:val="ru-RU"/>
          </w:rPr>
          <w:t>.</w:t>
        </w:r>
        <w:r w:rsidRPr="00480392">
          <w:rPr>
            <w:rStyle w:val="ad"/>
            <w:sz w:val="28"/>
            <w:szCs w:val="28"/>
          </w:rPr>
          <w:t>instagram</w:t>
        </w:r>
        <w:r w:rsidRPr="00480392">
          <w:rPr>
            <w:rStyle w:val="ad"/>
            <w:sz w:val="28"/>
            <w:szCs w:val="28"/>
            <w:lang w:val="ru-RU"/>
          </w:rPr>
          <w:t>.</w:t>
        </w:r>
        <w:r w:rsidRPr="00480392">
          <w:rPr>
            <w:rStyle w:val="ad"/>
            <w:sz w:val="28"/>
            <w:szCs w:val="28"/>
          </w:rPr>
          <w:t>com</w:t>
        </w:r>
        <w:r w:rsidRPr="00480392">
          <w:rPr>
            <w:rStyle w:val="ad"/>
            <w:sz w:val="28"/>
            <w:szCs w:val="28"/>
            <w:lang w:val="ru-RU"/>
          </w:rPr>
          <w:t>/</w:t>
        </w:r>
        <w:r w:rsidRPr="00480392">
          <w:rPr>
            <w:rStyle w:val="ad"/>
            <w:sz w:val="28"/>
            <w:szCs w:val="28"/>
          </w:rPr>
          <w:t>p</w:t>
        </w:r>
        <w:r w:rsidRPr="00480392">
          <w:rPr>
            <w:rStyle w:val="ad"/>
            <w:sz w:val="28"/>
            <w:szCs w:val="28"/>
            <w:lang w:val="ru-RU"/>
          </w:rPr>
          <w:t>/</w:t>
        </w:r>
        <w:r w:rsidRPr="00480392">
          <w:rPr>
            <w:rStyle w:val="ad"/>
            <w:sz w:val="28"/>
            <w:szCs w:val="28"/>
          </w:rPr>
          <w:t>C</w:t>
        </w:r>
        <w:r w:rsidRPr="00480392">
          <w:rPr>
            <w:rStyle w:val="ad"/>
            <w:sz w:val="28"/>
            <w:szCs w:val="28"/>
            <w:lang w:val="ru-RU"/>
          </w:rPr>
          <w:t>6-</w:t>
        </w:r>
        <w:r w:rsidRPr="00480392">
          <w:rPr>
            <w:rStyle w:val="ad"/>
            <w:sz w:val="28"/>
            <w:szCs w:val="28"/>
          </w:rPr>
          <w:t>pn</w:t>
        </w:r>
        <w:r w:rsidRPr="00480392">
          <w:rPr>
            <w:rStyle w:val="ad"/>
            <w:sz w:val="28"/>
            <w:szCs w:val="28"/>
            <w:lang w:val="ru-RU"/>
          </w:rPr>
          <w:t>-</w:t>
        </w:r>
        <w:r w:rsidRPr="00480392">
          <w:rPr>
            <w:rStyle w:val="ad"/>
            <w:sz w:val="28"/>
            <w:szCs w:val="28"/>
          </w:rPr>
          <w:t>DM</w:t>
        </w:r>
        <w:r w:rsidRPr="00480392">
          <w:rPr>
            <w:rStyle w:val="ad"/>
            <w:sz w:val="28"/>
            <w:szCs w:val="28"/>
            <w:lang w:val="ru-RU"/>
          </w:rPr>
          <w:t>98</w:t>
        </w:r>
        <w:r w:rsidRPr="00480392">
          <w:rPr>
            <w:rStyle w:val="ad"/>
            <w:sz w:val="28"/>
            <w:szCs w:val="28"/>
          </w:rPr>
          <w:t>Y</w:t>
        </w:r>
        <w:r w:rsidRPr="00480392">
          <w:rPr>
            <w:rStyle w:val="ad"/>
            <w:sz w:val="28"/>
            <w:szCs w:val="28"/>
            <w:lang w:val="ru-RU"/>
          </w:rPr>
          <w:t>/?</w:t>
        </w:r>
        <w:r w:rsidRPr="00480392">
          <w:rPr>
            <w:rStyle w:val="ad"/>
            <w:sz w:val="28"/>
            <w:szCs w:val="28"/>
          </w:rPr>
          <w:t>igsh</w:t>
        </w:r>
        <w:r w:rsidRPr="00480392">
          <w:rPr>
            <w:rStyle w:val="ad"/>
            <w:sz w:val="28"/>
            <w:szCs w:val="28"/>
            <w:lang w:val="ru-RU"/>
          </w:rPr>
          <w:t>=</w:t>
        </w:r>
        <w:r w:rsidRPr="00480392">
          <w:rPr>
            <w:rStyle w:val="ad"/>
            <w:sz w:val="28"/>
            <w:szCs w:val="28"/>
          </w:rPr>
          <w:t>MTRza</w:t>
        </w:r>
        <w:r w:rsidRPr="00480392">
          <w:rPr>
            <w:rStyle w:val="ad"/>
            <w:sz w:val="28"/>
            <w:szCs w:val="28"/>
            <w:lang w:val="ru-RU"/>
          </w:rPr>
          <w:t>2</w:t>
        </w:r>
        <w:r w:rsidRPr="00480392">
          <w:rPr>
            <w:rStyle w:val="ad"/>
            <w:sz w:val="28"/>
            <w:szCs w:val="28"/>
          </w:rPr>
          <w:t>FobDB</w:t>
        </w:r>
        <w:r w:rsidRPr="00480392">
          <w:rPr>
            <w:rStyle w:val="ad"/>
            <w:sz w:val="28"/>
            <w:szCs w:val="28"/>
            <w:lang w:val="ru-RU"/>
          </w:rPr>
          <w:t>5</w:t>
        </w:r>
        <w:r w:rsidRPr="00480392">
          <w:rPr>
            <w:rStyle w:val="ad"/>
            <w:sz w:val="28"/>
            <w:szCs w:val="28"/>
          </w:rPr>
          <w:t>cmZqMg</w:t>
        </w:r>
      </w:hyperlink>
    </w:p>
    <w:p w:rsidR="00653576" w:rsidRPr="00480392" w:rsidRDefault="00653576" w:rsidP="006A100A">
      <w:pPr>
        <w:autoSpaceDE w:val="0"/>
        <w:autoSpaceDN w:val="0"/>
        <w:adjustRightInd w:val="0"/>
        <w:spacing w:after="0" w:line="240" w:lineRule="auto"/>
        <w:ind w:firstLine="708"/>
        <w:jc w:val="both"/>
        <w:rPr>
          <w:sz w:val="28"/>
          <w:szCs w:val="28"/>
          <w:lang w:val="ru-RU"/>
        </w:rPr>
      </w:pPr>
      <w:r w:rsidRPr="00480392">
        <w:rPr>
          <w:sz w:val="28"/>
          <w:szCs w:val="28"/>
          <w:lang w:val="ru-RU"/>
        </w:rPr>
        <w:t>- В целях проведения эффективной антикоррупционной работы жасулановцами Новосельской ОШ была организована раздача листовок «Нет коррупции!». Листовки были информативными.</w:t>
      </w:r>
    </w:p>
    <w:p w:rsidR="00653576" w:rsidRPr="00480392" w:rsidRDefault="001018BC" w:rsidP="006A100A">
      <w:pPr>
        <w:autoSpaceDE w:val="0"/>
        <w:autoSpaceDN w:val="0"/>
        <w:adjustRightInd w:val="0"/>
        <w:spacing w:after="0" w:line="240" w:lineRule="auto"/>
        <w:jc w:val="both"/>
        <w:rPr>
          <w:sz w:val="28"/>
          <w:szCs w:val="28"/>
          <w:lang w:val="ru-RU"/>
        </w:rPr>
      </w:pPr>
      <w:hyperlink r:id="rId103"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3</w:t>
        </w:r>
        <w:r w:rsidR="00653576" w:rsidRPr="00480392">
          <w:rPr>
            <w:rStyle w:val="ad"/>
            <w:sz w:val="28"/>
            <w:szCs w:val="28"/>
          </w:rPr>
          <w:t>ATucqi</w:t>
        </w:r>
        <w:r w:rsidR="00653576" w:rsidRPr="00480392">
          <w:rPr>
            <w:rStyle w:val="ad"/>
            <w:sz w:val="28"/>
            <w:szCs w:val="28"/>
            <w:lang w:val="ru-RU"/>
          </w:rPr>
          <w:t>3</w:t>
        </w:r>
        <w:r w:rsidR="00653576" w:rsidRPr="00480392">
          <w:rPr>
            <w:rStyle w:val="ad"/>
            <w:sz w:val="28"/>
            <w:szCs w:val="28"/>
          </w:rPr>
          <w:t>aS</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w:t>
        </w:r>
        <w:r w:rsidR="00653576" w:rsidRPr="00480392">
          <w:rPr>
            <w:rStyle w:val="ad"/>
            <w:sz w:val="28"/>
            <w:szCs w:val="28"/>
            <w:lang w:val="ru-RU"/>
          </w:rPr>
          <w:t>54</w:t>
        </w:r>
        <w:r w:rsidR="00653576" w:rsidRPr="00480392">
          <w:rPr>
            <w:rStyle w:val="ad"/>
            <w:sz w:val="28"/>
            <w:szCs w:val="28"/>
          </w:rPr>
          <w:t>YW</w:t>
        </w:r>
        <w:r w:rsidR="00653576" w:rsidRPr="00480392">
          <w:rPr>
            <w:rStyle w:val="ad"/>
            <w:sz w:val="28"/>
            <w:szCs w:val="28"/>
            <w:lang w:val="ru-RU"/>
          </w:rPr>
          <w:t>12</w:t>
        </w:r>
        <w:r w:rsidR="00653576" w:rsidRPr="00480392">
          <w:rPr>
            <w:rStyle w:val="ad"/>
            <w:sz w:val="28"/>
            <w:szCs w:val="28"/>
          </w:rPr>
          <w:t>OHhybWgxdg</w:t>
        </w:r>
      </w:hyperlink>
      <w:r w:rsidR="00653576" w:rsidRPr="00480392">
        <w:rPr>
          <w:sz w:val="28"/>
          <w:szCs w:val="28"/>
          <w:lang w:val="ru-RU"/>
        </w:rPr>
        <w:t xml:space="preserve"> </w:t>
      </w:r>
    </w:p>
    <w:p w:rsidR="00653576" w:rsidRPr="00480392" w:rsidRDefault="001018BC" w:rsidP="006A100A">
      <w:pPr>
        <w:autoSpaceDE w:val="0"/>
        <w:autoSpaceDN w:val="0"/>
        <w:adjustRightInd w:val="0"/>
        <w:spacing w:after="0" w:line="240" w:lineRule="auto"/>
        <w:jc w:val="both"/>
        <w:rPr>
          <w:sz w:val="28"/>
          <w:szCs w:val="28"/>
          <w:lang w:val="ru-RU"/>
        </w:rPr>
      </w:pPr>
      <w:hyperlink r:id="rId104"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7</w:t>
        </w:r>
        <w:r w:rsidR="00653576" w:rsidRPr="00480392">
          <w:rPr>
            <w:rStyle w:val="ad"/>
            <w:sz w:val="28"/>
            <w:szCs w:val="28"/>
          </w:rPr>
          <w:t>L</w:t>
        </w:r>
        <w:r w:rsidR="00653576" w:rsidRPr="00480392">
          <w:rPr>
            <w:rStyle w:val="ad"/>
            <w:sz w:val="28"/>
            <w:szCs w:val="28"/>
            <w:lang w:val="ru-RU"/>
          </w:rPr>
          <w:t>9</w:t>
        </w:r>
        <w:r w:rsidR="00653576" w:rsidRPr="00480392">
          <w:rPr>
            <w:rStyle w:val="ad"/>
            <w:sz w:val="28"/>
            <w:szCs w:val="28"/>
          </w:rPr>
          <w:t>NRoMyxQ</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w:t>
        </w:r>
        <w:r w:rsidR="00653576" w:rsidRPr="00480392">
          <w:rPr>
            <w:rStyle w:val="ad"/>
            <w:sz w:val="28"/>
            <w:szCs w:val="28"/>
            <w:lang w:val="ru-RU"/>
          </w:rPr>
          <w:t>5</w:t>
        </w:r>
        <w:r w:rsidR="00653576" w:rsidRPr="00480392">
          <w:rPr>
            <w:rStyle w:val="ad"/>
            <w:sz w:val="28"/>
            <w:szCs w:val="28"/>
          </w:rPr>
          <w:t>oMDV</w:t>
        </w:r>
        <w:r w:rsidR="00653576" w:rsidRPr="00480392">
          <w:rPr>
            <w:rStyle w:val="ad"/>
            <w:sz w:val="28"/>
            <w:szCs w:val="28"/>
            <w:lang w:val="ru-RU"/>
          </w:rPr>
          <w:t>0</w:t>
        </w:r>
        <w:r w:rsidR="00653576" w:rsidRPr="00480392">
          <w:rPr>
            <w:rStyle w:val="ad"/>
            <w:sz w:val="28"/>
            <w:szCs w:val="28"/>
          </w:rPr>
          <w:t>MWRtazB</w:t>
        </w:r>
        <w:r w:rsidR="00653576" w:rsidRPr="00480392">
          <w:rPr>
            <w:rStyle w:val="ad"/>
            <w:sz w:val="28"/>
            <w:szCs w:val="28"/>
            <w:lang w:val="ru-RU"/>
          </w:rPr>
          <w:t>4</w:t>
        </w:r>
        <w:r w:rsidR="00653576" w:rsidRPr="00480392">
          <w:rPr>
            <w:rStyle w:val="ad"/>
            <w:sz w:val="28"/>
            <w:szCs w:val="28"/>
          </w:rPr>
          <w:t>Nw</w:t>
        </w:r>
      </w:hyperlink>
      <w:r w:rsidR="00653576" w:rsidRPr="00480392">
        <w:rPr>
          <w:sz w:val="28"/>
          <w:szCs w:val="28"/>
          <w:lang w:val="ru-RU"/>
        </w:rPr>
        <w:t xml:space="preserve"> </w:t>
      </w:r>
    </w:p>
    <w:p w:rsidR="00653576" w:rsidRPr="00480392" w:rsidRDefault="00653576" w:rsidP="006A100A">
      <w:pPr>
        <w:autoSpaceDE w:val="0"/>
        <w:autoSpaceDN w:val="0"/>
        <w:adjustRightInd w:val="0"/>
        <w:spacing w:after="0" w:line="240" w:lineRule="auto"/>
        <w:ind w:firstLine="708"/>
        <w:jc w:val="both"/>
        <w:rPr>
          <w:sz w:val="28"/>
          <w:szCs w:val="28"/>
          <w:lang w:val="ru-RU"/>
        </w:rPr>
      </w:pPr>
      <w:r w:rsidRPr="00480392">
        <w:rPr>
          <w:sz w:val="28"/>
          <w:szCs w:val="28"/>
          <w:lang w:val="ru-RU"/>
        </w:rPr>
        <w:t xml:space="preserve">- В Новосельской ОШ прошел конкурс рисунков "Мы против коррупции". Учащиеся приняли активное участие и показали хорошие результаты. </w:t>
      </w:r>
    </w:p>
    <w:p w:rsidR="00653576" w:rsidRPr="00480392" w:rsidRDefault="001018BC" w:rsidP="006A100A">
      <w:pPr>
        <w:autoSpaceDE w:val="0"/>
        <w:autoSpaceDN w:val="0"/>
        <w:adjustRightInd w:val="0"/>
        <w:spacing w:after="0" w:line="240" w:lineRule="auto"/>
        <w:jc w:val="both"/>
        <w:rPr>
          <w:sz w:val="28"/>
          <w:szCs w:val="28"/>
          <w:lang w:val="ru-RU"/>
        </w:rPr>
      </w:pPr>
      <w:hyperlink r:id="rId105"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4</w:t>
        </w:r>
        <w:r w:rsidR="00653576" w:rsidRPr="00480392">
          <w:rPr>
            <w:rStyle w:val="ad"/>
            <w:sz w:val="28"/>
            <w:szCs w:val="28"/>
          </w:rPr>
          <w:t>Zogdki</w:t>
        </w:r>
        <w:r w:rsidR="00653576" w:rsidRPr="00480392">
          <w:rPr>
            <w:rStyle w:val="ad"/>
            <w:sz w:val="28"/>
            <w:szCs w:val="28"/>
            <w:lang w:val="ru-RU"/>
          </w:rPr>
          <w:t>93</w:t>
        </w:r>
        <w:r w:rsidR="00653576" w:rsidRPr="00480392">
          <w:rPr>
            <w:rStyle w:val="ad"/>
            <w:sz w:val="28"/>
            <w:szCs w:val="28"/>
          </w:rPr>
          <w:t>e</w:t>
        </w:r>
        <w:r w:rsidR="00653576" w:rsidRPr="00480392">
          <w:rPr>
            <w:rStyle w:val="ad"/>
            <w:sz w:val="28"/>
            <w:szCs w:val="28"/>
            <w:lang w:val="ru-RU"/>
          </w:rPr>
          <w:t>/?</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MXVnaTFseTl</w:t>
        </w:r>
        <w:r w:rsidR="00653576" w:rsidRPr="00480392">
          <w:rPr>
            <w:rStyle w:val="ad"/>
            <w:sz w:val="28"/>
            <w:szCs w:val="28"/>
            <w:lang w:val="ru-RU"/>
          </w:rPr>
          <w:t>0</w:t>
        </w:r>
        <w:r w:rsidR="00653576" w:rsidRPr="00480392">
          <w:rPr>
            <w:rStyle w:val="ad"/>
            <w:sz w:val="28"/>
            <w:szCs w:val="28"/>
          </w:rPr>
          <w:t>NnFqYQ</w:t>
        </w:r>
      </w:hyperlink>
      <w:r w:rsidR="00653576" w:rsidRPr="00480392">
        <w:rPr>
          <w:sz w:val="28"/>
          <w:szCs w:val="28"/>
          <w:lang w:val="ru-RU"/>
        </w:rPr>
        <w:t xml:space="preserve"> </w:t>
      </w:r>
    </w:p>
    <w:p w:rsidR="00653576" w:rsidRPr="00480392" w:rsidRDefault="00653576" w:rsidP="006A100A">
      <w:pPr>
        <w:autoSpaceDE w:val="0"/>
        <w:autoSpaceDN w:val="0"/>
        <w:adjustRightInd w:val="0"/>
        <w:spacing w:after="0" w:line="240" w:lineRule="auto"/>
        <w:ind w:firstLine="708"/>
        <w:jc w:val="both"/>
        <w:rPr>
          <w:i/>
          <w:sz w:val="28"/>
          <w:szCs w:val="28"/>
          <w:lang w:val="kk-KZ"/>
        </w:rPr>
      </w:pPr>
      <w:r w:rsidRPr="00480392">
        <w:rPr>
          <w:i/>
          <w:sz w:val="28"/>
          <w:szCs w:val="28"/>
          <w:lang w:val="kk-KZ"/>
        </w:rPr>
        <w:t>7. По направлению «Салауат» были проведены следующие мероприятия:</w:t>
      </w:r>
    </w:p>
    <w:p w:rsidR="00653576" w:rsidRPr="00480392" w:rsidRDefault="00653576" w:rsidP="006A100A">
      <w:pPr>
        <w:pStyle w:val="a8"/>
        <w:shd w:val="clear" w:color="auto" w:fill="FFFFFF"/>
        <w:spacing w:before="0" w:beforeAutospacing="0" w:after="0" w:afterAutospacing="0"/>
        <w:jc w:val="both"/>
        <w:rPr>
          <w:sz w:val="28"/>
          <w:szCs w:val="28"/>
        </w:rPr>
      </w:pPr>
      <w:r w:rsidRPr="00480392">
        <w:rPr>
          <w:i/>
          <w:sz w:val="28"/>
          <w:szCs w:val="28"/>
          <w:lang w:val="kk-KZ"/>
        </w:rPr>
        <w:t>-</w:t>
      </w:r>
      <w:r w:rsidRPr="00480392">
        <w:rPr>
          <w:sz w:val="28"/>
          <w:szCs w:val="28"/>
        </w:rPr>
        <w:t xml:space="preserve"> Неделя здоровья - Формирование здорового образа жизни и создание здоровьесберегающей среды – одна из главных целей деятельности жасулановцев, традиционно в нашей школе проходит неделя здоровья, министерство спорта Совета «Жас </w:t>
      </w:r>
      <w:r w:rsidRPr="00480392">
        <w:rPr>
          <w:sz w:val="28"/>
          <w:szCs w:val="28"/>
          <w:lang w:val="kk-KZ"/>
        </w:rPr>
        <w:t>Ұ</w:t>
      </w:r>
      <w:r w:rsidRPr="00480392">
        <w:rPr>
          <w:sz w:val="28"/>
          <w:szCs w:val="28"/>
        </w:rPr>
        <w:t>лан» активно привлекает всех учащихся к таким мероприятиям.</w:t>
      </w:r>
    </w:p>
    <w:p w:rsidR="00653576" w:rsidRPr="00480392" w:rsidRDefault="001018BC" w:rsidP="006A100A">
      <w:pPr>
        <w:pStyle w:val="a8"/>
        <w:shd w:val="clear" w:color="auto" w:fill="FFFFFF"/>
        <w:spacing w:before="0" w:beforeAutospacing="0" w:after="0" w:afterAutospacing="0"/>
        <w:jc w:val="both"/>
        <w:rPr>
          <w:sz w:val="28"/>
          <w:szCs w:val="28"/>
        </w:rPr>
      </w:pPr>
      <w:hyperlink r:id="rId106" w:history="1">
        <w:r w:rsidR="00653576" w:rsidRPr="00480392">
          <w:rPr>
            <w:rStyle w:val="ad"/>
            <w:sz w:val="28"/>
            <w:szCs w:val="28"/>
          </w:rPr>
          <w:t>https://www.instagram.com/reel/Cz3BA33tY5q/?igsh=MTFpM3B0dGFxYTNjNw</w:t>
        </w:r>
      </w:hyperlink>
    </w:p>
    <w:p w:rsidR="00653576" w:rsidRPr="00480392" w:rsidRDefault="00653576" w:rsidP="006A100A">
      <w:pPr>
        <w:pStyle w:val="a8"/>
        <w:shd w:val="clear" w:color="auto" w:fill="FFFFFF"/>
        <w:spacing w:before="0" w:beforeAutospacing="0" w:after="0" w:afterAutospacing="0"/>
        <w:jc w:val="both"/>
        <w:rPr>
          <w:sz w:val="28"/>
          <w:szCs w:val="28"/>
        </w:rPr>
      </w:pPr>
      <w:r w:rsidRPr="00480392">
        <w:rPr>
          <w:sz w:val="28"/>
          <w:szCs w:val="28"/>
        </w:rPr>
        <w:t>- В октябре прошла акция «Жизнь без наркотиков». Жасулановцы раздали учащимся нашей школы листовки с информативным текстом о вреде наркотиков.</w:t>
      </w:r>
    </w:p>
    <w:p w:rsidR="00653576" w:rsidRPr="00480392" w:rsidRDefault="00653576" w:rsidP="006A100A">
      <w:pPr>
        <w:pStyle w:val="a8"/>
        <w:shd w:val="clear" w:color="auto" w:fill="FFFFFF"/>
        <w:spacing w:before="0" w:beforeAutospacing="0" w:after="0" w:afterAutospacing="0"/>
        <w:jc w:val="both"/>
        <w:rPr>
          <w:sz w:val="28"/>
          <w:szCs w:val="28"/>
        </w:rPr>
      </w:pPr>
      <w:r w:rsidRPr="00480392">
        <w:rPr>
          <w:sz w:val="28"/>
          <w:szCs w:val="28"/>
        </w:rPr>
        <w:t>- Вожатой Новосельской ОШ был проведен конкурс рисунков «Я против коррупции». Ребята активно приняли участие в конкурсе рисунков.</w:t>
      </w:r>
    </w:p>
    <w:p w:rsidR="00653576" w:rsidRPr="00480392" w:rsidRDefault="001018BC" w:rsidP="006A100A">
      <w:pPr>
        <w:pStyle w:val="a8"/>
        <w:shd w:val="clear" w:color="auto" w:fill="FFFFFF"/>
        <w:spacing w:before="0" w:beforeAutospacing="0" w:after="0" w:afterAutospacing="0"/>
        <w:jc w:val="both"/>
        <w:rPr>
          <w:sz w:val="28"/>
          <w:szCs w:val="28"/>
        </w:rPr>
      </w:pPr>
      <w:hyperlink r:id="rId107" w:history="1">
        <w:r w:rsidR="00653576" w:rsidRPr="00480392">
          <w:rPr>
            <w:rStyle w:val="ad"/>
            <w:sz w:val="28"/>
            <w:szCs w:val="28"/>
          </w:rPr>
          <w:t>https://www.instagram.com/p/CzlaUzFNt--/?igsh=cDV1bnVoZzJsanl3</w:t>
        </w:r>
      </w:hyperlink>
    </w:p>
    <w:p w:rsidR="00653576" w:rsidRPr="00480392" w:rsidRDefault="00653576" w:rsidP="006A100A">
      <w:pPr>
        <w:pStyle w:val="a8"/>
        <w:shd w:val="clear" w:color="auto" w:fill="FFFFFF"/>
        <w:spacing w:before="0" w:beforeAutospacing="0" w:after="0" w:afterAutospacing="0"/>
        <w:jc w:val="both"/>
        <w:rPr>
          <w:sz w:val="28"/>
          <w:szCs w:val="28"/>
        </w:rPr>
      </w:pPr>
      <w:r w:rsidRPr="00480392">
        <w:rPr>
          <w:sz w:val="28"/>
          <w:szCs w:val="28"/>
        </w:rPr>
        <w:lastRenderedPageBreak/>
        <w:t>- Жасулановцами было проведено анкетирование «Отношение учащихся к явлениям коррупции».</w:t>
      </w:r>
    </w:p>
    <w:p w:rsidR="00653576" w:rsidRPr="00480392" w:rsidRDefault="00653576" w:rsidP="006A100A">
      <w:pPr>
        <w:pStyle w:val="a8"/>
        <w:shd w:val="clear" w:color="auto" w:fill="FFFFFF"/>
        <w:spacing w:before="0" w:beforeAutospacing="0" w:after="0" w:afterAutospacing="0"/>
        <w:jc w:val="both"/>
        <w:rPr>
          <w:sz w:val="28"/>
          <w:szCs w:val="28"/>
        </w:rPr>
      </w:pPr>
      <w:r w:rsidRPr="00480392">
        <w:rPr>
          <w:sz w:val="28"/>
          <w:szCs w:val="28"/>
        </w:rPr>
        <w:t xml:space="preserve">- В Новоселькой ОШ мед.сестрой школы и жасулановцами были проведены мероприятия посвященные Всемирному дню борьбы со СПИДом. </w:t>
      </w:r>
    </w:p>
    <w:p w:rsidR="00653576" w:rsidRPr="00480392" w:rsidRDefault="001018BC" w:rsidP="006A100A">
      <w:pPr>
        <w:pStyle w:val="a8"/>
        <w:shd w:val="clear" w:color="auto" w:fill="FFFFFF"/>
        <w:spacing w:before="0" w:beforeAutospacing="0" w:after="0" w:afterAutospacing="0"/>
        <w:jc w:val="both"/>
        <w:rPr>
          <w:sz w:val="28"/>
          <w:szCs w:val="28"/>
        </w:rPr>
      </w:pPr>
      <w:hyperlink r:id="rId108" w:history="1">
        <w:r w:rsidR="00653576" w:rsidRPr="00480392">
          <w:rPr>
            <w:rStyle w:val="ad"/>
            <w:sz w:val="28"/>
            <w:szCs w:val="28"/>
          </w:rPr>
          <w:t>https://www.instagram.com/p/C0QnGO6NwoH/?igsh=d3h4ZmZkcnVzeGQ1</w:t>
        </w:r>
      </w:hyperlink>
    </w:p>
    <w:p w:rsidR="00653576" w:rsidRPr="00480392" w:rsidRDefault="00653576" w:rsidP="006A100A">
      <w:pPr>
        <w:pStyle w:val="a8"/>
        <w:shd w:val="clear" w:color="auto" w:fill="FFFFFF"/>
        <w:spacing w:before="0" w:beforeAutospacing="0" w:after="0" w:afterAutospacing="0"/>
        <w:jc w:val="both"/>
        <w:rPr>
          <w:sz w:val="28"/>
          <w:szCs w:val="28"/>
        </w:rPr>
      </w:pPr>
      <w:r w:rsidRPr="00480392">
        <w:rPr>
          <w:sz w:val="28"/>
          <w:szCs w:val="28"/>
        </w:rPr>
        <w:t>- 15 марта 2024 года в Новосельской ОШ вожатой совместно с лидерами Жас Ұлан был проведен общешкольный флешмоб «Здоровый образ жизни – профилактика туберкулеза»</w:t>
      </w:r>
    </w:p>
    <w:p w:rsidR="00653576" w:rsidRPr="00480392" w:rsidRDefault="001018BC" w:rsidP="006A100A">
      <w:pPr>
        <w:pStyle w:val="a8"/>
        <w:shd w:val="clear" w:color="auto" w:fill="FFFFFF"/>
        <w:spacing w:before="0" w:beforeAutospacing="0" w:after="0" w:afterAutospacing="0"/>
        <w:jc w:val="both"/>
        <w:rPr>
          <w:sz w:val="28"/>
          <w:szCs w:val="28"/>
        </w:rPr>
      </w:pPr>
      <w:hyperlink r:id="rId109" w:history="1">
        <w:r w:rsidR="00653576" w:rsidRPr="00480392">
          <w:rPr>
            <w:rStyle w:val="ad"/>
            <w:sz w:val="28"/>
            <w:szCs w:val="28"/>
          </w:rPr>
          <w:t>https://www.instagram.com/reel/C4iYH3JNN-h/?igsh=dTlyczh3c2lrcHcz</w:t>
        </w:r>
      </w:hyperlink>
      <w:r w:rsidR="00653576" w:rsidRPr="00480392">
        <w:rPr>
          <w:sz w:val="28"/>
          <w:szCs w:val="28"/>
        </w:rPr>
        <w:t xml:space="preserve"> </w:t>
      </w:r>
    </w:p>
    <w:p w:rsidR="00653576" w:rsidRPr="00480392" w:rsidRDefault="00653576" w:rsidP="006A100A">
      <w:pPr>
        <w:pStyle w:val="a8"/>
        <w:shd w:val="clear" w:color="auto" w:fill="FFFFFF"/>
        <w:spacing w:before="0" w:beforeAutospacing="0" w:after="0" w:afterAutospacing="0"/>
        <w:ind w:firstLine="708"/>
        <w:contextualSpacing/>
        <w:jc w:val="both"/>
        <w:rPr>
          <w:sz w:val="28"/>
          <w:szCs w:val="28"/>
        </w:rPr>
      </w:pPr>
      <w:r w:rsidRPr="00480392">
        <w:rPr>
          <w:sz w:val="28"/>
          <w:szCs w:val="28"/>
        </w:rPr>
        <w:t>Кроме школьных мероприятий, жасулановцы в течении года принимали участие в районных мероприятиях и занимали  призовые места. Вся информация о мероприятиях размещается на школьном сайте, на школьной страничке @</w:t>
      </w:r>
      <w:r w:rsidRPr="00480392">
        <w:rPr>
          <w:sz w:val="28"/>
          <w:szCs w:val="28"/>
          <w:lang w:val="en-US"/>
        </w:rPr>
        <w:t>novoselskoe</w:t>
      </w:r>
      <w:r w:rsidRPr="00480392">
        <w:rPr>
          <w:sz w:val="28"/>
          <w:szCs w:val="28"/>
        </w:rPr>
        <w:t>_</w:t>
      </w:r>
      <w:r w:rsidRPr="00480392">
        <w:rPr>
          <w:sz w:val="28"/>
          <w:szCs w:val="28"/>
          <w:lang w:val="en-US"/>
        </w:rPr>
        <w:t>aulynyn</w:t>
      </w:r>
      <w:r w:rsidRPr="00480392">
        <w:rPr>
          <w:sz w:val="28"/>
          <w:szCs w:val="28"/>
        </w:rPr>
        <w:t>_</w:t>
      </w:r>
      <w:r w:rsidRPr="00480392">
        <w:rPr>
          <w:sz w:val="28"/>
          <w:szCs w:val="28"/>
          <w:lang w:val="en-US"/>
        </w:rPr>
        <w:t>mektebi</w:t>
      </w:r>
      <w:r w:rsidRPr="00480392">
        <w:rPr>
          <w:sz w:val="28"/>
          <w:szCs w:val="28"/>
        </w:rPr>
        <w:t xml:space="preserve"> и на страничке министерства @</w:t>
      </w:r>
      <w:r w:rsidRPr="00480392">
        <w:rPr>
          <w:sz w:val="28"/>
          <w:szCs w:val="28"/>
          <w:lang w:val="en-US"/>
        </w:rPr>
        <w:t>ministerstvo</w:t>
      </w:r>
      <w:r w:rsidRPr="00480392">
        <w:rPr>
          <w:sz w:val="28"/>
          <w:szCs w:val="28"/>
        </w:rPr>
        <w:t>_</w:t>
      </w:r>
      <w:r w:rsidRPr="00480392">
        <w:rPr>
          <w:sz w:val="28"/>
          <w:szCs w:val="28"/>
          <w:lang w:val="en-US"/>
        </w:rPr>
        <w:t>novoselsk</w:t>
      </w:r>
      <w:r w:rsidRPr="00480392">
        <w:rPr>
          <w:sz w:val="28"/>
          <w:szCs w:val="28"/>
        </w:rPr>
        <w:t>.</w:t>
      </w:r>
      <w:r w:rsidRPr="00480392">
        <w:rPr>
          <w:sz w:val="28"/>
          <w:szCs w:val="28"/>
          <w:lang w:val="en-US"/>
        </w:rPr>
        <w:t>sh</w:t>
      </w:r>
      <w:r w:rsidRPr="00480392">
        <w:rPr>
          <w:sz w:val="28"/>
          <w:szCs w:val="28"/>
        </w:rPr>
        <w:t xml:space="preserve">  в Instagram</w:t>
      </w:r>
    </w:p>
    <w:p w:rsidR="00653576" w:rsidRPr="00480392" w:rsidRDefault="00653576" w:rsidP="006A100A">
      <w:pPr>
        <w:spacing w:after="0" w:line="240" w:lineRule="auto"/>
        <w:jc w:val="both"/>
        <w:rPr>
          <w:sz w:val="28"/>
          <w:szCs w:val="28"/>
          <w:lang w:val="ru-RU"/>
        </w:rPr>
      </w:pPr>
      <w:r w:rsidRPr="00480392">
        <w:rPr>
          <w:sz w:val="28"/>
          <w:szCs w:val="28"/>
          <w:lang w:val="ru-RU"/>
        </w:rPr>
        <w:t>Участники школьного совета самоуправления активно принимают участие в деятельности школы, внедряют новое. Деятельность школьного совета самоуправления направлена на воспитание лидеров, способных сделать жизнь школы интересной.</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Юные волонтёры принимают непосредственное участие в организации многих мероприятий: </w:t>
      </w:r>
    </w:p>
    <w:p w:rsidR="00653576" w:rsidRPr="00480392" w:rsidRDefault="00653576" w:rsidP="006A100A">
      <w:pPr>
        <w:spacing w:after="0" w:line="240" w:lineRule="auto"/>
        <w:jc w:val="both"/>
        <w:rPr>
          <w:sz w:val="28"/>
          <w:szCs w:val="28"/>
          <w:lang w:val="ru-RU"/>
        </w:rPr>
      </w:pPr>
      <w:r w:rsidRPr="00480392">
        <w:rPr>
          <w:sz w:val="28"/>
          <w:szCs w:val="28"/>
          <w:lang w:val="ru-RU"/>
        </w:rPr>
        <w:t>- Экологическая акция «Жасыл мекен» (посадка деревьев на территории школы, изготовление кормушек для птиц);</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-Акция «Территория добрых дел», «От сердца к сердцу» (оказание помощи одиноко проживающим пенсионерам); </w:t>
      </w:r>
    </w:p>
    <w:p w:rsidR="00653576" w:rsidRPr="00480392" w:rsidRDefault="00653576" w:rsidP="006A100A">
      <w:pPr>
        <w:spacing w:after="0" w:line="240" w:lineRule="auto"/>
        <w:jc w:val="both"/>
        <w:rPr>
          <w:sz w:val="28"/>
          <w:szCs w:val="28"/>
          <w:lang w:val="kk-KZ"/>
        </w:rPr>
      </w:pPr>
      <w:r w:rsidRPr="00480392">
        <w:rPr>
          <w:sz w:val="28"/>
          <w:szCs w:val="28"/>
          <w:lang w:val="ru-RU"/>
        </w:rPr>
        <w:t>- Челлендж «</w:t>
      </w:r>
      <w:proofErr w:type="gramStart"/>
      <w:r w:rsidRPr="00480392">
        <w:rPr>
          <w:sz w:val="28"/>
          <w:szCs w:val="28"/>
          <w:lang w:val="ru-RU"/>
        </w:rPr>
        <w:t>Алтын ж</w:t>
      </w:r>
      <w:proofErr w:type="gramEnd"/>
      <w:r w:rsidRPr="00480392">
        <w:rPr>
          <w:sz w:val="28"/>
          <w:szCs w:val="28"/>
          <w:lang w:val="kk-KZ"/>
        </w:rPr>
        <w:t>үрек</w:t>
      </w:r>
      <w:r w:rsidRPr="00480392">
        <w:rPr>
          <w:sz w:val="28"/>
          <w:szCs w:val="28"/>
          <w:lang w:val="ru-RU"/>
        </w:rPr>
        <w:t>»</w:t>
      </w:r>
      <w:r w:rsidRPr="00480392">
        <w:rPr>
          <w:sz w:val="28"/>
          <w:szCs w:val="28"/>
          <w:lang w:val="kk-KZ"/>
        </w:rPr>
        <w:t>;</w:t>
      </w:r>
    </w:p>
    <w:p w:rsidR="00653576" w:rsidRPr="00480392" w:rsidRDefault="00653576" w:rsidP="006A100A">
      <w:pPr>
        <w:spacing w:after="0" w:line="240" w:lineRule="auto"/>
        <w:jc w:val="both"/>
        <w:rPr>
          <w:sz w:val="28"/>
          <w:szCs w:val="28"/>
          <w:lang w:val="ru-RU"/>
        </w:rPr>
      </w:pPr>
      <w:r w:rsidRPr="00480392">
        <w:rPr>
          <w:sz w:val="28"/>
          <w:szCs w:val="28"/>
          <w:lang w:val="ru-RU"/>
        </w:rPr>
        <w:t>-Акция «Переменка» (п</w:t>
      </w:r>
      <w:r w:rsidRPr="00480392">
        <w:rPr>
          <w:sz w:val="28"/>
          <w:szCs w:val="28"/>
          <w:lang w:val="kk-KZ"/>
        </w:rPr>
        <w:t>одвижные игры с учащимися начальных классов</w:t>
      </w:r>
      <w:r w:rsidRPr="00480392">
        <w:rPr>
          <w:sz w:val="28"/>
          <w:szCs w:val="28"/>
          <w:lang w:val="ru-RU"/>
        </w:rPr>
        <w:t>);</w:t>
      </w:r>
    </w:p>
    <w:p w:rsidR="00653576" w:rsidRPr="00480392" w:rsidRDefault="00653576" w:rsidP="006A100A">
      <w:pPr>
        <w:spacing w:after="0" w:line="240" w:lineRule="auto"/>
        <w:jc w:val="both"/>
        <w:rPr>
          <w:sz w:val="28"/>
          <w:szCs w:val="28"/>
          <w:lang w:val="ru-RU"/>
        </w:rPr>
      </w:pPr>
      <w:r w:rsidRPr="00480392">
        <w:rPr>
          <w:sz w:val="28"/>
          <w:szCs w:val="28"/>
          <w:lang w:val="ru-RU"/>
        </w:rPr>
        <w:t>В 202</w:t>
      </w:r>
      <w:r w:rsidRPr="00480392">
        <w:rPr>
          <w:sz w:val="28"/>
          <w:szCs w:val="28"/>
          <w:lang w:val="kk-KZ"/>
        </w:rPr>
        <w:t>1</w:t>
      </w:r>
      <w:r w:rsidRPr="00480392">
        <w:rPr>
          <w:sz w:val="28"/>
          <w:szCs w:val="28"/>
          <w:lang w:val="ru-RU"/>
        </w:rPr>
        <w:t>-202</w:t>
      </w:r>
      <w:r w:rsidRPr="00480392">
        <w:rPr>
          <w:sz w:val="28"/>
          <w:szCs w:val="28"/>
          <w:lang w:val="kk-KZ"/>
        </w:rPr>
        <w:t>4</w:t>
      </w:r>
      <w:r w:rsidRPr="00480392">
        <w:rPr>
          <w:sz w:val="28"/>
          <w:szCs w:val="28"/>
          <w:lang w:val="ru-RU"/>
        </w:rPr>
        <w:t>гг учащиеся приняли участие в комплексе мероприятий различной направленности:</w:t>
      </w:r>
    </w:p>
    <w:p w:rsidR="00653576" w:rsidRPr="00480392" w:rsidRDefault="00653576" w:rsidP="006A100A">
      <w:pPr>
        <w:spacing w:after="0" w:line="240" w:lineRule="auto"/>
        <w:jc w:val="both"/>
        <w:rPr>
          <w:sz w:val="28"/>
          <w:szCs w:val="28"/>
          <w:lang w:val="ru-RU"/>
        </w:rPr>
      </w:pPr>
      <w:r w:rsidRPr="00480392">
        <w:rPr>
          <w:sz w:val="28"/>
          <w:szCs w:val="28"/>
          <w:lang w:val="ru-RU"/>
        </w:rPr>
        <w:t>- Акция «Чистый двор»: уборка памятников, дворов подшефных пенсионеров, оказание адресной помощи;</w:t>
      </w:r>
    </w:p>
    <w:p w:rsidR="00653576" w:rsidRPr="00480392" w:rsidRDefault="00653576" w:rsidP="006A100A">
      <w:pPr>
        <w:spacing w:after="0" w:line="240" w:lineRule="auto"/>
        <w:rPr>
          <w:color w:val="000000"/>
          <w:sz w:val="28"/>
          <w:szCs w:val="28"/>
          <w:shd w:val="clear" w:color="auto" w:fill="FFFFFF"/>
          <w:lang w:val="ru-RU"/>
        </w:rPr>
      </w:pPr>
      <w:r w:rsidRPr="00480392">
        <w:rPr>
          <w:sz w:val="28"/>
          <w:szCs w:val="28"/>
          <w:lang w:val="ru-RU"/>
        </w:rPr>
        <w:t xml:space="preserve">- акция «Чистый четверг» - осенние и весенние субботники по очистке пришкольной территории </w:t>
      </w:r>
    </w:p>
    <w:p w:rsidR="00653576" w:rsidRPr="00480392" w:rsidRDefault="00653576" w:rsidP="006A100A">
      <w:pPr>
        <w:spacing w:after="0" w:line="240" w:lineRule="auto"/>
        <w:jc w:val="both"/>
        <w:rPr>
          <w:sz w:val="28"/>
          <w:szCs w:val="28"/>
          <w:lang w:val="ru-RU"/>
        </w:rPr>
      </w:pPr>
      <w:r w:rsidRPr="00480392">
        <w:rPr>
          <w:sz w:val="28"/>
          <w:szCs w:val="28"/>
          <w:lang w:val="kk-KZ"/>
        </w:rPr>
        <w:t xml:space="preserve">     </w:t>
      </w:r>
      <w:r w:rsidRPr="00480392">
        <w:rPr>
          <w:sz w:val="28"/>
          <w:szCs w:val="28"/>
          <w:lang w:val="ru-RU"/>
        </w:rPr>
        <w:t>- «Таза Казахстан» (акция «</w:t>
      </w:r>
      <w:r w:rsidRPr="00480392">
        <w:rPr>
          <w:sz w:val="28"/>
          <w:szCs w:val="28"/>
          <w:lang w:val="kk-KZ"/>
        </w:rPr>
        <w:t>Мир без мусора</w:t>
      </w:r>
      <w:r w:rsidRPr="00480392">
        <w:rPr>
          <w:sz w:val="28"/>
          <w:szCs w:val="28"/>
          <w:lang w:val="ru-RU"/>
        </w:rPr>
        <w:t>»);</w:t>
      </w:r>
    </w:p>
    <w:p w:rsidR="00653576" w:rsidRPr="00480392" w:rsidRDefault="00653576" w:rsidP="006A100A">
      <w:pPr>
        <w:spacing w:after="0" w:line="240" w:lineRule="auto"/>
        <w:jc w:val="both"/>
        <w:rPr>
          <w:sz w:val="28"/>
          <w:szCs w:val="28"/>
          <w:lang w:val="ru-RU"/>
        </w:rPr>
      </w:pPr>
      <w:r w:rsidRPr="00480392">
        <w:rPr>
          <w:sz w:val="28"/>
          <w:szCs w:val="28"/>
          <w:lang w:val="ru-RU"/>
        </w:rPr>
        <w:t>- Акция ”Покормите птиц”.</w:t>
      </w:r>
    </w:p>
    <w:p w:rsidR="00653576" w:rsidRPr="00480392" w:rsidRDefault="00653576" w:rsidP="006A100A">
      <w:pPr>
        <w:spacing w:after="0" w:line="240" w:lineRule="auto"/>
        <w:jc w:val="both"/>
        <w:rPr>
          <w:sz w:val="28"/>
          <w:szCs w:val="28"/>
          <w:lang w:val="ru-RU"/>
        </w:rPr>
      </w:pPr>
      <w:r w:rsidRPr="00480392">
        <w:rPr>
          <w:sz w:val="28"/>
          <w:szCs w:val="28"/>
          <w:lang w:val="ru-RU"/>
        </w:rPr>
        <w:t>В рамках реализации программы «Рухани жа</w:t>
      </w:r>
      <w:r w:rsidRPr="00480392">
        <w:rPr>
          <w:sz w:val="28"/>
          <w:szCs w:val="28"/>
          <w:lang w:val="kk-KZ"/>
        </w:rPr>
        <w:t>ң</w:t>
      </w:r>
      <w:r w:rsidRPr="00480392">
        <w:rPr>
          <w:sz w:val="28"/>
          <w:szCs w:val="28"/>
          <w:lang w:val="ru-RU"/>
        </w:rPr>
        <w:t>гыру» проводятся следующие значимые мероприятия:</w:t>
      </w:r>
    </w:p>
    <w:p w:rsidR="00653576" w:rsidRPr="00480392" w:rsidRDefault="00653576" w:rsidP="006A100A">
      <w:pPr>
        <w:tabs>
          <w:tab w:val="left" w:pos="284"/>
        </w:tabs>
        <w:spacing w:after="0" w:line="240" w:lineRule="auto"/>
        <w:jc w:val="both"/>
        <w:rPr>
          <w:sz w:val="28"/>
          <w:szCs w:val="28"/>
          <w:lang w:val="ru-RU"/>
        </w:rPr>
      </w:pPr>
      <w:r w:rsidRPr="00480392">
        <w:rPr>
          <w:sz w:val="28"/>
          <w:szCs w:val="28"/>
          <w:lang w:val="ru-RU"/>
        </w:rPr>
        <w:t>-проект «Образ честного неподкупного труда»;</w:t>
      </w:r>
    </w:p>
    <w:p w:rsidR="00653576" w:rsidRPr="00480392" w:rsidRDefault="00653576" w:rsidP="006A100A">
      <w:pPr>
        <w:tabs>
          <w:tab w:val="left" w:pos="284"/>
        </w:tabs>
        <w:spacing w:after="0" w:line="240" w:lineRule="auto"/>
        <w:jc w:val="both"/>
        <w:rPr>
          <w:sz w:val="28"/>
          <w:szCs w:val="28"/>
          <w:lang w:val="ru-RU"/>
        </w:rPr>
      </w:pPr>
      <w:r w:rsidRPr="00480392">
        <w:rPr>
          <w:sz w:val="28"/>
          <w:szCs w:val="28"/>
          <w:lang w:val="ru-RU"/>
        </w:rPr>
        <w:t>-организация проекта «Читающая школа»;</w:t>
      </w:r>
    </w:p>
    <w:p w:rsidR="00653576" w:rsidRPr="00480392" w:rsidRDefault="00653576" w:rsidP="006A100A">
      <w:pPr>
        <w:tabs>
          <w:tab w:val="left" w:pos="284"/>
        </w:tabs>
        <w:spacing w:after="0" w:line="240" w:lineRule="auto"/>
        <w:jc w:val="both"/>
        <w:rPr>
          <w:sz w:val="28"/>
          <w:szCs w:val="28"/>
          <w:lang w:val="ru-RU"/>
        </w:rPr>
      </w:pPr>
      <w:r w:rsidRPr="00480392">
        <w:rPr>
          <w:sz w:val="28"/>
          <w:szCs w:val="28"/>
          <w:lang w:val="ru-RU"/>
        </w:rPr>
        <w:t>- классные часы «Государственные символы — гордость Казахстана»;</w:t>
      </w:r>
    </w:p>
    <w:p w:rsidR="00653576" w:rsidRPr="00480392" w:rsidRDefault="00653576" w:rsidP="006A100A">
      <w:pPr>
        <w:tabs>
          <w:tab w:val="left" w:pos="284"/>
        </w:tabs>
        <w:spacing w:after="0" w:line="240" w:lineRule="auto"/>
        <w:jc w:val="both"/>
        <w:rPr>
          <w:sz w:val="28"/>
          <w:szCs w:val="28"/>
          <w:lang w:val="ru-RU"/>
        </w:rPr>
      </w:pPr>
      <w:r w:rsidRPr="00480392">
        <w:rPr>
          <w:sz w:val="28"/>
          <w:szCs w:val="28"/>
          <w:lang w:val="ru-RU"/>
        </w:rPr>
        <w:t>- конкурс сочинений</w:t>
      </w:r>
      <w:r w:rsidRPr="00480392">
        <w:rPr>
          <w:sz w:val="28"/>
          <w:szCs w:val="28"/>
          <w:lang w:val="kk-KZ"/>
        </w:rPr>
        <w:t xml:space="preserve">, конкурс рисунков </w:t>
      </w:r>
      <w:r w:rsidRPr="00480392">
        <w:rPr>
          <w:sz w:val="28"/>
          <w:szCs w:val="28"/>
          <w:lang w:val="ru-RU"/>
        </w:rPr>
        <w:t xml:space="preserve"> «</w:t>
      </w:r>
      <w:r w:rsidRPr="00480392">
        <w:rPr>
          <w:sz w:val="28"/>
          <w:szCs w:val="28"/>
          <w:lang w:val="kk-KZ"/>
        </w:rPr>
        <w:t>Бейбіт күн  жасасын әлемде</w:t>
      </w:r>
      <w:r w:rsidRPr="00480392">
        <w:rPr>
          <w:sz w:val="28"/>
          <w:szCs w:val="28"/>
          <w:lang w:val="ru-RU"/>
        </w:rPr>
        <w:t>»;</w:t>
      </w:r>
    </w:p>
    <w:p w:rsidR="00653576" w:rsidRPr="00480392" w:rsidRDefault="00653576" w:rsidP="006A100A">
      <w:pPr>
        <w:tabs>
          <w:tab w:val="left" w:pos="284"/>
        </w:tabs>
        <w:spacing w:after="0" w:line="240" w:lineRule="auto"/>
        <w:jc w:val="both"/>
        <w:rPr>
          <w:sz w:val="28"/>
          <w:szCs w:val="28"/>
          <w:lang w:val="ru-RU"/>
        </w:rPr>
      </w:pPr>
      <w:r w:rsidRPr="00480392">
        <w:rPr>
          <w:sz w:val="28"/>
          <w:szCs w:val="28"/>
          <w:lang w:val="ru-RU"/>
        </w:rPr>
        <w:t>- конкурсы патриотической песни «Никто не забыт – ничто не забыто»;</w:t>
      </w:r>
    </w:p>
    <w:p w:rsidR="00653576" w:rsidRPr="00480392" w:rsidRDefault="00653576" w:rsidP="006A100A">
      <w:pPr>
        <w:tabs>
          <w:tab w:val="left" w:pos="284"/>
        </w:tabs>
        <w:spacing w:after="0" w:line="240" w:lineRule="auto"/>
        <w:jc w:val="both"/>
        <w:rPr>
          <w:sz w:val="28"/>
          <w:szCs w:val="28"/>
          <w:lang w:val="ru-RU"/>
        </w:rPr>
      </w:pPr>
      <w:r w:rsidRPr="00480392">
        <w:rPr>
          <w:sz w:val="28"/>
          <w:szCs w:val="28"/>
          <w:lang w:val="ru-RU"/>
        </w:rPr>
        <w:t>- смотр песни и строя;</w:t>
      </w:r>
    </w:p>
    <w:p w:rsidR="00653576" w:rsidRPr="00480392" w:rsidRDefault="00653576" w:rsidP="006A100A">
      <w:pPr>
        <w:tabs>
          <w:tab w:val="left" w:pos="284"/>
        </w:tabs>
        <w:spacing w:after="0" w:line="240" w:lineRule="auto"/>
        <w:jc w:val="both"/>
        <w:rPr>
          <w:sz w:val="28"/>
          <w:szCs w:val="28"/>
          <w:lang w:val="ru-RU"/>
        </w:rPr>
      </w:pPr>
      <w:r w:rsidRPr="00480392">
        <w:rPr>
          <w:sz w:val="28"/>
          <w:szCs w:val="28"/>
          <w:lang w:val="ru-RU"/>
        </w:rPr>
        <w:t>- классные часы «</w:t>
      </w:r>
      <w:r w:rsidRPr="00480392">
        <w:rPr>
          <w:sz w:val="28"/>
          <w:szCs w:val="28"/>
          <w:lang w:val="kk-KZ"/>
        </w:rPr>
        <w:t>Нам в конфликтах жить нельзя – возьмемся за руки, друзья!</w:t>
      </w:r>
      <w:r w:rsidRPr="00480392">
        <w:rPr>
          <w:sz w:val="28"/>
          <w:szCs w:val="28"/>
          <w:lang w:val="ru-RU"/>
        </w:rPr>
        <w:t>» (5-8классы), «16 дней без насилия»»;</w:t>
      </w:r>
    </w:p>
    <w:p w:rsidR="00653576" w:rsidRPr="00480392" w:rsidRDefault="00653576" w:rsidP="006A100A">
      <w:pPr>
        <w:tabs>
          <w:tab w:val="left" w:pos="284"/>
        </w:tabs>
        <w:spacing w:after="0" w:line="240" w:lineRule="auto"/>
        <w:jc w:val="both"/>
        <w:rPr>
          <w:sz w:val="28"/>
          <w:szCs w:val="28"/>
          <w:lang w:val="ru-RU"/>
        </w:rPr>
      </w:pPr>
      <w:r w:rsidRPr="00480392">
        <w:rPr>
          <w:sz w:val="28"/>
          <w:szCs w:val="28"/>
          <w:lang w:val="ru-RU"/>
        </w:rPr>
        <w:t>-профилактические беседы с представителями правоохранительных органов (5-11 классы).</w:t>
      </w:r>
    </w:p>
    <w:p w:rsidR="00653576" w:rsidRPr="00480392" w:rsidRDefault="00653576" w:rsidP="006A100A">
      <w:pPr>
        <w:spacing w:after="0" w:line="240" w:lineRule="auto"/>
        <w:jc w:val="center"/>
        <w:rPr>
          <w:b/>
          <w:bCs/>
          <w:sz w:val="28"/>
          <w:szCs w:val="28"/>
          <w:lang w:val="ru-RU"/>
        </w:rPr>
      </w:pPr>
      <w:r w:rsidRPr="00480392">
        <w:rPr>
          <w:b/>
          <w:bCs/>
          <w:sz w:val="28"/>
          <w:szCs w:val="28"/>
          <w:lang w:val="kk-KZ"/>
        </w:rPr>
        <w:lastRenderedPageBreak/>
        <w:t>Г</w:t>
      </w:r>
      <w:r w:rsidRPr="00480392">
        <w:rPr>
          <w:b/>
          <w:bCs/>
          <w:sz w:val="28"/>
          <w:szCs w:val="28"/>
          <w:lang w:val="ru-RU"/>
        </w:rPr>
        <w:t>ражданско-общественный  клуб «Адал урпак»</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 xml:space="preserve">В школе работает клуб старшеклассников с высокой гражданственной позицией «Адал урпак», куда вошли учащиеся 7-9 классов. </w:t>
      </w:r>
      <w:r w:rsidRPr="00480392">
        <w:rPr>
          <w:sz w:val="28"/>
          <w:szCs w:val="28"/>
          <w:lang w:val="kk-KZ"/>
        </w:rPr>
        <w:t xml:space="preserve"> За исследуемый период с 2021-2024гг. В школе разработан план по совершенствованию организации охраны и антитеррористической защищенности, были проведены мероприятия по профилактике антитеррористической защищенности.</w:t>
      </w:r>
      <w:r w:rsidRPr="00480392">
        <w:rPr>
          <w:sz w:val="28"/>
          <w:szCs w:val="28"/>
          <w:lang w:val="ru-RU"/>
        </w:rPr>
        <w:t xml:space="preserve"> </w:t>
      </w:r>
      <w:r w:rsidRPr="00480392">
        <w:rPr>
          <w:sz w:val="28"/>
          <w:szCs w:val="28"/>
          <w:bdr w:val="none" w:sz="0" w:space="0" w:color="auto" w:frame="1"/>
          <w:lang w:val="kk-KZ" w:eastAsia="ru-RU"/>
        </w:rPr>
        <w:t>Ч</w:t>
      </w:r>
      <w:r w:rsidRPr="00480392">
        <w:rPr>
          <w:sz w:val="28"/>
          <w:szCs w:val="28"/>
          <w:bdr w:val="none" w:sz="0" w:space="0" w:color="auto" w:frame="1"/>
          <w:lang w:val="ru-RU" w:eastAsia="ru-RU"/>
        </w:rPr>
        <w:t>ленами клуба «АдалҰрпақ» оформлен уголок</w:t>
      </w:r>
      <w:r w:rsidRPr="00480392">
        <w:rPr>
          <w:sz w:val="28"/>
          <w:szCs w:val="28"/>
          <w:bdr w:val="none" w:sz="0" w:space="0" w:color="auto" w:frame="1"/>
          <w:lang w:eastAsia="ru-RU"/>
        </w:rPr>
        <w:t> </w:t>
      </w:r>
      <w:r w:rsidRPr="00480392">
        <w:rPr>
          <w:sz w:val="28"/>
          <w:szCs w:val="28"/>
          <w:bdr w:val="none" w:sz="0" w:space="0" w:color="auto" w:frame="1"/>
          <w:lang w:val="ru-RU" w:eastAsia="ru-RU"/>
        </w:rPr>
        <w:t xml:space="preserve"> «Парасатты азамат» на антикоррупционную тематику, который постоянно обновляется. Так же на стенде «</w:t>
      </w:r>
      <w:r w:rsidRPr="00480392">
        <w:rPr>
          <w:sz w:val="28"/>
          <w:szCs w:val="28"/>
          <w:bdr w:val="none" w:sz="0" w:space="0" w:color="auto" w:frame="1"/>
          <w:lang w:val="kk-KZ" w:eastAsia="ru-RU"/>
        </w:rPr>
        <w:t>Закон и подросток</w:t>
      </w:r>
      <w:r w:rsidRPr="00480392">
        <w:rPr>
          <w:sz w:val="28"/>
          <w:szCs w:val="28"/>
          <w:bdr w:val="none" w:sz="0" w:space="0" w:color="auto" w:frame="1"/>
          <w:lang w:val="ru-RU" w:eastAsia="ru-RU"/>
        </w:rPr>
        <w:t xml:space="preserve">»  на </w:t>
      </w:r>
      <w:r w:rsidRPr="00480392">
        <w:rPr>
          <w:sz w:val="28"/>
          <w:szCs w:val="28"/>
          <w:bdr w:val="none" w:sz="0" w:space="0" w:color="auto" w:frame="1"/>
          <w:lang w:val="kk-KZ" w:eastAsia="ru-RU"/>
        </w:rPr>
        <w:t>1</w:t>
      </w:r>
      <w:r w:rsidRPr="00480392">
        <w:rPr>
          <w:sz w:val="28"/>
          <w:szCs w:val="28"/>
          <w:bdr w:val="none" w:sz="0" w:space="0" w:color="auto" w:frame="1"/>
          <w:lang w:val="ru-RU" w:eastAsia="ru-RU"/>
        </w:rPr>
        <w:t xml:space="preserve"> этаже школы, в классных уголках, в дневниках учащихся имеется информация о телефонах доверия, куда может обратиться ребенок, оказавшийся в трудной жизненной ситуации. Проведен инструктаж по обеспечению безопасности в школе и вне школы. Медкабинет оборудован мед</w:t>
      </w:r>
      <w:proofErr w:type="gramStart"/>
      <w:r w:rsidRPr="00480392">
        <w:rPr>
          <w:sz w:val="28"/>
          <w:szCs w:val="28"/>
          <w:bdr w:val="none" w:sz="0" w:space="0" w:color="auto" w:frame="1"/>
          <w:lang w:val="ru-RU" w:eastAsia="ru-RU"/>
        </w:rPr>
        <w:t>.а</w:t>
      </w:r>
      <w:proofErr w:type="gramEnd"/>
      <w:r w:rsidRPr="00480392">
        <w:rPr>
          <w:sz w:val="28"/>
          <w:szCs w:val="28"/>
          <w:bdr w:val="none" w:sz="0" w:space="0" w:color="auto" w:frame="1"/>
          <w:lang w:val="ru-RU" w:eastAsia="ru-RU"/>
        </w:rPr>
        <w:t>птечками, медпрепаратами и инвентарем первой медицинской помощи. Завхозом школы и учителем физической культуры Поль В.И. пров</w:t>
      </w:r>
      <w:r w:rsidRPr="00480392">
        <w:rPr>
          <w:sz w:val="28"/>
          <w:szCs w:val="28"/>
          <w:bdr w:val="none" w:sz="0" w:space="0" w:color="auto" w:frame="1"/>
          <w:lang w:val="kk-KZ" w:eastAsia="ru-RU"/>
        </w:rPr>
        <w:t>одятся</w:t>
      </w:r>
      <w:r w:rsidRPr="00480392">
        <w:rPr>
          <w:sz w:val="28"/>
          <w:szCs w:val="28"/>
          <w:bdr w:val="none" w:sz="0" w:space="0" w:color="auto" w:frame="1"/>
          <w:lang w:val="ru-RU" w:eastAsia="ru-RU"/>
        </w:rPr>
        <w:t xml:space="preserve"> тренировк</w:t>
      </w:r>
      <w:r w:rsidRPr="00480392">
        <w:rPr>
          <w:sz w:val="28"/>
          <w:szCs w:val="28"/>
          <w:bdr w:val="none" w:sz="0" w:space="0" w:color="auto" w:frame="1"/>
          <w:lang w:val="kk-KZ" w:eastAsia="ru-RU"/>
        </w:rPr>
        <w:t>и</w:t>
      </w:r>
      <w:r w:rsidRPr="00480392">
        <w:rPr>
          <w:sz w:val="28"/>
          <w:szCs w:val="28"/>
          <w:bdr w:val="none" w:sz="0" w:space="0" w:color="auto" w:frame="1"/>
          <w:lang w:val="ru-RU" w:eastAsia="ru-RU"/>
        </w:rPr>
        <w:t xml:space="preserve"> по экстренной эвакуации в случае пожаров, угрозы террористических актов.</w:t>
      </w:r>
      <w:r w:rsidRPr="00480392">
        <w:rPr>
          <w:sz w:val="28"/>
          <w:szCs w:val="28"/>
          <w:lang w:val="ru-RU"/>
        </w:rPr>
        <w:t xml:space="preserve"> </w:t>
      </w:r>
    </w:p>
    <w:p w:rsidR="00653576" w:rsidRPr="00480392" w:rsidRDefault="00653576" w:rsidP="006A100A">
      <w:pPr>
        <w:spacing w:after="0" w:line="240" w:lineRule="auto"/>
        <w:ind w:firstLine="708"/>
        <w:jc w:val="both"/>
        <w:rPr>
          <w:sz w:val="28"/>
          <w:szCs w:val="28"/>
          <w:lang w:val="ru-RU" w:eastAsia="ru-RU"/>
        </w:rPr>
      </w:pPr>
      <w:r w:rsidRPr="00480392">
        <w:rPr>
          <w:sz w:val="28"/>
          <w:szCs w:val="28"/>
          <w:lang w:val="kk-KZ" w:eastAsia="ru-RU"/>
        </w:rPr>
        <w:t xml:space="preserve">В школе проводятся тематические встречи с гослужащими, представителями НПА, участковыми и инспекторами ювенальной полиции. </w:t>
      </w:r>
      <w:r w:rsidRPr="00480392">
        <w:rPr>
          <w:sz w:val="28"/>
          <w:szCs w:val="28"/>
          <w:lang w:val="ru-RU" w:eastAsia="ru-RU"/>
        </w:rPr>
        <w:t xml:space="preserve">Целью данного мероприятия является формирование антикоррупционного мировоззрения у учащихся, в основе которого лежит принцип нулевой терпимости к любым проявлениям коррупционных рисков, а также укрепления доверия молодежи к органам государственной власти, институтам гражданского общества.   В ходе беседы </w:t>
      </w:r>
      <w:r w:rsidRPr="00480392">
        <w:rPr>
          <w:sz w:val="28"/>
          <w:szCs w:val="28"/>
          <w:lang w:val="kk-KZ" w:eastAsia="ru-RU"/>
        </w:rPr>
        <w:t>учащиеся</w:t>
      </w:r>
      <w:r w:rsidRPr="00480392">
        <w:rPr>
          <w:sz w:val="28"/>
          <w:szCs w:val="28"/>
          <w:lang w:val="ru-RU" w:eastAsia="ru-RU"/>
        </w:rPr>
        <w:t xml:space="preserve"> задавали интересующие их вопросы и получили на них исчерпывающие ответы.</w:t>
      </w:r>
    </w:p>
    <w:p w:rsidR="00653576" w:rsidRPr="00480392" w:rsidRDefault="00653576" w:rsidP="006A100A">
      <w:pPr>
        <w:spacing w:after="0" w:line="240" w:lineRule="auto"/>
        <w:ind w:firstLine="708"/>
        <w:jc w:val="both"/>
        <w:rPr>
          <w:sz w:val="28"/>
          <w:szCs w:val="28"/>
          <w:lang w:val="kk-KZ"/>
        </w:rPr>
      </w:pPr>
      <w:r w:rsidRPr="00480392">
        <w:rPr>
          <w:sz w:val="28"/>
          <w:szCs w:val="28"/>
          <w:lang w:val="ru-RU" w:eastAsia="ru-RU"/>
        </w:rPr>
        <w:t xml:space="preserve">  В рамках реализации, направленных на формирование антикоррупционной культуры в обществе и акции «Часа добропорядочности» и собрали материал для фотовыставки на тему "Образ честного и неподкупного труда", направленную на формирование антикоррупционной культуры. </w:t>
      </w:r>
    </w:p>
    <w:p w:rsidR="00653576" w:rsidRPr="00480392" w:rsidRDefault="00653576" w:rsidP="006A100A">
      <w:pPr>
        <w:tabs>
          <w:tab w:val="left" w:pos="2730"/>
        </w:tabs>
        <w:spacing w:after="0" w:line="240" w:lineRule="auto"/>
        <w:jc w:val="both"/>
        <w:rPr>
          <w:sz w:val="28"/>
          <w:szCs w:val="28"/>
          <w:bdr w:val="none" w:sz="0" w:space="0" w:color="auto" w:frame="1"/>
          <w:lang w:val="ru-RU" w:eastAsia="ru-RU"/>
        </w:rPr>
      </w:pPr>
      <w:r w:rsidRPr="00480392">
        <w:rPr>
          <w:sz w:val="28"/>
          <w:szCs w:val="28"/>
          <w:bdr w:val="none" w:sz="0" w:space="0" w:color="auto" w:frame="1"/>
          <w:lang w:val="ru-RU" w:eastAsia="ru-RU"/>
        </w:rPr>
        <w:t>В течение года было организовано дежурство по школе администрации, учителей, технического персонала. С работниками и обучающимися проводились систематические инструктажи по темам:</w:t>
      </w:r>
    </w:p>
    <w:p w:rsidR="00653576" w:rsidRPr="00480392" w:rsidRDefault="00653576" w:rsidP="006A100A">
      <w:pPr>
        <w:tabs>
          <w:tab w:val="left" w:pos="2730"/>
        </w:tabs>
        <w:spacing w:after="0" w:line="240" w:lineRule="auto"/>
        <w:jc w:val="both"/>
        <w:rPr>
          <w:sz w:val="28"/>
          <w:szCs w:val="28"/>
          <w:bdr w:val="none" w:sz="0" w:space="0" w:color="auto" w:frame="1"/>
          <w:lang w:val="ru-RU" w:eastAsia="ru-RU"/>
        </w:rPr>
      </w:pPr>
      <w:r w:rsidRPr="00480392">
        <w:rPr>
          <w:sz w:val="28"/>
          <w:szCs w:val="28"/>
          <w:bdr w:val="none" w:sz="0" w:space="0" w:color="auto" w:frame="1"/>
          <w:lang w:val="ru-RU" w:eastAsia="ru-RU"/>
        </w:rPr>
        <w:t>- действия при обнаружении подозрительных взрывоопасных предметов;</w:t>
      </w:r>
    </w:p>
    <w:p w:rsidR="00653576" w:rsidRPr="00480392" w:rsidRDefault="00653576" w:rsidP="006A100A">
      <w:pPr>
        <w:tabs>
          <w:tab w:val="left" w:pos="2730"/>
        </w:tabs>
        <w:spacing w:after="0" w:line="240" w:lineRule="auto"/>
        <w:jc w:val="both"/>
        <w:rPr>
          <w:sz w:val="28"/>
          <w:szCs w:val="28"/>
          <w:bdr w:val="none" w:sz="0" w:space="0" w:color="auto" w:frame="1"/>
          <w:lang w:val="ru-RU" w:eastAsia="ru-RU"/>
        </w:rPr>
      </w:pPr>
      <w:r w:rsidRPr="00480392">
        <w:rPr>
          <w:sz w:val="28"/>
          <w:szCs w:val="28"/>
          <w:bdr w:val="none" w:sz="0" w:space="0" w:color="auto" w:frame="1"/>
          <w:lang w:val="ru-RU" w:eastAsia="ru-RU"/>
        </w:rPr>
        <w:t>- действия при угрозе террористического акта;</w:t>
      </w:r>
    </w:p>
    <w:p w:rsidR="00653576" w:rsidRPr="00480392" w:rsidRDefault="00653576" w:rsidP="006A100A">
      <w:pPr>
        <w:tabs>
          <w:tab w:val="left" w:pos="2730"/>
        </w:tabs>
        <w:spacing w:after="0" w:line="240" w:lineRule="auto"/>
        <w:jc w:val="both"/>
        <w:rPr>
          <w:color w:val="FF0000"/>
          <w:sz w:val="28"/>
          <w:szCs w:val="28"/>
          <w:bdr w:val="none" w:sz="0" w:space="0" w:color="auto" w:frame="1"/>
          <w:lang w:val="ru-RU" w:eastAsia="ru-RU"/>
        </w:rPr>
      </w:pPr>
      <w:r w:rsidRPr="00480392">
        <w:rPr>
          <w:sz w:val="28"/>
          <w:szCs w:val="28"/>
          <w:bdr w:val="none" w:sz="0" w:space="0" w:color="auto" w:frame="1"/>
          <w:lang w:val="ru-RU" w:eastAsia="ru-RU"/>
        </w:rPr>
        <w:t>- правила поведения и порядок действий, если вас захватили в заложники.</w:t>
      </w:r>
      <w:r w:rsidRPr="00480392">
        <w:rPr>
          <w:color w:val="FF0000"/>
          <w:sz w:val="28"/>
          <w:szCs w:val="28"/>
          <w:bdr w:val="none" w:sz="0" w:space="0" w:color="auto" w:frame="1"/>
          <w:lang w:val="ru-RU" w:eastAsia="ru-RU"/>
        </w:rPr>
        <w:t xml:space="preserve"> </w:t>
      </w:r>
    </w:p>
    <w:p w:rsidR="00653576" w:rsidRPr="00480392" w:rsidRDefault="00653576" w:rsidP="006A100A">
      <w:pPr>
        <w:tabs>
          <w:tab w:val="left" w:pos="2730"/>
        </w:tabs>
        <w:spacing w:after="0" w:line="240" w:lineRule="auto"/>
        <w:jc w:val="both"/>
        <w:rPr>
          <w:color w:val="FF0000"/>
          <w:sz w:val="28"/>
          <w:szCs w:val="28"/>
          <w:bdr w:val="none" w:sz="0" w:space="0" w:color="auto" w:frame="1"/>
          <w:lang w:val="ru-RU" w:eastAsia="ru-RU"/>
        </w:rPr>
      </w:pPr>
      <w:r w:rsidRPr="00480392">
        <w:rPr>
          <w:sz w:val="28"/>
          <w:szCs w:val="28"/>
          <w:bdr w:val="none" w:sz="0" w:space="0" w:color="auto" w:frame="1"/>
          <w:lang w:val="kk-KZ" w:eastAsia="ru-RU"/>
        </w:rPr>
        <w:t>На первом этаже установлен турникет для ежедневного фильтра, сигнальная кнопка для соблюдения антитеррористического режима. Каждое полугодие с коллективом школы проводятся учения по противопожарной и антитеррористической безопасности.</w:t>
      </w:r>
    </w:p>
    <w:p w:rsidR="00653576" w:rsidRPr="00480392" w:rsidRDefault="00653576" w:rsidP="006A100A">
      <w:pPr>
        <w:spacing w:after="0" w:line="240" w:lineRule="auto"/>
        <w:jc w:val="both"/>
        <w:rPr>
          <w:sz w:val="28"/>
          <w:szCs w:val="28"/>
          <w:lang w:val="ru-RU"/>
        </w:rPr>
      </w:pPr>
      <w:r w:rsidRPr="00480392">
        <w:rPr>
          <w:sz w:val="28"/>
          <w:szCs w:val="28"/>
          <w:bdr w:val="none" w:sz="0" w:space="0" w:color="auto" w:frame="1"/>
          <w:lang w:val="kk-KZ" w:eastAsia="ru-RU"/>
        </w:rPr>
        <w:t xml:space="preserve">    </w:t>
      </w:r>
      <w:r w:rsidRPr="00480392">
        <w:rPr>
          <w:sz w:val="28"/>
          <w:szCs w:val="28"/>
          <w:bdr w:val="none" w:sz="0" w:space="0" w:color="auto" w:frame="1"/>
          <w:lang w:val="ru-RU" w:eastAsia="ru-RU"/>
        </w:rPr>
        <w:t>Среди учащихся школы была организована встреча с участковым</w:t>
      </w:r>
      <w:r w:rsidRPr="00480392">
        <w:rPr>
          <w:sz w:val="28"/>
          <w:szCs w:val="28"/>
          <w:bdr w:val="none" w:sz="0" w:space="0" w:color="auto" w:frame="1"/>
          <w:lang w:val="kk-KZ" w:eastAsia="ru-RU"/>
        </w:rPr>
        <w:t xml:space="preserve"> </w:t>
      </w:r>
      <w:r w:rsidRPr="00480392">
        <w:rPr>
          <w:sz w:val="28"/>
          <w:szCs w:val="28"/>
          <w:bdr w:val="none" w:sz="0" w:space="0" w:color="auto" w:frame="1"/>
          <w:lang w:val="ru-RU" w:eastAsia="ru-RU"/>
        </w:rPr>
        <w:t xml:space="preserve">  инспектором полиции </w:t>
      </w:r>
      <w:r w:rsidRPr="00480392">
        <w:rPr>
          <w:sz w:val="28"/>
          <w:szCs w:val="28"/>
          <w:bdr w:val="none" w:sz="0" w:space="0" w:color="auto" w:frame="1"/>
          <w:lang w:val="kk-KZ" w:eastAsia="ru-RU"/>
        </w:rPr>
        <w:t>майор</w:t>
      </w:r>
      <w:r w:rsidRPr="00480392">
        <w:rPr>
          <w:sz w:val="28"/>
          <w:szCs w:val="28"/>
          <w:bdr w:val="none" w:sz="0" w:space="0" w:color="auto" w:frame="1"/>
          <w:lang w:val="ru-RU" w:eastAsia="ru-RU"/>
        </w:rPr>
        <w:t xml:space="preserve"> </w:t>
      </w:r>
      <w:r w:rsidRPr="00480392">
        <w:rPr>
          <w:sz w:val="28"/>
          <w:szCs w:val="28"/>
          <w:bdr w:val="none" w:sz="0" w:space="0" w:color="auto" w:frame="1"/>
          <w:lang w:val="kk-KZ" w:eastAsia="ru-RU"/>
        </w:rPr>
        <w:t xml:space="preserve"> </w:t>
      </w:r>
      <w:r w:rsidRPr="00480392">
        <w:rPr>
          <w:sz w:val="28"/>
          <w:szCs w:val="28"/>
          <w:bdr w:val="none" w:sz="0" w:space="0" w:color="auto" w:frame="1"/>
          <w:lang w:val="ru-RU" w:eastAsia="ru-RU"/>
        </w:rPr>
        <w:t xml:space="preserve">полиции </w:t>
      </w:r>
      <w:r w:rsidRPr="00480392">
        <w:rPr>
          <w:sz w:val="28"/>
          <w:szCs w:val="28"/>
          <w:bdr w:val="none" w:sz="0" w:space="0" w:color="auto" w:frame="1"/>
          <w:lang w:val="kk-KZ" w:eastAsia="ru-RU"/>
        </w:rPr>
        <w:t>Жабикеев Ж.</w:t>
      </w:r>
      <w:proofErr w:type="gramStart"/>
      <w:r w:rsidRPr="00480392">
        <w:rPr>
          <w:sz w:val="28"/>
          <w:szCs w:val="28"/>
          <w:bdr w:val="none" w:sz="0" w:space="0" w:color="auto" w:frame="1"/>
          <w:lang w:val="kk-KZ" w:eastAsia="ru-RU"/>
        </w:rPr>
        <w:t>К</w:t>
      </w:r>
      <w:proofErr w:type="gramEnd"/>
      <w:r w:rsidRPr="00480392">
        <w:rPr>
          <w:sz w:val="28"/>
          <w:szCs w:val="28"/>
          <w:bdr w:val="none" w:sz="0" w:space="0" w:color="auto" w:frame="1"/>
          <w:lang w:val="kk-KZ" w:eastAsia="ru-RU"/>
        </w:rPr>
        <w:t>,</w:t>
      </w:r>
      <w:r w:rsidRPr="00480392">
        <w:rPr>
          <w:sz w:val="28"/>
          <w:szCs w:val="28"/>
          <w:bdr w:val="none" w:sz="0" w:space="0" w:color="auto" w:frame="1"/>
          <w:lang w:val="ru-RU" w:eastAsia="ru-RU"/>
        </w:rPr>
        <w:t xml:space="preserve"> </w:t>
      </w:r>
      <w:proofErr w:type="gramStart"/>
      <w:r w:rsidRPr="00480392">
        <w:rPr>
          <w:sz w:val="28"/>
          <w:szCs w:val="28"/>
          <w:bdr w:val="none" w:sz="0" w:space="0" w:color="auto" w:frame="1"/>
          <w:lang w:val="ru-RU" w:eastAsia="ru-RU"/>
        </w:rPr>
        <w:t>в</w:t>
      </w:r>
      <w:proofErr w:type="gramEnd"/>
      <w:r w:rsidRPr="00480392">
        <w:rPr>
          <w:sz w:val="28"/>
          <w:szCs w:val="28"/>
          <w:bdr w:val="none" w:sz="0" w:space="0" w:color="auto" w:frame="1"/>
          <w:lang w:val="ru-RU" w:eastAsia="ru-RU"/>
        </w:rPr>
        <w:t xml:space="preserve"> ходе которой ребята могли узнать об административных и уголовных мерах наказания за правонарушения, расширить свой кругозор полезными знаниями. </w:t>
      </w:r>
      <w:proofErr w:type="gramStart"/>
      <w:r w:rsidRPr="00480392">
        <w:rPr>
          <w:sz w:val="28"/>
          <w:szCs w:val="28"/>
          <w:bdr w:val="none" w:sz="0" w:space="0" w:color="auto" w:frame="1"/>
          <w:lang w:val="ru-RU" w:eastAsia="ru-RU"/>
        </w:rPr>
        <w:t>Классными руководителями проведены ряд бесед и классных часов на темы:</w:t>
      </w:r>
      <w:proofErr w:type="gramEnd"/>
      <w:r w:rsidRPr="00480392">
        <w:rPr>
          <w:sz w:val="28"/>
          <w:szCs w:val="28"/>
          <w:bdr w:val="none" w:sz="0" w:space="0" w:color="auto" w:frame="1"/>
          <w:lang w:val="ru-RU" w:eastAsia="ru-RU"/>
        </w:rPr>
        <w:t xml:space="preserve"> «Знай свои права», «Профилактика терроризма и религиозного экстремизма». Были затронуты такие понятия как: вымогательство, оскорбления, побои, унижение, травля и половая неприкосновенность, а</w:t>
      </w:r>
      <w:r w:rsidRPr="00480392">
        <w:rPr>
          <w:sz w:val="28"/>
          <w:szCs w:val="28"/>
          <w:bdr w:val="none" w:sz="0" w:space="0" w:color="auto" w:frame="1"/>
          <w:lang w:val="kk-KZ" w:eastAsia="ru-RU"/>
        </w:rPr>
        <w:t xml:space="preserve"> </w:t>
      </w:r>
      <w:r w:rsidRPr="00480392">
        <w:rPr>
          <w:sz w:val="28"/>
          <w:szCs w:val="28"/>
          <w:bdr w:val="none" w:sz="0" w:space="0" w:color="auto" w:frame="1"/>
          <w:lang w:val="ru-RU" w:eastAsia="ru-RU"/>
        </w:rPr>
        <w:t xml:space="preserve">также доведены последствия данных противоправных деяний. </w:t>
      </w:r>
      <w:r w:rsidRPr="00480392">
        <w:rPr>
          <w:sz w:val="28"/>
          <w:szCs w:val="28"/>
          <w:lang w:val="ru-RU"/>
        </w:rPr>
        <w:t xml:space="preserve">По формированию </w:t>
      </w:r>
      <w:r w:rsidRPr="00480392">
        <w:rPr>
          <w:sz w:val="28"/>
          <w:szCs w:val="28"/>
          <w:lang w:val="ru-RU"/>
        </w:rPr>
        <w:lastRenderedPageBreak/>
        <w:t>антикоррупционной культуры в школьной среде были проведены следующие мероприятия:</w:t>
      </w:r>
    </w:p>
    <w:p w:rsidR="00653576" w:rsidRPr="00480392" w:rsidRDefault="00653576" w:rsidP="006A100A">
      <w:pPr>
        <w:spacing w:after="0" w:line="240" w:lineRule="auto"/>
        <w:jc w:val="both"/>
        <w:rPr>
          <w:sz w:val="28"/>
          <w:szCs w:val="28"/>
          <w:lang w:val="ru-RU"/>
        </w:rPr>
      </w:pPr>
      <w:r w:rsidRPr="00480392">
        <w:rPr>
          <w:sz w:val="28"/>
          <w:szCs w:val="28"/>
          <w:lang w:val="ru-RU"/>
        </w:rPr>
        <w:t>- дискуссио</w:t>
      </w:r>
      <w:r w:rsidRPr="00480392">
        <w:rPr>
          <w:sz w:val="28"/>
          <w:szCs w:val="28"/>
          <w:lang w:val="kk-KZ"/>
        </w:rPr>
        <w:t xml:space="preserve">нная площадка </w:t>
      </w:r>
      <w:r w:rsidRPr="00480392">
        <w:rPr>
          <w:sz w:val="28"/>
          <w:szCs w:val="28"/>
          <w:lang w:val="ru-RU"/>
        </w:rPr>
        <w:t xml:space="preserve"> « Скажи </w:t>
      </w:r>
      <w:r w:rsidRPr="00480392">
        <w:rPr>
          <w:sz w:val="28"/>
          <w:szCs w:val="28"/>
          <w:lang w:val="kk-KZ"/>
        </w:rPr>
        <w:t>Коррупции – нет!</w:t>
      </w:r>
      <w:r w:rsidRPr="00480392">
        <w:rPr>
          <w:sz w:val="28"/>
          <w:szCs w:val="28"/>
          <w:lang w:val="ru-RU"/>
        </w:rPr>
        <w:t>;</w:t>
      </w:r>
    </w:p>
    <w:p w:rsidR="00653576" w:rsidRPr="00480392" w:rsidRDefault="00653576" w:rsidP="006A100A">
      <w:pPr>
        <w:spacing w:after="0" w:line="240" w:lineRule="auto"/>
        <w:jc w:val="both"/>
        <w:rPr>
          <w:sz w:val="28"/>
          <w:szCs w:val="28"/>
          <w:lang w:val="ru-RU"/>
        </w:rPr>
      </w:pPr>
      <w:r w:rsidRPr="00480392">
        <w:rPr>
          <w:sz w:val="28"/>
          <w:szCs w:val="28"/>
          <w:lang w:val="ru-RU"/>
        </w:rPr>
        <w:t>- классный час «Вместе против коррупции!»;</w:t>
      </w:r>
    </w:p>
    <w:p w:rsidR="00653576" w:rsidRPr="00480392" w:rsidRDefault="00653576" w:rsidP="006A100A">
      <w:pPr>
        <w:spacing w:after="0" w:line="240" w:lineRule="auto"/>
        <w:jc w:val="both"/>
        <w:rPr>
          <w:sz w:val="28"/>
          <w:szCs w:val="28"/>
          <w:lang w:val="ru-RU"/>
        </w:rPr>
      </w:pPr>
      <w:r w:rsidRPr="00480392">
        <w:rPr>
          <w:sz w:val="28"/>
          <w:szCs w:val="28"/>
          <w:lang w:val="ru-RU"/>
        </w:rPr>
        <w:t>- круглый стол «Наш</w:t>
      </w:r>
      <w:r w:rsidRPr="00480392">
        <w:rPr>
          <w:sz w:val="28"/>
          <w:szCs w:val="28"/>
          <w:lang w:val="kk-KZ"/>
        </w:rPr>
        <w:t xml:space="preserve"> выбор – наше право</w:t>
      </w:r>
      <w:r w:rsidRPr="00480392">
        <w:rPr>
          <w:sz w:val="28"/>
          <w:szCs w:val="28"/>
          <w:lang w:val="ru-RU"/>
        </w:rPr>
        <w:t xml:space="preserve">»; </w:t>
      </w:r>
    </w:p>
    <w:p w:rsidR="00653576" w:rsidRPr="00480392" w:rsidRDefault="00653576" w:rsidP="006A100A">
      <w:pPr>
        <w:spacing w:after="0" w:line="240" w:lineRule="auto"/>
        <w:jc w:val="both"/>
        <w:rPr>
          <w:sz w:val="28"/>
          <w:szCs w:val="28"/>
          <w:lang w:val="ru-RU"/>
        </w:rPr>
      </w:pPr>
      <w:r w:rsidRPr="00480392">
        <w:rPr>
          <w:sz w:val="28"/>
          <w:szCs w:val="28"/>
          <w:lang w:val="ru-RU"/>
        </w:rPr>
        <w:t>- деловая игра «Получение государственной услуги»; -</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 часы добропорядочности  «Скажем коррупции </w:t>
      </w:r>
      <w:proofErr w:type="gramStart"/>
      <w:r w:rsidRPr="00480392">
        <w:rPr>
          <w:sz w:val="28"/>
          <w:szCs w:val="28"/>
          <w:lang w:val="ru-RU"/>
        </w:rPr>
        <w:t>твердое</w:t>
      </w:r>
      <w:proofErr w:type="gramEnd"/>
      <w:r w:rsidRPr="00480392">
        <w:rPr>
          <w:sz w:val="28"/>
          <w:szCs w:val="28"/>
          <w:lang w:val="ru-RU"/>
        </w:rPr>
        <w:t xml:space="preserve"> - Нет!»;</w:t>
      </w:r>
    </w:p>
    <w:p w:rsidR="00653576" w:rsidRPr="00480392" w:rsidRDefault="00653576" w:rsidP="006A100A">
      <w:pPr>
        <w:tabs>
          <w:tab w:val="left" w:pos="2730"/>
        </w:tabs>
        <w:spacing w:after="0" w:line="240" w:lineRule="auto"/>
        <w:jc w:val="both"/>
        <w:rPr>
          <w:sz w:val="28"/>
          <w:szCs w:val="28"/>
          <w:bdr w:val="none" w:sz="0" w:space="0" w:color="auto" w:frame="1"/>
          <w:lang w:val="ru-RU" w:eastAsia="ru-RU"/>
        </w:rPr>
      </w:pPr>
      <w:r w:rsidRPr="00480392">
        <w:rPr>
          <w:sz w:val="28"/>
          <w:szCs w:val="28"/>
          <w:bdr w:val="none" w:sz="0" w:space="0" w:color="auto" w:frame="1"/>
          <w:lang w:val="ru-RU" w:eastAsia="ru-RU"/>
        </w:rPr>
        <w:t xml:space="preserve">       Библиотекарь</w:t>
      </w:r>
      <w:r w:rsidRPr="00480392">
        <w:rPr>
          <w:sz w:val="28"/>
          <w:szCs w:val="28"/>
          <w:bdr w:val="none" w:sz="0" w:space="0" w:color="auto" w:frame="1"/>
          <w:lang w:val="kk-KZ" w:eastAsia="ru-RU"/>
        </w:rPr>
        <w:t xml:space="preserve"> Буханцева К.К.</w:t>
      </w:r>
      <w:r w:rsidRPr="00480392">
        <w:rPr>
          <w:sz w:val="28"/>
          <w:szCs w:val="28"/>
          <w:bdr w:val="none" w:sz="0" w:space="0" w:color="auto" w:frame="1"/>
          <w:lang w:val="ru-RU" w:eastAsia="ru-RU"/>
        </w:rPr>
        <w:t xml:space="preserve"> оформила книжную выставку на тему «Знаешь ли ты закон?». Учитель истории</w:t>
      </w:r>
      <w:r w:rsidRPr="00480392">
        <w:rPr>
          <w:sz w:val="28"/>
          <w:szCs w:val="28"/>
          <w:bdr w:val="none" w:sz="0" w:space="0" w:color="auto" w:frame="1"/>
          <w:lang w:val="kk-KZ" w:eastAsia="ru-RU"/>
        </w:rPr>
        <w:t xml:space="preserve"> Енглисова Г</w:t>
      </w:r>
      <w:r w:rsidRPr="00480392">
        <w:rPr>
          <w:sz w:val="28"/>
          <w:szCs w:val="28"/>
          <w:bdr w:val="none" w:sz="0" w:space="0" w:color="auto" w:frame="1"/>
          <w:lang w:val="ru-RU" w:eastAsia="ru-RU"/>
        </w:rPr>
        <w:t>.Е. провела дебатную игру «Права учащегося».</w:t>
      </w:r>
    </w:p>
    <w:p w:rsidR="00653576" w:rsidRPr="00480392" w:rsidRDefault="00653576" w:rsidP="006A100A">
      <w:pPr>
        <w:tabs>
          <w:tab w:val="left" w:pos="2730"/>
        </w:tabs>
        <w:spacing w:after="0" w:line="240" w:lineRule="auto"/>
        <w:jc w:val="both"/>
        <w:rPr>
          <w:sz w:val="28"/>
          <w:szCs w:val="28"/>
          <w:bdr w:val="none" w:sz="0" w:space="0" w:color="auto" w:frame="1"/>
          <w:lang w:val="ru-RU" w:eastAsia="ru-RU"/>
        </w:rPr>
      </w:pPr>
      <w:r w:rsidRPr="00480392">
        <w:rPr>
          <w:sz w:val="28"/>
          <w:szCs w:val="28"/>
          <w:bdr w:val="none" w:sz="0" w:space="0" w:color="auto" w:frame="1"/>
          <w:lang w:val="ru-RU" w:eastAsia="ru-RU"/>
        </w:rPr>
        <w:t xml:space="preserve">        В школе ведется работа по обеспечению светского характера образования, профилактике религиозного экстремизма и</w:t>
      </w:r>
      <w:r w:rsidRPr="00480392">
        <w:rPr>
          <w:sz w:val="28"/>
          <w:szCs w:val="28"/>
          <w:bdr w:val="none" w:sz="0" w:space="0" w:color="auto" w:frame="1"/>
          <w:lang w:val="kk-KZ" w:eastAsia="ru-RU"/>
        </w:rPr>
        <w:t xml:space="preserve"> </w:t>
      </w:r>
      <w:r w:rsidRPr="00480392">
        <w:rPr>
          <w:sz w:val="28"/>
          <w:szCs w:val="28"/>
          <w:bdr w:val="none" w:sz="0" w:space="0" w:color="auto" w:frame="1"/>
          <w:lang w:val="ru-RU" w:eastAsia="ru-RU"/>
        </w:rPr>
        <w:t xml:space="preserve">терроризма, проводятся </w:t>
      </w:r>
      <w:r w:rsidRPr="00480392">
        <w:rPr>
          <w:sz w:val="28"/>
          <w:szCs w:val="28"/>
          <w:bdr w:val="none" w:sz="0" w:space="0" w:color="auto" w:frame="1"/>
          <w:lang w:val="kk-KZ" w:eastAsia="ru-RU"/>
        </w:rPr>
        <w:t xml:space="preserve">лекции </w:t>
      </w:r>
      <w:r w:rsidRPr="00480392">
        <w:rPr>
          <w:sz w:val="28"/>
          <w:szCs w:val="28"/>
          <w:bdr w:val="none" w:sz="0" w:space="0" w:color="auto" w:frame="1"/>
          <w:lang w:val="ru-RU" w:eastAsia="ru-RU"/>
        </w:rPr>
        <w:t xml:space="preserve"> мероприя</w:t>
      </w:r>
      <w:r w:rsidRPr="00480392">
        <w:rPr>
          <w:sz w:val="28"/>
          <w:szCs w:val="28"/>
          <w:bdr w:val="none" w:sz="0" w:space="0" w:color="auto" w:frame="1"/>
          <w:lang w:val="kk-KZ" w:eastAsia="ru-RU"/>
        </w:rPr>
        <w:t>тия</w:t>
      </w:r>
      <w:r w:rsidRPr="00480392">
        <w:rPr>
          <w:sz w:val="28"/>
          <w:szCs w:val="28"/>
          <w:bdr w:val="none" w:sz="0" w:space="0" w:color="auto" w:frame="1"/>
          <w:lang w:val="ru-RU" w:eastAsia="ru-RU"/>
        </w:rPr>
        <w:t>, направленные на формирование у обучающихся духовно- нравственных качеств, уважительного отношения к разным религиям:</w:t>
      </w:r>
    </w:p>
    <w:p w:rsidR="00653576" w:rsidRPr="00480392" w:rsidRDefault="00653576" w:rsidP="006A100A">
      <w:pPr>
        <w:tabs>
          <w:tab w:val="left" w:pos="2730"/>
        </w:tabs>
        <w:spacing w:after="0" w:line="240" w:lineRule="auto"/>
        <w:jc w:val="both"/>
        <w:rPr>
          <w:sz w:val="28"/>
          <w:szCs w:val="28"/>
          <w:bdr w:val="none" w:sz="0" w:space="0" w:color="auto" w:frame="1"/>
          <w:lang w:val="ru-RU" w:eastAsia="ru-RU"/>
        </w:rPr>
      </w:pPr>
      <w:r w:rsidRPr="00480392">
        <w:rPr>
          <w:sz w:val="28"/>
          <w:szCs w:val="28"/>
          <w:bdr w:val="none" w:sz="0" w:space="0" w:color="auto" w:frame="1"/>
          <w:lang w:val="ru-RU" w:eastAsia="ru-RU"/>
        </w:rPr>
        <w:t>- урок «Осторожно, экстремизм!»</w:t>
      </w:r>
    </w:p>
    <w:p w:rsidR="00653576" w:rsidRPr="00480392" w:rsidRDefault="00653576" w:rsidP="006A100A">
      <w:pPr>
        <w:tabs>
          <w:tab w:val="left" w:pos="2730"/>
        </w:tabs>
        <w:spacing w:after="0" w:line="240" w:lineRule="auto"/>
        <w:jc w:val="both"/>
        <w:rPr>
          <w:sz w:val="28"/>
          <w:szCs w:val="28"/>
          <w:bdr w:val="none" w:sz="0" w:space="0" w:color="auto" w:frame="1"/>
          <w:lang w:val="ru-RU" w:eastAsia="ru-RU"/>
        </w:rPr>
      </w:pPr>
      <w:r w:rsidRPr="00480392">
        <w:rPr>
          <w:sz w:val="28"/>
          <w:szCs w:val="28"/>
          <w:bdr w:val="none" w:sz="0" w:space="0" w:color="auto" w:frame="1"/>
          <w:lang w:val="ru-RU" w:eastAsia="ru-RU"/>
        </w:rPr>
        <w:t>- информационный час «Террориз</w:t>
      </w:r>
      <w:proofErr w:type="gramStart"/>
      <w:r w:rsidRPr="00480392">
        <w:rPr>
          <w:sz w:val="28"/>
          <w:szCs w:val="28"/>
          <w:bdr w:val="none" w:sz="0" w:space="0" w:color="auto" w:frame="1"/>
          <w:lang w:val="ru-RU" w:eastAsia="ru-RU"/>
        </w:rPr>
        <w:t>м-</w:t>
      </w:r>
      <w:proofErr w:type="gramEnd"/>
      <w:r w:rsidRPr="00480392">
        <w:rPr>
          <w:sz w:val="28"/>
          <w:szCs w:val="28"/>
          <w:bdr w:val="none" w:sz="0" w:space="0" w:color="auto" w:frame="1"/>
          <w:lang w:val="ru-RU" w:eastAsia="ru-RU"/>
        </w:rPr>
        <w:t xml:space="preserve"> война в мирное время»</w:t>
      </w:r>
    </w:p>
    <w:p w:rsidR="00653576" w:rsidRPr="00480392" w:rsidRDefault="00653576" w:rsidP="006A100A">
      <w:pPr>
        <w:tabs>
          <w:tab w:val="left" w:pos="2730"/>
        </w:tabs>
        <w:spacing w:after="0" w:line="240" w:lineRule="auto"/>
        <w:jc w:val="both"/>
        <w:rPr>
          <w:sz w:val="28"/>
          <w:szCs w:val="28"/>
          <w:bdr w:val="none" w:sz="0" w:space="0" w:color="auto" w:frame="1"/>
          <w:lang w:val="ru-RU" w:eastAsia="ru-RU"/>
        </w:rPr>
      </w:pPr>
      <w:r w:rsidRPr="00480392">
        <w:rPr>
          <w:sz w:val="28"/>
          <w:szCs w:val="28"/>
          <w:bdr w:val="none" w:sz="0" w:space="0" w:color="auto" w:frame="1"/>
          <w:lang w:val="ru-RU" w:eastAsia="ru-RU"/>
        </w:rPr>
        <w:t xml:space="preserve">- </w:t>
      </w:r>
      <w:proofErr w:type="gramStart"/>
      <w:r w:rsidRPr="00480392">
        <w:rPr>
          <w:sz w:val="28"/>
          <w:szCs w:val="28"/>
          <w:bdr w:val="none" w:sz="0" w:space="0" w:color="auto" w:frame="1"/>
          <w:lang w:val="ru-RU" w:eastAsia="ru-RU"/>
        </w:rPr>
        <w:t>урок-дебаты</w:t>
      </w:r>
      <w:proofErr w:type="gramEnd"/>
      <w:r w:rsidRPr="00480392">
        <w:rPr>
          <w:sz w:val="28"/>
          <w:szCs w:val="28"/>
          <w:bdr w:val="none" w:sz="0" w:space="0" w:color="auto" w:frame="1"/>
          <w:lang w:val="ru-RU" w:eastAsia="ru-RU"/>
        </w:rPr>
        <w:t xml:space="preserve"> «Учимся быть терпимыми». </w:t>
      </w:r>
    </w:p>
    <w:p w:rsidR="00653576" w:rsidRPr="00480392" w:rsidRDefault="00653576" w:rsidP="006A100A">
      <w:pPr>
        <w:shd w:val="clear" w:color="auto" w:fill="FFFFFF"/>
        <w:spacing w:after="0" w:line="240" w:lineRule="auto"/>
        <w:ind w:firstLine="708"/>
        <w:jc w:val="both"/>
        <w:rPr>
          <w:color w:val="000000"/>
          <w:sz w:val="28"/>
          <w:szCs w:val="28"/>
          <w:bdr w:val="none" w:sz="0" w:space="0" w:color="auto" w:frame="1"/>
          <w:lang w:val="ru-RU" w:eastAsia="ru-RU"/>
        </w:rPr>
      </w:pPr>
      <w:r w:rsidRPr="00480392">
        <w:rPr>
          <w:b/>
          <w:bCs/>
          <w:color w:val="000000"/>
          <w:sz w:val="28"/>
          <w:szCs w:val="28"/>
          <w:bdr w:val="none" w:sz="0" w:space="0" w:color="auto" w:frame="1"/>
          <w:lang w:val="ru-RU" w:eastAsia="ru-RU"/>
        </w:rPr>
        <w:t xml:space="preserve">Школьный парламент </w:t>
      </w:r>
      <w:r w:rsidRPr="00480392">
        <w:rPr>
          <w:color w:val="000000"/>
          <w:sz w:val="28"/>
          <w:szCs w:val="28"/>
          <w:bdr w:val="none" w:sz="0" w:space="0" w:color="auto" w:frame="1"/>
          <w:lang w:val="ru-RU" w:eastAsia="ru-RU"/>
        </w:rPr>
        <w:t>с зам</w:t>
      </w:r>
      <w:proofErr w:type="gramStart"/>
      <w:r w:rsidRPr="00480392">
        <w:rPr>
          <w:color w:val="000000"/>
          <w:sz w:val="28"/>
          <w:szCs w:val="28"/>
          <w:bdr w:val="none" w:sz="0" w:space="0" w:color="auto" w:frame="1"/>
          <w:lang w:val="ru-RU" w:eastAsia="ru-RU"/>
        </w:rPr>
        <w:t>.д</w:t>
      </w:r>
      <w:proofErr w:type="gramEnd"/>
      <w:r w:rsidRPr="00480392">
        <w:rPr>
          <w:color w:val="000000"/>
          <w:sz w:val="28"/>
          <w:szCs w:val="28"/>
          <w:bdr w:val="none" w:sz="0" w:space="0" w:color="auto" w:frame="1"/>
          <w:lang w:val="ru-RU" w:eastAsia="ru-RU"/>
        </w:rPr>
        <w:t>иректора по ВР провели встречу с спортсменом чемпионом Казахстана по боксу Виктором Литвиным в рамках акции «Наш земляк, покоривший весь мир».</w:t>
      </w:r>
    </w:p>
    <w:p w:rsidR="00653576" w:rsidRPr="00480392" w:rsidRDefault="00653576" w:rsidP="006A100A">
      <w:pPr>
        <w:shd w:val="clear" w:color="auto" w:fill="FFFFFF"/>
        <w:spacing w:after="0" w:line="240" w:lineRule="auto"/>
        <w:ind w:firstLine="708"/>
        <w:jc w:val="both"/>
        <w:rPr>
          <w:bCs/>
          <w:color w:val="000000"/>
          <w:sz w:val="28"/>
          <w:szCs w:val="28"/>
          <w:bdr w:val="none" w:sz="0" w:space="0" w:color="auto" w:frame="1"/>
          <w:shd w:val="clear" w:color="auto" w:fill="FFFFFF"/>
          <w:lang w:val="kk-KZ" w:eastAsia="ru-RU"/>
        </w:rPr>
      </w:pPr>
      <w:r w:rsidRPr="00480392">
        <w:rPr>
          <w:bCs/>
          <w:color w:val="000000"/>
          <w:sz w:val="28"/>
          <w:szCs w:val="28"/>
          <w:bdr w:val="none" w:sz="0" w:space="0" w:color="auto" w:frame="1"/>
          <w:shd w:val="clear" w:color="auto" w:fill="FFFFFF"/>
          <w:lang w:val="kk-KZ" w:eastAsia="ru-RU"/>
        </w:rPr>
        <w:t xml:space="preserve">В октябре участковым майором полиции Жабикеев Ж.К. с учащимися старших классов проведена беседа по разъяснению статей административного и уголовного права. Также провелась беседа безопасная дорога в школу. </w:t>
      </w:r>
    </w:p>
    <w:p w:rsidR="00653576" w:rsidRPr="00480392" w:rsidRDefault="00653576" w:rsidP="006A100A">
      <w:pPr>
        <w:shd w:val="clear" w:color="auto" w:fill="FFFFFF"/>
        <w:spacing w:after="0" w:line="240" w:lineRule="auto"/>
        <w:jc w:val="both"/>
        <w:rPr>
          <w:rFonts w:eastAsia="Calibri"/>
          <w:sz w:val="28"/>
          <w:szCs w:val="28"/>
          <w:lang w:val="kk-KZ"/>
        </w:rPr>
      </w:pPr>
      <w:r w:rsidRPr="00480392">
        <w:rPr>
          <w:color w:val="000000"/>
          <w:sz w:val="28"/>
          <w:szCs w:val="28"/>
          <w:bdr w:val="none" w:sz="0" w:space="0" w:color="auto" w:frame="1"/>
          <w:lang w:val="ru-RU" w:eastAsia="ru-RU"/>
        </w:rPr>
        <w:t xml:space="preserve"> </w:t>
      </w:r>
      <w:r w:rsidRPr="00480392">
        <w:rPr>
          <w:color w:val="000000"/>
          <w:sz w:val="28"/>
          <w:szCs w:val="28"/>
          <w:bdr w:val="none" w:sz="0" w:space="0" w:color="auto" w:frame="1"/>
          <w:lang w:val="kk-KZ" w:eastAsia="ru-RU"/>
        </w:rPr>
        <w:t xml:space="preserve">В течении всего полугодия </w:t>
      </w:r>
      <w:r w:rsidRPr="00480392">
        <w:rPr>
          <w:color w:val="000000"/>
          <w:sz w:val="28"/>
          <w:szCs w:val="28"/>
          <w:bdr w:val="none" w:sz="0" w:space="0" w:color="auto" w:frame="1"/>
          <w:lang w:val="ru-RU" w:eastAsia="ru-RU"/>
        </w:rPr>
        <w:t>велась работа по теме ПДД «Безопасная школа», в</w:t>
      </w:r>
      <w:r w:rsidRPr="00480392">
        <w:rPr>
          <w:color w:val="000000"/>
          <w:sz w:val="28"/>
          <w:szCs w:val="28"/>
          <w:bdr w:val="none" w:sz="0" w:space="0" w:color="auto" w:frame="1"/>
          <w:lang w:eastAsia="ru-RU"/>
        </w:rPr>
        <w:t> </w:t>
      </w:r>
      <w:r w:rsidRPr="00480392">
        <w:rPr>
          <w:color w:val="000000"/>
          <w:sz w:val="28"/>
          <w:szCs w:val="28"/>
          <w:bdr w:val="none" w:sz="0" w:space="0" w:color="auto" w:frame="1"/>
          <w:lang w:val="ru-RU" w:eastAsia="ru-RU"/>
        </w:rPr>
        <w:t xml:space="preserve"> ходе которой дети и родительская общественность были обеспечены необходимой для обеспечения безопасности информацией.</w:t>
      </w:r>
    </w:p>
    <w:p w:rsidR="00653576" w:rsidRPr="00480392" w:rsidRDefault="00653576" w:rsidP="006A100A">
      <w:pPr>
        <w:shd w:val="clear" w:color="auto" w:fill="FFFFFF"/>
        <w:spacing w:after="0" w:line="240" w:lineRule="auto"/>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xml:space="preserve"> В фойе школы установлены турникеты для обеспечения безопасности учащихся и работников школы.</w:t>
      </w:r>
    </w:p>
    <w:p w:rsidR="00653576" w:rsidRPr="00480392" w:rsidRDefault="00653576" w:rsidP="006A100A">
      <w:pPr>
        <w:shd w:val="clear" w:color="auto" w:fill="FFFFFF"/>
        <w:spacing w:after="0" w:line="240" w:lineRule="auto"/>
        <w:ind w:firstLine="708"/>
        <w:jc w:val="both"/>
        <w:rPr>
          <w:color w:val="000000"/>
          <w:sz w:val="28"/>
          <w:szCs w:val="28"/>
          <w:bdr w:val="none" w:sz="0" w:space="0" w:color="auto" w:frame="1"/>
          <w:lang w:val="kk-KZ" w:eastAsia="ru-RU"/>
        </w:rPr>
      </w:pPr>
      <w:r w:rsidRPr="00480392">
        <w:rPr>
          <w:b/>
          <w:bCs/>
          <w:color w:val="000000"/>
          <w:sz w:val="28"/>
          <w:szCs w:val="28"/>
          <w:bdr w:val="none" w:sz="0" w:space="0" w:color="auto" w:frame="1"/>
          <w:lang w:val="kk-KZ" w:eastAsia="ru-RU"/>
        </w:rPr>
        <w:t>Лидеры школьного самоуправления</w:t>
      </w:r>
      <w:r w:rsidRPr="00480392">
        <w:rPr>
          <w:color w:val="000000"/>
          <w:sz w:val="28"/>
          <w:szCs w:val="28"/>
          <w:bdr w:val="none" w:sz="0" w:space="0" w:color="auto" w:frame="1"/>
          <w:lang w:val="kk-KZ" w:eastAsia="ru-RU"/>
        </w:rPr>
        <w:t xml:space="preserve"> проводят мероприятия согласно утвержденному плану. К</w:t>
      </w:r>
      <w:r w:rsidRPr="00480392">
        <w:rPr>
          <w:color w:val="000000"/>
          <w:sz w:val="28"/>
          <w:szCs w:val="28"/>
          <w:bdr w:val="none" w:sz="0" w:space="0" w:color="auto" w:frame="1"/>
          <w:lang w:val="ru-RU" w:eastAsia="ru-RU"/>
        </w:rPr>
        <w:t>о Дню Учителя был подготовлен концерт для учителей нашей</w:t>
      </w:r>
      <w:r w:rsidRPr="00480392">
        <w:rPr>
          <w:color w:val="000000"/>
          <w:sz w:val="28"/>
          <w:szCs w:val="28"/>
          <w:bdr w:val="none" w:sz="0" w:space="0" w:color="auto" w:frame="1"/>
          <w:lang w:val="kk-KZ" w:eastAsia="ru-RU"/>
        </w:rPr>
        <w:t xml:space="preserve"> школы. Проведен День дублера 5 октября, 19-20 октября с учащимися школы проведено мероприятие  «Алтын күз!». В течении всего полугодия  с целью формирования антикоррупционной культуры  в школьной среде, сохранения и укрепления системы ценностей, отражающей нетерпимость к коррупции проведена акция «Жемқорлыққа жол жоқ!». </w:t>
      </w:r>
    </w:p>
    <w:p w:rsidR="00653576" w:rsidRPr="00480392" w:rsidRDefault="00653576" w:rsidP="006A100A">
      <w:pPr>
        <w:shd w:val="clear" w:color="auto" w:fill="FFFFFF"/>
        <w:spacing w:after="0" w:line="240" w:lineRule="auto"/>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В рамках реализации проекта «Читающая школа» классными руководителями  школы оформлены в классных кабинетах «Уголки читателя».</w:t>
      </w:r>
    </w:p>
    <w:p w:rsidR="00653576" w:rsidRPr="00480392" w:rsidRDefault="00653576" w:rsidP="006A100A">
      <w:pPr>
        <w:spacing w:after="0" w:line="240" w:lineRule="auto"/>
        <w:jc w:val="both"/>
        <w:rPr>
          <w:rFonts w:eastAsia="Calibri"/>
          <w:sz w:val="28"/>
          <w:szCs w:val="28"/>
          <w:lang w:val="kk-KZ"/>
        </w:rPr>
      </w:pPr>
      <w:r w:rsidRPr="00480392">
        <w:rPr>
          <w:rFonts w:eastAsia="Calibri"/>
          <w:sz w:val="28"/>
          <w:szCs w:val="28"/>
          <w:lang w:val="kk-KZ"/>
        </w:rPr>
        <w:t xml:space="preserve">В направлени «Стремление» проведен экологический конкурс поделок «Подари вторую жизнь». Для поддержания психологического здоровья педагогом-психологом школы Радченко А.Б. проведен тренинг «Мой выбор», акция «Не держи зла», с учащимися 8-9 классов проведен коучинг «Я-дублер», тренинг-ролевая игра «Моя семья».  </w:t>
      </w:r>
    </w:p>
    <w:p w:rsidR="00653576" w:rsidRPr="00480392" w:rsidRDefault="00653576" w:rsidP="006A100A">
      <w:pPr>
        <w:spacing w:after="0" w:line="240" w:lineRule="auto"/>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xml:space="preserve">В рамках реализации проекта «Читающая школа» проведены следующие мероприятия </w:t>
      </w:r>
    </w:p>
    <w:p w:rsidR="00653576" w:rsidRPr="00480392" w:rsidRDefault="00653576" w:rsidP="006A100A">
      <w:pPr>
        <w:numPr>
          <w:ilvl w:val="0"/>
          <w:numId w:val="44"/>
        </w:numPr>
        <w:spacing w:after="0" w:line="240" w:lineRule="auto"/>
        <w:ind w:left="0"/>
        <w:contextualSpacing/>
        <w:jc w:val="both"/>
        <w:rPr>
          <w:rFonts w:eastAsia="Calibri"/>
          <w:sz w:val="28"/>
          <w:szCs w:val="28"/>
          <w:lang w:val="kk-KZ"/>
        </w:rPr>
      </w:pPr>
      <w:r w:rsidRPr="00480392">
        <w:rPr>
          <w:rFonts w:eastAsia="Calibri"/>
          <w:sz w:val="28"/>
          <w:szCs w:val="28"/>
          <w:lang w:val="kk-KZ"/>
        </w:rPr>
        <w:t>Челлендж «Вместе весело читать!».</w:t>
      </w:r>
    </w:p>
    <w:p w:rsidR="00653576" w:rsidRPr="00480392" w:rsidRDefault="00653576" w:rsidP="006A100A">
      <w:pPr>
        <w:numPr>
          <w:ilvl w:val="0"/>
          <w:numId w:val="44"/>
        </w:numPr>
        <w:spacing w:after="0" w:line="240" w:lineRule="auto"/>
        <w:ind w:left="0"/>
        <w:contextualSpacing/>
        <w:jc w:val="both"/>
        <w:rPr>
          <w:rFonts w:eastAsia="Calibri"/>
          <w:sz w:val="28"/>
          <w:szCs w:val="28"/>
          <w:lang w:val="kk-KZ"/>
        </w:rPr>
      </w:pPr>
      <w:r w:rsidRPr="00480392">
        <w:rPr>
          <w:rFonts w:eastAsia="Calibri"/>
          <w:sz w:val="28"/>
          <w:szCs w:val="28"/>
          <w:lang w:val="kk-KZ"/>
        </w:rPr>
        <w:lastRenderedPageBreak/>
        <w:t>Организована выставка литературы  «Менің елім Қазақстан», в рамках празднования Дня Республики.</w:t>
      </w:r>
    </w:p>
    <w:p w:rsidR="00653576" w:rsidRPr="00480392" w:rsidRDefault="00653576" w:rsidP="006A100A">
      <w:pPr>
        <w:numPr>
          <w:ilvl w:val="0"/>
          <w:numId w:val="44"/>
        </w:numPr>
        <w:spacing w:after="0" w:line="240" w:lineRule="auto"/>
        <w:ind w:left="0"/>
        <w:contextualSpacing/>
        <w:jc w:val="both"/>
        <w:rPr>
          <w:rFonts w:eastAsia="Calibri"/>
          <w:sz w:val="28"/>
          <w:szCs w:val="28"/>
          <w:lang w:val="kk-KZ"/>
        </w:rPr>
      </w:pPr>
      <w:r w:rsidRPr="00480392">
        <w:rPr>
          <w:rFonts w:eastAsia="Calibri"/>
          <w:sz w:val="28"/>
          <w:szCs w:val="28"/>
          <w:lang w:val="kk-KZ"/>
        </w:rPr>
        <w:t>Организована выставка детской литературы «Кел балалар, оқылық»</w:t>
      </w:r>
    </w:p>
    <w:p w:rsidR="00653576" w:rsidRPr="00480392" w:rsidRDefault="00653576" w:rsidP="006A100A">
      <w:pPr>
        <w:numPr>
          <w:ilvl w:val="0"/>
          <w:numId w:val="44"/>
        </w:numPr>
        <w:spacing w:after="0" w:line="240" w:lineRule="auto"/>
        <w:ind w:left="0"/>
        <w:contextualSpacing/>
        <w:jc w:val="both"/>
        <w:rPr>
          <w:rFonts w:eastAsia="Calibri"/>
          <w:sz w:val="28"/>
          <w:szCs w:val="28"/>
          <w:lang w:val="kk-KZ"/>
        </w:rPr>
      </w:pPr>
      <w:r w:rsidRPr="00480392">
        <w:rPr>
          <w:rFonts w:eastAsia="Calibri"/>
          <w:sz w:val="28"/>
          <w:szCs w:val="28"/>
          <w:lang w:val="kk-KZ"/>
        </w:rPr>
        <w:t>Организация стенда Букроссинг</w:t>
      </w:r>
    </w:p>
    <w:p w:rsidR="00653576" w:rsidRPr="00480392" w:rsidRDefault="00653576" w:rsidP="006A100A">
      <w:pPr>
        <w:shd w:val="clear" w:color="auto" w:fill="FFFFFF"/>
        <w:spacing w:after="0" w:line="240" w:lineRule="auto"/>
        <w:ind w:firstLine="360"/>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xml:space="preserve">22 сентября в торжественной обстановке прошло посвящение в 5-классники. Чтобы претендовать на гордое звание «Ученик 5 класса» и достичь его, ребятам предстояло показать свои таланты, знания и умения на конкурсных этапах, с чем они справились ярко и отлично. </w:t>
      </w:r>
    </w:p>
    <w:p w:rsidR="00653576" w:rsidRPr="00480392" w:rsidRDefault="00653576" w:rsidP="006A100A">
      <w:pPr>
        <w:spacing w:after="0" w:line="240" w:lineRule="auto"/>
        <w:ind w:firstLine="708"/>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С 7  ноября</w:t>
      </w:r>
      <w:r w:rsidRPr="00480392">
        <w:rPr>
          <w:color w:val="000000"/>
          <w:sz w:val="28"/>
          <w:szCs w:val="28"/>
          <w:bdr w:val="none" w:sz="0" w:space="0" w:color="auto" w:frame="1"/>
          <w:lang w:val="ru-RU" w:eastAsia="ru-RU"/>
        </w:rPr>
        <w:t xml:space="preserve"> в рамках</w:t>
      </w:r>
      <w:r w:rsidRPr="00480392">
        <w:rPr>
          <w:color w:val="000000"/>
          <w:sz w:val="28"/>
          <w:szCs w:val="28"/>
          <w:bdr w:val="none" w:sz="0" w:space="0" w:color="auto" w:frame="1"/>
          <w:lang w:val="kk-KZ" w:eastAsia="ru-RU"/>
        </w:rPr>
        <w:t xml:space="preserve"> программы «Детство без жестокости и насилия»</w:t>
      </w:r>
      <w:r w:rsidRPr="00480392">
        <w:rPr>
          <w:color w:val="000000"/>
          <w:sz w:val="28"/>
          <w:szCs w:val="28"/>
          <w:bdr w:val="none" w:sz="0" w:space="0" w:color="auto" w:frame="1"/>
          <w:lang w:val="ru-RU" w:eastAsia="ru-RU"/>
        </w:rPr>
        <w:t>- были проведены мероприятия направленные на развитие духовно - нравственного потенциала семьи.</w:t>
      </w:r>
      <w:r w:rsidRPr="00480392">
        <w:rPr>
          <w:color w:val="000000"/>
          <w:sz w:val="28"/>
          <w:szCs w:val="28"/>
          <w:bdr w:val="none" w:sz="0" w:space="0" w:color="auto" w:frame="1"/>
          <w:lang w:eastAsia="ru-RU"/>
        </w:rPr>
        <w:t> </w:t>
      </w:r>
      <w:r w:rsidRPr="00480392">
        <w:rPr>
          <w:color w:val="000000"/>
          <w:sz w:val="28"/>
          <w:szCs w:val="28"/>
          <w:bdr w:val="none" w:sz="0" w:space="0" w:color="auto" w:frame="1"/>
          <w:lang w:val="ru-RU" w:eastAsia="ru-RU"/>
        </w:rPr>
        <w:t xml:space="preserve"> Цель </w:t>
      </w:r>
      <w:proofErr w:type="gramStart"/>
      <w:r w:rsidRPr="00480392">
        <w:rPr>
          <w:color w:val="000000"/>
          <w:sz w:val="28"/>
          <w:szCs w:val="28"/>
          <w:bdr w:val="none" w:sz="0" w:space="0" w:color="auto" w:frame="1"/>
          <w:lang w:val="ru-RU" w:eastAsia="ru-RU"/>
        </w:rPr>
        <w:t>акции повышения уровня правовой защиты детей</w:t>
      </w:r>
      <w:proofErr w:type="gramEnd"/>
      <w:r w:rsidRPr="00480392">
        <w:rPr>
          <w:color w:val="000000"/>
          <w:sz w:val="28"/>
          <w:szCs w:val="28"/>
          <w:bdr w:val="none" w:sz="0" w:space="0" w:color="auto" w:frame="1"/>
          <w:lang w:val="ru-RU" w:eastAsia="ru-RU"/>
        </w:rPr>
        <w:t>. Учащиеся школы приняли активное участие в челенджах, конкурсах.</w:t>
      </w:r>
    </w:p>
    <w:p w:rsidR="00653576" w:rsidRPr="00480392" w:rsidRDefault="00653576" w:rsidP="006A100A">
      <w:pPr>
        <w:spacing w:after="0" w:line="240" w:lineRule="auto"/>
        <w:jc w:val="both"/>
        <w:rPr>
          <w:color w:val="000000"/>
          <w:sz w:val="28"/>
          <w:szCs w:val="28"/>
          <w:bdr w:val="none" w:sz="0" w:space="0" w:color="auto" w:frame="1"/>
          <w:lang w:val="kk-KZ" w:eastAsia="ru-RU"/>
        </w:rPr>
      </w:pPr>
      <w:r w:rsidRPr="00480392">
        <w:rPr>
          <w:color w:val="000000"/>
          <w:sz w:val="28"/>
          <w:szCs w:val="28"/>
          <w:bdr w:val="none" w:sz="0" w:space="0" w:color="auto" w:frame="1"/>
          <w:lang w:val="ru-RU" w:eastAsia="ru-RU"/>
        </w:rPr>
        <w:t>В</w:t>
      </w:r>
      <w:r w:rsidRPr="00480392">
        <w:rPr>
          <w:color w:val="000000"/>
          <w:sz w:val="28"/>
          <w:szCs w:val="28"/>
          <w:bdr w:val="none" w:sz="0" w:space="0" w:color="auto" w:frame="1"/>
          <w:lang w:eastAsia="ru-RU"/>
        </w:rPr>
        <w:t> </w:t>
      </w:r>
      <w:r w:rsidRPr="00480392">
        <w:rPr>
          <w:color w:val="000000"/>
          <w:sz w:val="28"/>
          <w:szCs w:val="28"/>
          <w:bdr w:val="none" w:sz="0" w:space="0" w:color="auto" w:frame="1"/>
          <w:lang w:val="ru-RU" w:eastAsia="ru-RU"/>
        </w:rPr>
        <w:t xml:space="preserve">рамках </w:t>
      </w:r>
      <w:r w:rsidRPr="00480392">
        <w:rPr>
          <w:bCs/>
          <w:iCs/>
          <w:color w:val="000000"/>
          <w:sz w:val="28"/>
          <w:szCs w:val="28"/>
          <w:bdr w:val="none" w:sz="0" w:space="0" w:color="auto" w:frame="1"/>
          <w:lang w:val="ru-RU" w:eastAsia="ru-RU"/>
        </w:rPr>
        <w:t>национального интереса</w:t>
      </w:r>
      <w:r w:rsidRPr="00480392">
        <w:rPr>
          <w:b/>
          <w:i/>
          <w:color w:val="000000"/>
          <w:sz w:val="28"/>
          <w:szCs w:val="28"/>
          <w:bdr w:val="none" w:sz="0" w:space="0" w:color="auto" w:frame="1"/>
          <w:lang w:val="ru-RU" w:eastAsia="ru-RU"/>
        </w:rPr>
        <w:t xml:space="preserve"> </w:t>
      </w:r>
      <w:r w:rsidRPr="00480392">
        <w:rPr>
          <w:color w:val="000000"/>
          <w:sz w:val="28"/>
          <w:szCs w:val="28"/>
          <w:bdr w:val="none" w:sz="0" w:space="0" w:color="auto" w:frame="1"/>
          <w:lang w:val="ru-RU" w:eastAsia="ru-RU"/>
        </w:rPr>
        <w:t xml:space="preserve">в сентябре проведена неделя ко дню языков. </w:t>
      </w:r>
      <w:r w:rsidRPr="00480392">
        <w:rPr>
          <w:color w:val="000000"/>
          <w:sz w:val="28"/>
          <w:szCs w:val="28"/>
          <w:bdr w:val="none" w:sz="0" w:space="0" w:color="auto" w:frame="1"/>
          <w:lang w:val="kk-KZ" w:eastAsia="ru-RU"/>
        </w:rPr>
        <w:t>В рамках празднования Дня языков учителями-языковедами  проведены мероприятия согласно плану. С целью национального воспитания классными руководителями проведены классные часы на данную тематику.</w:t>
      </w:r>
    </w:p>
    <w:p w:rsidR="00653576" w:rsidRPr="00480392" w:rsidRDefault="00653576" w:rsidP="006A100A">
      <w:pPr>
        <w:shd w:val="clear" w:color="auto" w:fill="FFFFFF"/>
        <w:spacing w:after="0" w:line="240" w:lineRule="auto"/>
        <w:ind w:firstLine="708"/>
        <w:jc w:val="both"/>
        <w:rPr>
          <w:color w:val="000000"/>
          <w:sz w:val="28"/>
          <w:szCs w:val="28"/>
          <w:bdr w:val="none" w:sz="0" w:space="0" w:color="auto" w:frame="1"/>
          <w:lang w:val="kk-KZ" w:eastAsia="ru-RU"/>
        </w:rPr>
      </w:pPr>
      <w:r w:rsidRPr="00480392">
        <w:rPr>
          <w:bCs/>
          <w:iCs/>
          <w:color w:val="000000"/>
          <w:sz w:val="28"/>
          <w:szCs w:val="28"/>
          <w:bdr w:val="none" w:sz="0" w:space="0" w:color="auto" w:frame="1"/>
          <w:lang w:val="kk-KZ" w:eastAsia="ru-RU"/>
        </w:rPr>
        <w:t>Э</w:t>
      </w:r>
      <w:r w:rsidRPr="00480392">
        <w:rPr>
          <w:bCs/>
          <w:iCs/>
          <w:color w:val="000000"/>
          <w:sz w:val="28"/>
          <w:szCs w:val="28"/>
          <w:bdr w:val="none" w:sz="0" w:space="0" w:color="auto" w:frame="1"/>
          <w:lang w:val="ru-RU" w:eastAsia="ru-RU"/>
        </w:rPr>
        <w:t>кологическое воспитание</w:t>
      </w:r>
      <w:r w:rsidRPr="00480392">
        <w:rPr>
          <w:color w:val="000000"/>
          <w:sz w:val="28"/>
          <w:szCs w:val="28"/>
          <w:bdr w:val="none" w:sz="0" w:space="0" w:color="auto" w:frame="1"/>
          <w:lang w:eastAsia="ru-RU"/>
        </w:rPr>
        <w:t> </w:t>
      </w:r>
      <w:r w:rsidRPr="00480392">
        <w:rPr>
          <w:color w:val="000000"/>
          <w:sz w:val="28"/>
          <w:szCs w:val="28"/>
          <w:bdr w:val="none" w:sz="0" w:space="0" w:color="auto" w:frame="1"/>
          <w:lang w:val="ru-RU" w:eastAsia="ru-RU"/>
        </w:rPr>
        <w:t xml:space="preserve"> проведены</w:t>
      </w:r>
      <w:r w:rsidRPr="00480392">
        <w:rPr>
          <w:color w:val="000000"/>
          <w:sz w:val="28"/>
          <w:szCs w:val="28"/>
          <w:bdr w:val="none" w:sz="0" w:space="0" w:color="auto" w:frame="1"/>
          <w:lang w:val="kk-KZ" w:eastAsia="ru-RU"/>
        </w:rPr>
        <w:t xml:space="preserve"> экологические</w:t>
      </w:r>
      <w:r w:rsidRPr="00480392">
        <w:rPr>
          <w:color w:val="000000"/>
          <w:sz w:val="28"/>
          <w:szCs w:val="28"/>
          <w:bdr w:val="none" w:sz="0" w:space="0" w:color="auto" w:frame="1"/>
          <w:lang w:val="ru-RU" w:eastAsia="ru-RU"/>
        </w:rPr>
        <w:t xml:space="preserve">  часы, </w:t>
      </w:r>
      <w:r w:rsidRPr="00480392">
        <w:rPr>
          <w:color w:val="000000"/>
          <w:sz w:val="28"/>
          <w:szCs w:val="28"/>
          <w:bdr w:val="none" w:sz="0" w:space="0" w:color="auto" w:frame="1"/>
          <w:lang w:val="kk-KZ" w:eastAsia="ru-RU"/>
        </w:rPr>
        <w:t>проведена акция «Чистый двор», педагоги школы и обслуживающий персонал навели порядок на школьном дворе и его окресностях. Енглисова Г.Е. и ученица 9 класса Чижова А. приняли участие в областном экологическом конкурсе «Эко болашак».</w:t>
      </w:r>
    </w:p>
    <w:p w:rsidR="00653576" w:rsidRPr="00480392" w:rsidRDefault="00653576" w:rsidP="006A100A">
      <w:pPr>
        <w:shd w:val="clear" w:color="auto" w:fill="FFFFFF"/>
        <w:spacing w:after="0" w:line="240" w:lineRule="auto"/>
        <w:ind w:firstLine="708"/>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Администарация с учащимися школы проведена беседа «Действия учащихся во время пожара» и проведена тренировочная эвакуация учащихся и воспитанников мини-центра «Балдырган 2». Завхоз Гречко В.В. провел профилактическая беседа по профилактике терроризма «Действия при угрозе терроризма».</w:t>
      </w:r>
    </w:p>
    <w:p w:rsidR="00653576" w:rsidRPr="00480392" w:rsidRDefault="00653576" w:rsidP="006A100A">
      <w:pPr>
        <w:spacing w:after="0" w:line="240" w:lineRule="auto"/>
        <w:jc w:val="both"/>
        <w:rPr>
          <w:rFonts w:eastAsia="Calibri"/>
          <w:sz w:val="28"/>
          <w:szCs w:val="28"/>
          <w:lang w:val="kk-KZ"/>
        </w:rPr>
      </w:pPr>
      <w:r w:rsidRPr="00480392">
        <w:rPr>
          <w:rFonts w:eastAsia="Calibri"/>
          <w:sz w:val="28"/>
          <w:szCs w:val="28"/>
          <w:lang w:val="kk-KZ"/>
        </w:rPr>
        <w:t>Отряд волонтеров  под руководством старшей вожатой Депершмидт Д.В. подготовили подарки своими руками для пенсионеров школы и педагогам-ветеранам.</w:t>
      </w:r>
    </w:p>
    <w:p w:rsidR="00653576" w:rsidRPr="00480392" w:rsidRDefault="00653576" w:rsidP="006A100A">
      <w:pPr>
        <w:shd w:val="clear" w:color="auto" w:fill="FFFFFF"/>
        <w:spacing w:after="0" w:line="240" w:lineRule="auto"/>
        <w:jc w:val="both"/>
        <w:rPr>
          <w:color w:val="000000"/>
          <w:sz w:val="28"/>
          <w:szCs w:val="28"/>
          <w:bdr w:val="none" w:sz="0" w:space="0" w:color="auto" w:frame="1"/>
          <w:lang w:val="kk-KZ" w:eastAsia="ru-RU"/>
        </w:rPr>
      </w:pPr>
      <w:r w:rsidRPr="00480392">
        <w:rPr>
          <w:color w:val="000000"/>
          <w:sz w:val="28"/>
          <w:szCs w:val="28"/>
          <w:bdr w:val="none" w:sz="0" w:space="0" w:color="auto" w:frame="1"/>
          <w:lang w:val="ru-RU" w:eastAsia="ru-RU"/>
        </w:rPr>
        <w:t>В</w:t>
      </w:r>
      <w:r w:rsidRPr="00480392">
        <w:rPr>
          <w:color w:val="000000"/>
          <w:sz w:val="28"/>
          <w:szCs w:val="28"/>
          <w:bdr w:val="none" w:sz="0" w:space="0" w:color="auto" w:frame="1"/>
          <w:lang w:eastAsia="ru-RU"/>
        </w:rPr>
        <w:t> </w:t>
      </w:r>
      <w:r w:rsidRPr="00480392">
        <w:rPr>
          <w:color w:val="000000"/>
          <w:sz w:val="28"/>
          <w:szCs w:val="28"/>
          <w:bdr w:val="none" w:sz="0" w:space="0" w:color="auto" w:frame="1"/>
          <w:lang w:val="ru-RU" w:eastAsia="ru-RU"/>
        </w:rPr>
        <w:t>рамках, воспитания информационной культуры проведены</w:t>
      </w:r>
      <w:r w:rsidRPr="00480392">
        <w:rPr>
          <w:color w:val="000000"/>
          <w:sz w:val="28"/>
          <w:szCs w:val="28"/>
          <w:bdr w:val="none" w:sz="0" w:space="0" w:color="auto" w:frame="1"/>
          <w:lang w:eastAsia="ru-RU"/>
        </w:rPr>
        <w:t> </w:t>
      </w:r>
      <w:r w:rsidRPr="00480392">
        <w:rPr>
          <w:color w:val="000000"/>
          <w:sz w:val="28"/>
          <w:szCs w:val="28"/>
          <w:bdr w:val="none" w:sz="0" w:space="0" w:color="auto" w:frame="1"/>
          <w:lang w:val="ru-RU" w:eastAsia="ru-RU"/>
        </w:rPr>
        <w:t xml:space="preserve">беседы </w:t>
      </w:r>
      <w:r w:rsidRPr="00480392">
        <w:rPr>
          <w:color w:val="000000"/>
          <w:sz w:val="28"/>
          <w:szCs w:val="28"/>
          <w:bdr w:val="none" w:sz="0" w:space="0" w:color="auto" w:frame="1"/>
          <w:lang w:val="kk-KZ" w:eastAsia="ru-RU"/>
        </w:rPr>
        <w:t>«Б</w:t>
      </w:r>
      <w:r w:rsidRPr="00480392">
        <w:rPr>
          <w:color w:val="000000"/>
          <w:sz w:val="28"/>
          <w:szCs w:val="28"/>
          <w:bdr w:val="none" w:sz="0" w:space="0" w:color="auto" w:frame="1"/>
          <w:lang w:val="ru-RU" w:eastAsia="ru-RU"/>
        </w:rPr>
        <w:t>езопасный интернет</w:t>
      </w:r>
      <w:r w:rsidRPr="00480392">
        <w:rPr>
          <w:color w:val="000000"/>
          <w:sz w:val="28"/>
          <w:szCs w:val="28"/>
          <w:bdr w:val="none" w:sz="0" w:space="0" w:color="auto" w:frame="1"/>
          <w:lang w:val="kk-KZ" w:eastAsia="ru-RU"/>
        </w:rPr>
        <w:t xml:space="preserve">». </w:t>
      </w:r>
    </w:p>
    <w:p w:rsidR="00653576" w:rsidRPr="00480392" w:rsidRDefault="00653576" w:rsidP="006A100A">
      <w:pPr>
        <w:shd w:val="clear" w:color="auto" w:fill="FFFFFF"/>
        <w:spacing w:after="0" w:line="240" w:lineRule="auto"/>
        <w:ind w:firstLine="708"/>
        <w:jc w:val="both"/>
        <w:rPr>
          <w:color w:val="000000"/>
          <w:sz w:val="28"/>
          <w:szCs w:val="28"/>
          <w:bdr w:val="none" w:sz="0" w:space="0" w:color="auto" w:frame="1"/>
          <w:lang w:val="kk-KZ" w:eastAsia="ru-RU"/>
        </w:rPr>
      </w:pPr>
      <w:r w:rsidRPr="00480392">
        <w:rPr>
          <w:color w:val="000000"/>
          <w:sz w:val="28"/>
          <w:szCs w:val="28"/>
          <w:bdr w:val="none" w:sz="0" w:space="0" w:color="auto" w:frame="1"/>
          <w:lang w:val="kk-KZ" w:eastAsia="ru-RU"/>
        </w:rPr>
        <w:t xml:space="preserve">Каждую четверть на протяжении всего полугодия классными руководителями проведились инструктажи по электробезопасности, проведены беседы об опасности электрооборудования на территории села (трансформаторы, линии электропередач).В конце года проведена профилактический инструктаж по ТБ при возникновении пожара и по электробезопасности завхозом школы Гречко В.В. </w:t>
      </w:r>
    </w:p>
    <w:p w:rsidR="00653576" w:rsidRPr="00480392" w:rsidRDefault="00653576" w:rsidP="006A100A">
      <w:pPr>
        <w:spacing w:after="0" w:line="240" w:lineRule="auto"/>
        <w:jc w:val="both"/>
        <w:rPr>
          <w:rFonts w:eastAsia="Calibri"/>
          <w:sz w:val="28"/>
          <w:szCs w:val="28"/>
          <w:lang w:val="kk-KZ"/>
        </w:rPr>
      </w:pPr>
      <w:r w:rsidRPr="00480392">
        <w:rPr>
          <w:rFonts w:eastAsia="Calibri"/>
          <w:sz w:val="28"/>
          <w:szCs w:val="28"/>
          <w:lang w:val="kk-KZ"/>
        </w:rPr>
        <w:t>Психолог школы  Радченко А.Б. проведена беседа «Преодоление  и профилактика буллинга».</w:t>
      </w:r>
    </w:p>
    <w:p w:rsidR="00653576" w:rsidRPr="00480392" w:rsidRDefault="00653576" w:rsidP="006A100A">
      <w:pPr>
        <w:spacing w:after="0" w:line="240" w:lineRule="auto"/>
        <w:ind w:firstLine="708"/>
        <w:jc w:val="both"/>
        <w:rPr>
          <w:rFonts w:eastAsia="Calibri"/>
          <w:sz w:val="28"/>
          <w:szCs w:val="28"/>
          <w:lang w:val="kk-KZ"/>
        </w:rPr>
      </w:pPr>
      <w:r w:rsidRPr="00480392">
        <w:rPr>
          <w:rFonts w:eastAsia="Calibri"/>
          <w:sz w:val="28"/>
          <w:szCs w:val="28"/>
          <w:lang w:val="kk-KZ"/>
        </w:rPr>
        <w:t>На информационном поле Лапковская К.В. размещала различные памятки и буклеты по профилактике терроризма, ТБ на каникулах , памятки для родителей.</w:t>
      </w:r>
    </w:p>
    <w:p w:rsidR="00653576" w:rsidRPr="00480392" w:rsidRDefault="00653576" w:rsidP="006A100A">
      <w:pPr>
        <w:shd w:val="clear" w:color="auto" w:fill="FFFFFF"/>
        <w:spacing w:after="0" w:line="240" w:lineRule="auto"/>
        <w:jc w:val="both"/>
        <w:rPr>
          <w:color w:val="000000"/>
          <w:sz w:val="28"/>
          <w:szCs w:val="28"/>
          <w:bdr w:val="none" w:sz="0" w:space="0" w:color="auto" w:frame="1"/>
          <w:lang w:val="kk-KZ" w:eastAsia="ru-RU"/>
        </w:rPr>
      </w:pPr>
      <w:r w:rsidRPr="00480392">
        <w:rPr>
          <w:color w:val="000000"/>
          <w:sz w:val="28"/>
          <w:szCs w:val="28"/>
          <w:bdr w:val="none" w:sz="0" w:space="0" w:color="auto" w:frame="1"/>
          <w:lang w:val="ru-RU" w:eastAsia="ru-RU"/>
        </w:rPr>
        <w:t>В рамках ценности «Совесть»</w:t>
      </w:r>
      <w:r w:rsidRPr="00480392">
        <w:rPr>
          <w:color w:val="000000"/>
          <w:sz w:val="28"/>
          <w:szCs w:val="28"/>
          <w:bdr w:val="none" w:sz="0" w:space="0" w:color="auto" w:frame="1"/>
          <w:lang w:val="kk-KZ" w:eastAsia="ru-RU"/>
        </w:rPr>
        <w:t xml:space="preserve"> 1 октября в рамках празднования Дня пожилого человека с учащимися подготовлены праздничные поздравления бабушкам и дедушкам и выступили на сцене ДК села.</w:t>
      </w:r>
      <w:r w:rsidRPr="00480392">
        <w:rPr>
          <w:color w:val="000000"/>
          <w:sz w:val="28"/>
          <w:szCs w:val="28"/>
          <w:bdr w:val="none" w:sz="0" w:space="0" w:color="auto" w:frame="1"/>
          <w:lang w:val="ru-RU" w:eastAsia="ru-RU"/>
        </w:rPr>
        <w:t xml:space="preserve"> </w:t>
      </w:r>
    </w:p>
    <w:p w:rsidR="00653576" w:rsidRPr="00480392" w:rsidRDefault="00653576" w:rsidP="006A100A">
      <w:pPr>
        <w:shd w:val="clear" w:color="auto" w:fill="FFFFFF"/>
        <w:spacing w:after="0" w:line="240" w:lineRule="auto"/>
        <w:jc w:val="both"/>
        <w:rPr>
          <w:color w:val="000000"/>
          <w:sz w:val="28"/>
          <w:szCs w:val="28"/>
          <w:bdr w:val="none" w:sz="0" w:space="0" w:color="auto" w:frame="1"/>
          <w:lang w:val="kk-KZ" w:eastAsia="ru-RU"/>
        </w:rPr>
      </w:pPr>
      <w:r w:rsidRPr="00480392">
        <w:rPr>
          <w:color w:val="000000"/>
          <w:sz w:val="28"/>
          <w:szCs w:val="28"/>
          <w:bdr w:val="none" w:sz="0" w:space="0" w:color="auto" w:frame="1"/>
          <w:lang w:val="ru-RU" w:eastAsia="ru-RU"/>
        </w:rPr>
        <w:t>В октябре была оформлена выставка семейного творчества «</w:t>
      </w:r>
      <w:r w:rsidRPr="00480392">
        <w:rPr>
          <w:color w:val="000000"/>
          <w:sz w:val="28"/>
          <w:szCs w:val="28"/>
          <w:bdr w:val="none" w:sz="0" w:space="0" w:color="auto" w:frame="1"/>
          <w:lang w:val="kk-KZ" w:eastAsia="ru-RU"/>
        </w:rPr>
        <w:t>И снова осень золотая». В этом году  вновь на выставке были представлены поделки, которые поразили оригинальностью, своеобразием и неповторимостью.</w:t>
      </w:r>
    </w:p>
    <w:p w:rsidR="00653576" w:rsidRPr="00480392" w:rsidRDefault="00653576" w:rsidP="006A100A">
      <w:pPr>
        <w:shd w:val="clear" w:color="auto" w:fill="FFFFFF"/>
        <w:spacing w:after="0" w:line="240" w:lineRule="auto"/>
        <w:ind w:firstLine="708"/>
        <w:jc w:val="both"/>
        <w:rPr>
          <w:color w:val="000000"/>
          <w:sz w:val="28"/>
          <w:szCs w:val="28"/>
          <w:bdr w:val="none" w:sz="0" w:space="0" w:color="auto" w:frame="1"/>
          <w:lang w:val="ru-RU" w:eastAsia="ru-RU"/>
        </w:rPr>
      </w:pPr>
      <w:r w:rsidRPr="00480392">
        <w:rPr>
          <w:color w:val="000000"/>
          <w:sz w:val="28"/>
          <w:szCs w:val="28"/>
          <w:bdr w:val="none" w:sz="0" w:space="0" w:color="auto" w:frame="1"/>
          <w:lang w:val="ru-RU" w:eastAsia="ru-RU"/>
        </w:rPr>
        <w:lastRenderedPageBreak/>
        <w:t>В рамках</w:t>
      </w:r>
      <w:r w:rsidRPr="00480392">
        <w:rPr>
          <w:color w:val="000000"/>
          <w:sz w:val="28"/>
          <w:szCs w:val="28"/>
          <w:bdr w:val="none" w:sz="0" w:space="0" w:color="auto" w:frame="1"/>
          <w:lang w:eastAsia="ru-RU"/>
        </w:rPr>
        <w:t> </w:t>
      </w:r>
      <w:r w:rsidRPr="00480392">
        <w:rPr>
          <w:color w:val="000000"/>
          <w:sz w:val="28"/>
          <w:szCs w:val="28"/>
          <w:bdr w:val="none" w:sz="0" w:space="0" w:color="auto" w:frame="1"/>
          <w:lang w:val="ru-RU" w:eastAsia="ru-RU"/>
        </w:rPr>
        <w:t>ценности «Стремление» физического воспитания, здорового образа жизни</w:t>
      </w:r>
      <w:r w:rsidRPr="00480392">
        <w:rPr>
          <w:color w:val="000000"/>
          <w:sz w:val="28"/>
          <w:szCs w:val="28"/>
          <w:bdr w:val="none" w:sz="0" w:space="0" w:color="auto" w:frame="1"/>
          <w:lang w:eastAsia="ru-RU"/>
        </w:rPr>
        <w:t> </w:t>
      </w:r>
      <w:r w:rsidRPr="00480392">
        <w:rPr>
          <w:color w:val="000000"/>
          <w:sz w:val="28"/>
          <w:szCs w:val="28"/>
          <w:bdr w:val="none" w:sz="0" w:space="0" w:color="auto" w:frame="1"/>
          <w:lang w:val="ru-RU" w:eastAsia="ru-RU"/>
        </w:rPr>
        <w:t>в сентябре проведены учителем физической культуры Поль В.И</w:t>
      </w:r>
      <w:r w:rsidRPr="00480392">
        <w:rPr>
          <w:color w:val="000000"/>
          <w:sz w:val="28"/>
          <w:szCs w:val="28"/>
          <w:bdr w:val="none" w:sz="0" w:space="0" w:color="auto" w:frame="1"/>
          <w:lang w:val="kk-KZ" w:eastAsia="ru-RU"/>
        </w:rPr>
        <w:t>. челенджи, физминутки, а также ведется работа с фракцией спорта. Участие в акциях по воспитанию здорой молодежи, раздача буклетов, участие в акции «Алтын сақа</w:t>
      </w:r>
      <w:r w:rsidRPr="00480392">
        <w:rPr>
          <w:color w:val="000000"/>
          <w:sz w:val="28"/>
          <w:szCs w:val="28"/>
          <w:bdr w:val="none" w:sz="0" w:space="0" w:color="auto" w:frame="1"/>
          <w:lang w:val="ru-RU" w:eastAsia="ru-RU"/>
        </w:rPr>
        <w:t>».Школьный парламент активно проводит мероприятия на тему ЗОЖ.</w:t>
      </w:r>
    </w:p>
    <w:p w:rsidR="00653576" w:rsidRPr="00480392" w:rsidRDefault="00653576" w:rsidP="006A100A">
      <w:pPr>
        <w:shd w:val="clear" w:color="auto" w:fill="FFFFFF"/>
        <w:spacing w:after="0" w:line="240" w:lineRule="auto"/>
        <w:ind w:firstLine="708"/>
        <w:jc w:val="both"/>
        <w:rPr>
          <w:color w:val="000000"/>
          <w:sz w:val="28"/>
          <w:szCs w:val="28"/>
          <w:lang w:val="kk-KZ" w:eastAsia="ru-RU"/>
        </w:rPr>
      </w:pPr>
      <w:r w:rsidRPr="00480392">
        <w:rPr>
          <w:color w:val="000000"/>
          <w:sz w:val="28"/>
          <w:szCs w:val="28"/>
          <w:bdr w:val="none" w:sz="0" w:space="0" w:color="auto" w:frame="1"/>
          <w:lang w:val="kk-KZ" w:eastAsia="ru-RU"/>
        </w:rPr>
        <w:t xml:space="preserve"> В рамках недели Здорового образа жизни классными руководителями проведены классные часы «Быть здоровым – здорово!»,социально-психологической службой школы проведена беседа «Умей сказать – НЕТ! Ко Дню борьбы со СПИДом была проведена лекция мед работником Чумак М.Г.</w:t>
      </w:r>
    </w:p>
    <w:p w:rsidR="00653576" w:rsidRPr="00480392" w:rsidRDefault="00653576" w:rsidP="006A100A">
      <w:pPr>
        <w:shd w:val="clear" w:color="auto" w:fill="FFFFFF"/>
        <w:spacing w:after="0" w:line="240" w:lineRule="auto"/>
        <w:jc w:val="both"/>
        <w:rPr>
          <w:color w:val="000000"/>
          <w:sz w:val="28"/>
          <w:szCs w:val="28"/>
          <w:bdr w:val="none" w:sz="0" w:space="0" w:color="auto" w:frame="1"/>
          <w:lang w:val="ru-RU" w:eastAsia="ru-RU"/>
        </w:rPr>
      </w:pPr>
      <w:r w:rsidRPr="00480392">
        <w:rPr>
          <w:color w:val="000000"/>
          <w:sz w:val="28"/>
          <w:szCs w:val="28"/>
          <w:bdr w:val="none" w:sz="0" w:space="0" w:color="auto" w:frame="1"/>
          <w:lang w:val="kk-KZ" w:eastAsia="ru-RU"/>
        </w:rPr>
        <w:tab/>
        <w:t>В направлении «Национальный интерес» 24 октября была проведена торжественная линейка посвященная ко дню Республики. Проводились мероприятия по отдельному плану классные часы, конкурсы итд. Ко дню независимости Казахстана была оформлена выставка, проведена торжественная линейка.</w:t>
      </w:r>
    </w:p>
    <w:p w:rsidR="00653576" w:rsidRPr="00480392" w:rsidRDefault="00653576" w:rsidP="006A100A">
      <w:pPr>
        <w:spacing w:after="0" w:line="240" w:lineRule="auto"/>
        <w:jc w:val="center"/>
        <w:rPr>
          <w:b/>
          <w:bCs/>
          <w:sz w:val="28"/>
          <w:szCs w:val="28"/>
          <w:lang w:val="ru-RU"/>
        </w:rPr>
      </w:pPr>
      <w:r w:rsidRPr="00480392">
        <w:rPr>
          <w:b/>
          <w:bCs/>
          <w:sz w:val="28"/>
          <w:szCs w:val="28"/>
          <w:lang w:val="ru-RU"/>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 xml:space="preserve">Важным звеном в системе воспитательной работы школы является система дополнительного образования.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развивающих средах организована внеурочная деятельность. Внеурочная деятельность </w:t>
      </w:r>
      <w:r w:rsidRPr="00480392">
        <w:rPr>
          <w:noProof/>
          <w:sz w:val="28"/>
          <w:szCs w:val="28"/>
          <w:lang/>
        </w:rPr>
        <w:drawing>
          <wp:inline distT="0" distB="0" distL="0" distR="0" wp14:anchorId="61E0B278" wp14:editId="042BA0A1">
            <wp:extent cx="13335" cy="13335"/>
            <wp:effectExtent l="19050" t="0" r="5715" b="0"/>
            <wp:docPr id="62" name="Picture 2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1"/>
                    <pic:cNvPicPr>
                      <a:picLocks noChangeAspect="1" noChangeArrowheads="1"/>
                    </pic:cNvPicPr>
                  </pic:nvPicPr>
                  <pic:blipFill>
                    <a:blip r:embed="rId110"/>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480392">
        <w:rPr>
          <w:sz w:val="28"/>
          <w:szCs w:val="28"/>
          <w:lang w:val="ru-RU"/>
        </w:rPr>
        <w:t>оказывает большую помощь в развитии творческих 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образования.</w:t>
      </w:r>
    </w:p>
    <w:p w:rsidR="00653576" w:rsidRPr="00480392" w:rsidRDefault="00653576" w:rsidP="006A100A">
      <w:pPr>
        <w:spacing w:after="0" w:line="240" w:lineRule="auto"/>
        <w:jc w:val="both"/>
        <w:rPr>
          <w:sz w:val="28"/>
          <w:szCs w:val="28"/>
          <w:lang w:val="ru-RU"/>
        </w:rPr>
      </w:pPr>
      <w:r w:rsidRPr="00480392">
        <w:rPr>
          <w:sz w:val="28"/>
          <w:szCs w:val="28"/>
          <w:lang w:val="ru-RU"/>
        </w:rPr>
        <w:t>В школе создана благоприятная среда для реализации возможностей и занятости школьников в кружках, спортивных секциях и внеклассных мероприятиях.</w:t>
      </w:r>
    </w:p>
    <w:p w:rsidR="00653576" w:rsidRPr="00480392" w:rsidRDefault="00653576" w:rsidP="006A100A">
      <w:pPr>
        <w:spacing w:after="0" w:line="240" w:lineRule="auto"/>
        <w:rPr>
          <w:sz w:val="28"/>
          <w:szCs w:val="28"/>
          <w:lang w:val="ru-RU"/>
        </w:rPr>
      </w:pPr>
      <w:r w:rsidRPr="00480392">
        <w:rPr>
          <w:sz w:val="28"/>
          <w:szCs w:val="28"/>
          <w:lang w:val="ru-RU"/>
        </w:rPr>
        <w:t xml:space="preserve">          В течение года работа</w:t>
      </w:r>
      <w:r w:rsidRPr="00480392">
        <w:rPr>
          <w:sz w:val="28"/>
          <w:szCs w:val="28"/>
          <w:lang w:val="kk-KZ"/>
        </w:rPr>
        <w:t>ют</w:t>
      </w:r>
      <w:r w:rsidRPr="00480392">
        <w:rPr>
          <w:sz w:val="28"/>
          <w:szCs w:val="28"/>
          <w:lang w:val="ru-RU"/>
        </w:rPr>
        <w:t xml:space="preserve"> кружки по </w:t>
      </w:r>
      <w:r w:rsidRPr="00480392">
        <w:rPr>
          <w:sz w:val="28"/>
          <w:szCs w:val="28"/>
          <w:lang w:val="kk-KZ"/>
        </w:rPr>
        <w:t>спортам</w:t>
      </w:r>
      <w:r w:rsidRPr="00480392">
        <w:rPr>
          <w:sz w:val="28"/>
          <w:szCs w:val="28"/>
          <w:lang w:val="ru-RU"/>
        </w:rPr>
        <w:t>:</w:t>
      </w:r>
    </w:p>
    <w:p w:rsidR="006A100A" w:rsidRPr="00480392" w:rsidRDefault="001018BC" w:rsidP="006A100A">
      <w:pPr>
        <w:spacing w:after="0" w:line="240" w:lineRule="auto"/>
        <w:rPr>
          <w:sz w:val="28"/>
          <w:szCs w:val="28"/>
          <w:lang w:val="ru-RU"/>
        </w:rPr>
      </w:pPr>
      <w:hyperlink r:id="rId111" w:history="1">
        <w:r w:rsidR="006A100A" w:rsidRPr="00480392">
          <w:rPr>
            <w:rStyle w:val="ad"/>
            <w:sz w:val="28"/>
            <w:szCs w:val="28"/>
            <w:lang w:val="ru-RU"/>
          </w:rPr>
          <w:t>https://cloud.mail.ru/public/HHS1/GDPHVuqXv</w:t>
        </w:r>
      </w:hyperlink>
    </w:p>
    <w:p w:rsidR="00653576" w:rsidRPr="00480392" w:rsidRDefault="00653576" w:rsidP="006A100A">
      <w:pPr>
        <w:spacing w:after="0" w:line="240" w:lineRule="auto"/>
        <w:rPr>
          <w:sz w:val="28"/>
          <w:szCs w:val="28"/>
          <w:lang w:val="ru-RU"/>
        </w:rPr>
      </w:pPr>
      <w:r w:rsidRPr="00480392">
        <w:rPr>
          <w:sz w:val="28"/>
          <w:szCs w:val="28"/>
          <w:lang w:val="ru-RU"/>
        </w:rPr>
        <w:t xml:space="preserve">        </w:t>
      </w:r>
      <w:r w:rsidRPr="00480392">
        <w:rPr>
          <w:sz w:val="28"/>
          <w:szCs w:val="28"/>
          <w:lang w:val="kk-KZ"/>
        </w:rPr>
        <w:t xml:space="preserve">  </w:t>
      </w:r>
      <w:r w:rsidRPr="00480392">
        <w:rPr>
          <w:sz w:val="28"/>
          <w:szCs w:val="28"/>
          <w:lang w:val="ru-RU"/>
        </w:rPr>
        <w:t xml:space="preserve"> В течение года работа</w:t>
      </w:r>
      <w:r w:rsidRPr="00480392">
        <w:rPr>
          <w:sz w:val="28"/>
          <w:szCs w:val="28"/>
          <w:lang w:val="kk-KZ"/>
        </w:rPr>
        <w:t>ют</w:t>
      </w:r>
      <w:r w:rsidRPr="00480392">
        <w:rPr>
          <w:sz w:val="28"/>
          <w:szCs w:val="28"/>
          <w:lang w:val="ru-RU"/>
        </w:rPr>
        <w:t xml:space="preserve"> кружки по интересам:</w:t>
      </w:r>
    </w:p>
    <w:tbl>
      <w:tblPr>
        <w:tblStyle w:val="20"/>
        <w:tblW w:w="9018" w:type="dxa"/>
        <w:tblLook w:val="04A0" w:firstRow="1" w:lastRow="0" w:firstColumn="1" w:lastColumn="0" w:noHBand="0" w:noVBand="1"/>
      </w:tblPr>
      <w:tblGrid>
        <w:gridCol w:w="558"/>
        <w:gridCol w:w="1888"/>
        <w:gridCol w:w="3928"/>
        <w:gridCol w:w="2644"/>
      </w:tblGrid>
      <w:tr w:rsidR="00653576" w:rsidRPr="00480392" w:rsidTr="00371BE0">
        <w:tc>
          <w:tcPr>
            <w:tcW w:w="0" w:type="auto"/>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rPr>
            </w:pPr>
            <w:r w:rsidRPr="00480392">
              <w:rPr>
                <w:sz w:val="28"/>
                <w:szCs w:val="28"/>
              </w:rPr>
              <w:t>№</w:t>
            </w:r>
          </w:p>
        </w:tc>
        <w:tc>
          <w:tcPr>
            <w:tcW w:w="188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rPr>
            </w:pPr>
            <w:r w:rsidRPr="00480392">
              <w:rPr>
                <w:sz w:val="28"/>
                <w:szCs w:val="28"/>
              </w:rPr>
              <w:t>День недели</w:t>
            </w:r>
          </w:p>
        </w:tc>
        <w:tc>
          <w:tcPr>
            <w:tcW w:w="392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rPr>
            </w:pPr>
            <w:r w:rsidRPr="00480392">
              <w:rPr>
                <w:sz w:val="28"/>
                <w:szCs w:val="28"/>
              </w:rPr>
              <w:t>Название кружка</w:t>
            </w:r>
          </w:p>
        </w:tc>
        <w:tc>
          <w:tcPr>
            <w:tcW w:w="2644"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rPr>
            </w:pPr>
            <w:r w:rsidRPr="00480392">
              <w:rPr>
                <w:sz w:val="28"/>
                <w:szCs w:val="28"/>
              </w:rPr>
              <w:t>Руководитель</w:t>
            </w:r>
          </w:p>
        </w:tc>
      </w:tr>
      <w:tr w:rsidR="00653576" w:rsidRPr="00480392" w:rsidTr="00371BE0">
        <w:tc>
          <w:tcPr>
            <w:tcW w:w="0" w:type="auto"/>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1</w:t>
            </w:r>
          </w:p>
        </w:tc>
        <w:tc>
          <w:tcPr>
            <w:tcW w:w="188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rPr>
            </w:pPr>
            <w:r w:rsidRPr="00480392">
              <w:rPr>
                <w:sz w:val="28"/>
                <w:szCs w:val="28"/>
              </w:rPr>
              <w:t>Понедельник</w:t>
            </w:r>
          </w:p>
          <w:p w:rsidR="00653576" w:rsidRPr="00480392" w:rsidRDefault="00653576" w:rsidP="006A100A">
            <w:pPr>
              <w:jc w:val="center"/>
              <w:rPr>
                <w:sz w:val="28"/>
                <w:szCs w:val="28"/>
              </w:rPr>
            </w:pPr>
          </w:p>
        </w:tc>
        <w:tc>
          <w:tcPr>
            <w:tcW w:w="392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«Юный помошник полицейского»</w:t>
            </w:r>
          </w:p>
        </w:tc>
        <w:tc>
          <w:tcPr>
            <w:tcW w:w="2644"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Поль В.И</w:t>
            </w:r>
          </w:p>
        </w:tc>
      </w:tr>
      <w:tr w:rsidR="00653576" w:rsidRPr="00480392" w:rsidTr="00371BE0">
        <w:tc>
          <w:tcPr>
            <w:tcW w:w="0" w:type="auto"/>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2</w:t>
            </w:r>
          </w:p>
        </w:tc>
        <w:tc>
          <w:tcPr>
            <w:tcW w:w="188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rPr>
            </w:pPr>
            <w:r w:rsidRPr="00480392">
              <w:rPr>
                <w:sz w:val="28"/>
                <w:szCs w:val="28"/>
              </w:rPr>
              <w:t xml:space="preserve">Вторник </w:t>
            </w:r>
          </w:p>
        </w:tc>
        <w:tc>
          <w:tcPr>
            <w:tcW w:w="392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color w:val="000000"/>
                <w:sz w:val="28"/>
                <w:szCs w:val="28"/>
              </w:rPr>
            </w:pPr>
            <w:r w:rsidRPr="00480392">
              <w:rPr>
                <w:color w:val="000000"/>
                <w:sz w:val="28"/>
                <w:szCs w:val="28"/>
              </w:rPr>
              <w:t>«Юный краевед»</w:t>
            </w:r>
          </w:p>
          <w:p w:rsidR="00653576" w:rsidRPr="00480392" w:rsidRDefault="00653576" w:rsidP="006A100A">
            <w:pPr>
              <w:jc w:val="center"/>
              <w:rPr>
                <w:sz w:val="28"/>
                <w:szCs w:val="28"/>
                <w:lang w:val="kk-KZ"/>
              </w:rPr>
            </w:pPr>
          </w:p>
        </w:tc>
        <w:tc>
          <w:tcPr>
            <w:tcW w:w="2644"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Гиря Т.А.</w:t>
            </w:r>
          </w:p>
        </w:tc>
      </w:tr>
      <w:tr w:rsidR="00653576" w:rsidRPr="00480392" w:rsidTr="00371BE0">
        <w:tc>
          <w:tcPr>
            <w:tcW w:w="0" w:type="auto"/>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jc w:val="center"/>
              <w:rPr>
                <w:sz w:val="28"/>
                <w:szCs w:val="28"/>
                <w:lang w:val="kk-KZ"/>
              </w:rPr>
            </w:pPr>
            <w:r w:rsidRPr="00480392">
              <w:rPr>
                <w:sz w:val="28"/>
                <w:szCs w:val="28"/>
                <w:lang w:val="kk-KZ"/>
              </w:rPr>
              <w:t>3</w:t>
            </w:r>
          </w:p>
        </w:tc>
        <w:tc>
          <w:tcPr>
            <w:tcW w:w="1888" w:type="dxa"/>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jc w:val="center"/>
              <w:rPr>
                <w:sz w:val="28"/>
                <w:szCs w:val="28"/>
                <w:lang w:val="kk-KZ"/>
              </w:rPr>
            </w:pPr>
            <w:r w:rsidRPr="00480392">
              <w:rPr>
                <w:sz w:val="28"/>
                <w:szCs w:val="28"/>
                <w:lang w:val="kk-KZ"/>
              </w:rPr>
              <w:t>Вторник</w:t>
            </w:r>
          </w:p>
        </w:tc>
        <w:tc>
          <w:tcPr>
            <w:tcW w:w="3928" w:type="dxa"/>
          </w:tcPr>
          <w:p w:rsidR="00653576" w:rsidRPr="00480392" w:rsidRDefault="00653576" w:rsidP="006A100A">
            <w:pPr>
              <w:jc w:val="center"/>
              <w:rPr>
                <w:color w:val="000000"/>
                <w:sz w:val="28"/>
                <w:szCs w:val="28"/>
              </w:rPr>
            </w:pPr>
            <w:r w:rsidRPr="00480392">
              <w:rPr>
                <w:color w:val="000000"/>
                <w:sz w:val="28"/>
                <w:szCs w:val="28"/>
                <w:lang w:val="kk-KZ"/>
              </w:rPr>
              <w:t>«Туризм»</w:t>
            </w:r>
          </w:p>
        </w:tc>
        <w:tc>
          <w:tcPr>
            <w:tcW w:w="2644" w:type="dxa"/>
          </w:tcPr>
          <w:p w:rsidR="00653576" w:rsidRPr="00480392" w:rsidRDefault="00653576" w:rsidP="006A100A">
            <w:pPr>
              <w:jc w:val="center"/>
              <w:rPr>
                <w:color w:val="000000"/>
                <w:sz w:val="28"/>
                <w:szCs w:val="28"/>
              </w:rPr>
            </w:pPr>
            <w:r w:rsidRPr="00480392">
              <w:rPr>
                <w:color w:val="000000"/>
                <w:sz w:val="28"/>
                <w:szCs w:val="28"/>
              </w:rPr>
              <w:t>Семеренко М.А.</w:t>
            </w:r>
          </w:p>
        </w:tc>
      </w:tr>
      <w:tr w:rsidR="00653576" w:rsidRPr="00480392" w:rsidTr="00371BE0">
        <w:tc>
          <w:tcPr>
            <w:tcW w:w="0" w:type="auto"/>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jc w:val="center"/>
              <w:rPr>
                <w:sz w:val="28"/>
                <w:szCs w:val="28"/>
                <w:lang w:val="kk-KZ"/>
              </w:rPr>
            </w:pPr>
          </w:p>
        </w:tc>
        <w:tc>
          <w:tcPr>
            <w:tcW w:w="1888" w:type="dxa"/>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jc w:val="center"/>
              <w:rPr>
                <w:sz w:val="28"/>
                <w:szCs w:val="28"/>
                <w:lang w:val="kk-KZ"/>
              </w:rPr>
            </w:pPr>
            <w:r w:rsidRPr="00480392">
              <w:rPr>
                <w:sz w:val="28"/>
                <w:szCs w:val="28"/>
                <w:lang w:val="kk-KZ"/>
              </w:rPr>
              <w:t xml:space="preserve">Среда </w:t>
            </w:r>
          </w:p>
        </w:tc>
        <w:tc>
          <w:tcPr>
            <w:tcW w:w="3928" w:type="dxa"/>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jc w:val="center"/>
              <w:rPr>
                <w:color w:val="000000"/>
                <w:sz w:val="28"/>
                <w:szCs w:val="28"/>
                <w:lang w:val="kk-KZ"/>
              </w:rPr>
            </w:pPr>
            <w:r w:rsidRPr="00480392">
              <w:rPr>
                <w:color w:val="000000"/>
                <w:sz w:val="28"/>
                <w:szCs w:val="28"/>
                <w:lang w:val="kk-KZ"/>
              </w:rPr>
              <w:t>«Юный спасатель»</w:t>
            </w:r>
          </w:p>
        </w:tc>
        <w:tc>
          <w:tcPr>
            <w:tcW w:w="2644" w:type="dxa"/>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jc w:val="center"/>
              <w:rPr>
                <w:color w:val="000000"/>
                <w:sz w:val="28"/>
                <w:szCs w:val="28"/>
                <w:lang w:val="kk-KZ"/>
              </w:rPr>
            </w:pPr>
            <w:r w:rsidRPr="00480392">
              <w:rPr>
                <w:color w:val="000000"/>
                <w:sz w:val="28"/>
                <w:szCs w:val="28"/>
                <w:lang w:val="kk-KZ"/>
              </w:rPr>
              <w:t>Поль В.И.</w:t>
            </w:r>
          </w:p>
        </w:tc>
      </w:tr>
      <w:tr w:rsidR="00653576" w:rsidRPr="00480392" w:rsidTr="00371BE0">
        <w:tc>
          <w:tcPr>
            <w:tcW w:w="0" w:type="auto"/>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4</w:t>
            </w:r>
          </w:p>
        </w:tc>
        <w:tc>
          <w:tcPr>
            <w:tcW w:w="188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Четверг</w:t>
            </w:r>
          </w:p>
          <w:p w:rsidR="00653576" w:rsidRPr="00480392" w:rsidRDefault="00653576" w:rsidP="006A100A">
            <w:pPr>
              <w:jc w:val="center"/>
              <w:rPr>
                <w:sz w:val="28"/>
                <w:szCs w:val="28"/>
                <w:lang w:val="kk-KZ"/>
              </w:rPr>
            </w:pPr>
          </w:p>
        </w:tc>
        <w:tc>
          <w:tcPr>
            <w:tcW w:w="392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rFonts w:eastAsia="Calibri"/>
                <w:color w:val="000000"/>
                <w:sz w:val="28"/>
                <w:szCs w:val="28"/>
                <w:u w:val="single"/>
              </w:rPr>
            </w:pPr>
            <w:r w:rsidRPr="00480392">
              <w:rPr>
                <w:rFonts w:eastAsia="Calibri"/>
                <w:color w:val="000000"/>
                <w:sz w:val="28"/>
                <w:szCs w:val="28"/>
                <w:u w:val="single"/>
              </w:rPr>
              <w:t>"Экология и мы"</w:t>
            </w:r>
          </w:p>
          <w:p w:rsidR="00653576" w:rsidRPr="00480392" w:rsidRDefault="00653576" w:rsidP="006A100A">
            <w:pPr>
              <w:jc w:val="center"/>
              <w:rPr>
                <w:sz w:val="28"/>
                <w:szCs w:val="28"/>
                <w:lang w:val="kk-KZ"/>
              </w:rPr>
            </w:pPr>
          </w:p>
        </w:tc>
        <w:tc>
          <w:tcPr>
            <w:tcW w:w="2644"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Залевская К.Э</w:t>
            </w:r>
          </w:p>
        </w:tc>
      </w:tr>
      <w:tr w:rsidR="00653576" w:rsidRPr="00480392" w:rsidTr="00371BE0">
        <w:tc>
          <w:tcPr>
            <w:tcW w:w="0" w:type="auto"/>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5</w:t>
            </w:r>
          </w:p>
        </w:tc>
        <w:tc>
          <w:tcPr>
            <w:tcW w:w="188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 xml:space="preserve">Пятница </w:t>
            </w:r>
          </w:p>
        </w:tc>
        <w:tc>
          <w:tcPr>
            <w:tcW w:w="3928"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i/>
                <w:color w:val="000000"/>
                <w:sz w:val="28"/>
                <w:szCs w:val="28"/>
                <w:lang w:val="kk-KZ"/>
              </w:rPr>
            </w:pPr>
            <w:r w:rsidRPr="00480392">
              <w:rPr>
                <w:iCs/>
                <w:color w:val="000000"/>
                <w:sz w:val="28"/>
                <w:szCs w:val="28"/>
                <w:lang w:val="kk-KZ"/>
              </w:rPr>
              <w:t>Дебатный клуб «Әділет»</w:t>
            </w:r>
          </w:p>
          <w:p w:rsidR="00653576" w:rsidRPr="00480392" w:rsidRDefault="00653576" w:rsidP="006A100A">
            <w:pPr>
              <w:jc w:val="center"/>
              <w:rPr>
                <w:sz w:val="28"/>
                <w:szCs w:val="28"/>
                <w:lang w:val="kk-KZ"/>
              </w:rPr>
            </w:pPr>
          </w:p>
        </w:tc>
        <w:tc>
          <w:tcPr>
            <w:tcW w:w="2644" w:type="dxa"/>
            <w:tcBorders>
              <w:top w:val="single" w:sz="4" w:space="0" w:color="000000"/>
              <w:left w:val="single" w:sz="4" w:space="0" w:color="000000"/>
              <w:bottom w:val="single" w:sz="4" w:space="0" w:color="000000"/>
              <w:right w:val="single" w:sz="4" w:space="0" w:color="000000"/>
            </w:tcBorders>
            <w:hideMark/>
          </w:tcPr>
          <w:p w:rsidR="00653576" w:rsidRPr="00480392" w:rsidRDefault="00653576" w:rsidP="006A100A">
            <w:pPr>
              <w:jc w:val="center"/>
              <w:rPr>
                <w:sz w:val="28"/>
                <w:szCs w:val="28"/>
                <w:lang w:val="kk-KZ"/>
              </w:rPr>
            </w:pPr>
            <w:r w:rsidRPr="00480392">
              <w:rPr>
                <w:sz w:val="28"/>
                <w:szCs w:val="28"/>
                <w:lang w:val="kk-KZ"/>
              </w:rPr>
              <w:t>Енглисова Г.Е.</w:t>
            </w:r>
          </w:p>
        </w:tc>
      </w:tr>
      <w:tr w:rsidR="00653576" w:rsidRPr="00480392" w:rsidTr="00371BE0">
        <w:trPr>
          <w:trHeight w:val="369"/>
        </w:trPr>
        <w:tc>
          <w:tcPr>
            <w:tcW w:w="0" w:type="auto"/>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jc w:val="center"/>
              <w:rPr>
                <w:sz w:val="28"/>
                <w:szCs w:val="28"/>
                <w:lang w:val="kk-KZ"/>
              </w:rPr>
            </w:pPr>
            <w:r w:rsidRPr="00480392">
              <w:rPr>
                <w:sz w:val="28"/>
                <w:szCs w:val="28"/>
                <w:lang w:val="kk-KZ"/>
              </w:rPr>
              <w:t>6</w:t>
            </w:r>
          </w:p>
          <w:p w:rsidR="00653576" w:rsidRPr="00480392" w:rsidRDefault="00653576" w:rsidP="006A100A">
            <w:pPr>
              <w:jc w:val="center"/>
              <w:rPr>
                <w:sz w:val="28"/>
                <w:szCs w:val="28"/>
                <w:lang w:val="kk-KZ"/>
              </w:rPr>
            </w:pPr>
          </w:p>
        </w:tc>
        <w:tc>
          <w:tcPr>
            <w:tcW w:w="1888" w:type="dxa"/>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rPr>
                <w:sz w:val="28"/>
                <w:szCs w:val="28"/>
                <w:lang w:val="kk-KZ"/>
              </w:rPr>
            </w:pPr>
            <w:r w:rsidRPr="00480392">
              <w:rPr>
                <w:sz w:val="28"/>
                <w:szCs w:val="28"/>
                <w:lang w:val="kk-KZ"/>
              </w:rPr>
              <w:t xml:space="preserve">Пятница </w:t>
            </w:r>
          </w:p>
        </w:tc>
        <w:tc>
          <w:tcPr>
            <w:tcW w:w="3928" w:type="dxa"/>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jc w:val="center"/>
              <w:rPr>
                <w:sz w:val="28"/>
                <w:szCs w:val="28"/>
                <w:lang w:val="kk-KZ"/>
              </w:rPr>
            </w:pPr>
            <w:r w:rsidRPr="00480392">
              <w:rPr>
                <w:color w:val="000000"/>
                <w:kern w:val="36"/>
                <w:sz w:val="28"/>
                <w:szCs w:val="28"/>
              </w:rPr>
              <w:t>«Playing English»</w:t>
            </w:r>
          </w:p>
        </w:tc>
        <w:tc>
          <w:tcPr>
            <w:tcW w:w="2644" w:type="dxa"/>
            <w:tcBorders>
              <w:top w:val="single" w:sz="4" w:space="0" w:color="000000"/>
              <w:left w:val="single" w:sz="4" w:space="0" w:color="000000"/>
              <w:bottom w:val="single" w:sz="4" w:space="0" w:color="000000"/>
              <w:right w:val="single" w:sz="4" w:space="0" w:color="000000"/>
            </w:tcBorders>
          </w:tcPr>
          <w:p w:rsidR="00653576" w:rsidRPr="00480392" w:rsidRDefault="00653576" w:rsidP="006A100A">
            <w:pPr>
              <w:jc w:val="center"/>
              <w:rPr>
                <w:color w:val="000000"/>
                <w:sz w:val="28"/>
                <w:szCs w:val="28"/>
              </w:rPr>
            </w:pPr>
            <w:r w:rsidRPr="00480392">
              <w:rPr>
                <w:color w:val="000000"/>
                <w:sz w:val="28"/>
                <w:szCs w:val="28"/>
              </w:rPr>
              <w:t>Лапковская К.В.</w:t>
            </w:r>
          </w:p>
        </w:tc>
      </w:tr>
    </w:tbl>
    <w:p w:rsidR="00653576" w:rsidRPr="00480392" w:rsidRDefault="00653576" w:rsidP="006A100A">
      <w:pPr>
        <w:spacing w:after="0" w:line="240" w:lineRule="auto"/>
        <w:jc w:val="center"/>
        <w:rPr>
          <w:sz w:val="28"/>
          <w:szCs w:val="28"/>
        </w:rPr>
      </w:pPr>
    </w:p>
    <w:p w:rsidR="00653576" w:rsidRPr="00480392" w:rsidRDefault="00653576" w:rsidP="006A100A">
      <w:pPr>
        <w:spacing w:after="0" w:line="240" w:lineRule="auto"/>
        <w:rPr>
          <w:sz w:val="28"/>
          <w:szCs w:val="28"/>
          <w:lang w:val="ru-RU"/>
        </w:rPr>
      </w:pPr>
      <w:r w:rsidRPr="00480392">
        <w:rPr>
          <w:sz w:val="28"/>
          <w:szCs w:val="28"/>
          <w:lang w:val="ru-RU"/>
        </w:rPr>
        <w:lastRenderedPageBreak/>
        <w:t xml:space="preserve">     Анализ деятельности кружковой работы показал, что у учащихся проявляется интерес к внеклассным формам организации деятельности, увеличилась посещаемость кружков, а проведённое анкетирование среди учащихся выявило, что большинство кружков отвечают интересам детей, они посещают их с удовольствием. </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Ежегодно в рамках акций «Жасыл мекен» производится осенняя и весенняя посадка саженцев. Школа систематически участвует в </w:t>
      </w:r>
      <w:proofErr w:type="gramStart"/>
      <w:r w:rsidRPr="00480392">
        <w:rPr>
          <w:sz w:val="28"/>
          <w:szCs w:val="28"/>
          <w:lang w:val="ru-RU"/>
        </w:rPr>
        <w:t>ре</w:t>
      </w:r>
      <w:r w:rsidRPr="00480392">
        <w:rPr>
          <w:sz w:val="28"/>
          <w:szCs w:val="28"/>
          <w:lang w:val="kk-KZ"/>
        </w:rPr>
        <w:t>с</w:t>
      </w:r>
      <w:r w:rsidRPr="00480392">
        <w:rPr>
          <w:sz w:val="28"/>
          <w:szCs w:val="28"/>
          <w:lang w:val="ru-RU"/>
        </w:rPr>
        <w:t>пуб</w:t>
      </w:r>
      <w:r w:rsidRPr="00480392">
        <w:rPr>
          <w:sz w:val="28"/>
          <w:szCs w:val="28"/>
          <w:lang w:val="kk-KZ"/>
        </w:rPr>
        <w:t>л</w:t>
      </w:r>
      <w:r w:rsidRPr="00480392">
        <w:rPr>
          <w:sz w:val="28"/>
          <w:szCs w:val="28"/>
          <w:lang w:val="ru-RU"/>
        </w:rPr>
        <w:t>иканских</w:t>
      </w:r>
      <w:proofErr w:type="gramEnd"/>
      <w:r w:rsidRPr="00480392">
        <w:rPr>
          <w:sz w:val="28"/>
          <w:szCs w:val="28"/>
          <w:lang w:val="ru-RU"/>
        </w:rPr>
        <w:t xml:space="preserve"> и областных акциях-флешмобах различного характера.</w:t>
      </w:r>
    </w:p>
    <w:p w:rsidR="00653576" w:rsidRPr="00480392" w:rsidRDefault="00653576" w:rsidP="006A100A">
      <w:pPr>
        <w:spacing w:after="0" w:line="240" w:lineRule="auto"/>
        <w:ind w:firstLine="708"/>
        <w:rPr>
          <w:sz w:val="28"/>
          <w:szCs w:val="28"/>
          <w:lang w:val="ru-RU"/>
        </w:rPr>
      </w:pPr>
      <w:proofErr w:type="gramStart"/>
      <w:r w:rsidRPr="00480392">
        <w:rPr>
          <w:sz w:val="28"/>
          <w:szCs w:val="28"/>
          <w:lang w:val="ru-RU"/>
        </w:rPr>
        <w:t>Работа дебатного клуба в Новосельской общеобразовательной</w:t>
      </w:r>
      <w:r w:rsidRPr="00480392">
        <w:rPr>
          <w:sz w:val="28"/>
          <w:szCs w:val="28"/>
          <w:lang w:val="ru-RU"/>
        </w:rPr>
        <w:tab/>
        <w:t xml:space="preserve"> школы в рамках реализация    общенационального    культурно-образовательного    проекта «Дебатное движение школьников, которое  позволит сформировать у обучающихся навык работы в команде, научит проявлять уважительное отношение к противоположному мнению, активно отстаивать собственные взгляды  и  суждения, на базе школы действует дебатный клуб.</w:t>
      </w:r>
      <w:proofErr w:type="gramEnd"/>
      <w:r w:rsidRPr="00480392">
        <w:rPr>
          <w:sz w:val="28"/>
          <w:szCs w:val="28"/>
          <w:lang w:val="ru-RU"/>
        </w:rPr>
        <w:t xml:space="preserve"> Для обучения мастерству аргументированного спора приглашаются учащиеся 7 – 9 классов.</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С учащимися школы проводились занятия согласно разработанному плану мероприятий. В течение периода обучения на занятиях, параллельно обучению дебатирования, проводились турниры между участниками клуба, но данные турниры показали, что участникам сложно выстраивать как позицию доказательств палаты правительства, так и оппозиционный кейс. Проблемы при проведении турниров возникают в связи с тем, что ребята слабо владеют навыками публичной речи, составления доказательного кейса и анализа представленных аргументов. Поэтому дальнейшая работа строилась на обучении учащихся данным навыкам. На занятиях были рассмотрены темы «Тезис, аспекты, аргументы, критерий», «Резолюция», «Типы кейсов. Случаи запрещения кейса», «Техника публичных выступлений», «Правила ведения дискуссии на дебатах», «Культура речи, её роль в дебатах». Было проведено  мастер-класса «Построение кейса Правительства», «Построение кейса оппозиции», «Сравнительный анализ позиций сторон» с ц</w:t>
      </w:r>
      <w:r w:rsidRPr="00480392">
        <w:rPr>
          <w:iCs/>
          <w:sz w:val="28"/>
          <w:szCs w:val="28"/>
          <w:lang w:val="ru-RU"/>
        </w:rPr>
        <w:t xml:space="preserve">елью </w:t>
      </w:r>
      <w:proofErr w:type="gramStart"/>
      <w:r w:rsidRPr="00480392">
        <w:rPr>
          <w:sz w:val="28"/>
          <w:szCs w:val="28"/>
          <w:lang w:val="ru-RU"/>
        </w:rPr>
        <w:t>научить дебатёров сравнивать</w:t>
      </w:r>
      <w:proofErr w:type="gramEnd"/>
      <w:r w:rsidRPr="00480392">
        <w:rPr>
          <w:sz w:val="28"/>
          <w:szCs w:val="28"/>
          <w:lang w:val="ru-RU"/>
        </w:rPr>
        <w:t xml:space="preserve"> аргументы и находить в них слабые места. Работа строилась в форме упражнений по критическому мышлению. Учащиеся работали с текстами статей, в которых содержались аргументы, как в пользу, так и против некоторого тезиса, и необходимо было сравнить эти аргументы и оценить их убедительность.</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Проведённые игры показали, что участники ещё слабо владеют навыками создания кейса  и анализа аргументов. Работа с учащимися продолжается. Одним из методов совершенствования навыков дебатирования считаем и присутствие на проводимых турнирах разного уровня, анализ просмотренных игр. </w:t>
      </w:r>
    </w:p>
    <w:p w:rsidR="00653576" w:rsidRPr="00480392" w:rsidRDefault="001018BC" w:rsidP="006A100A">
      <w:pPr>
        <w:spacing w:after="0" w:line="240" w:lineRule="auto"/>
        <w:jc w:val="both"/>
        <w:rPr>
          <w:sz w:val="28"/>
          <w:szCs w:val="28"/>
          <w:lang w:val="ru-RU"/>
        </w:rPr>
      </w:pPr>
      <w:hyperlink r:id="rId112" w:history="1">
        <w:r w:rsidR="00653576" w:rsidRPr="00480392">
          <w:rPr>
            <w:rStyle w:val="ad"/>
            <w:sz w:val="28"/>
            <w:szCs w:val="28"/>
          </w:rPr>
          <w:t>https</w:t>
        </w:r>
        <w:r w:rsidR="00653576" w:rsidRPr="00480392">
          <w:rPr>
            <w:rStyle w:val="ad"/>
            <w:sz w:val="28"/>
            <w:szCs w:val="28"/>
            <w:lang w:val="ru-RU"/>
          </w:rPr>
          <w:t>://</w:t>
        </w:r>
        <w:r w:rsidR="00653576" w:rsidRPr="00480392">
          <w:rPr>
            <w:rStyle w:val="ad"/>
            <w:sz w:val="28"/>
            <w:szCs w:val="28"/>
          </w:rPr>
          <w:t>www</w:t>
        </w:r>
        <w:r w:rsidR="00653576" w:rsidRPr="00480392">
          <w:rPr>
            <w:rStyle w:val="ad"/>
            <w:sz w:val="28"/>
            <w:szCs w:val="28"/>
            <w:lang w:val="ru-RU"/>
          </w:rPr>
          <w:t>.</w:t>
        </w:r>
        <w:r w:rsidR="00653576" w:rsidRPr="00480392">
          <w:rPr>
            <w:rStyle w:val="ad"/>
            <w:sz w:val="28"/>
            <w:szCs w:val="28"/>
          </w:rPr>
          <w:t>instagram</w:t>
        </w:r>
        <w:r w:rsidR="00653576" w:rsidRPr="00480392">
          <w:rPr>
            <w:rStyle w:val="ad"/>
            <w:sz w:val="28"/>
            <w:szCs w:val="28"/>
            <w:lang w:val="ru-RU"/>
          </w:rPr>
          <w:t>.</w:t>
        </w:r>
        <w:r w:rsidR="00653576" w:rsidRPr="00480392">
          <w:rPr>
            <w:rStyle w:val="ad"/>
            <w:sz w:val="28"/>
            <w:szCs w:val="28"/>
          </w:rPr>
          <w:t>com</w:t>
        </w:r>
        <w:r w:rsidR="00653576" w:rsidRPr="00480392">
          <w:rPr>
            <w:rStyle w:val="ad"/>
            <w:sz w:val="28"/>
            <w:szCs w:val="28"/>
            <w:lang w:val="ru-RU"/>
          </w:rPr>
          <w:t>/</w:t>
        </w:r>
        <w:r w:rsidR="00653576" w:rsidRPr="00480392">
          <w:rPr>
            <w:rStyle w:val="ad"/>
            <w:sz w:val="28"/>
            <w:szCs w:val="28"/>
          </w:rPr>
          <w:t>p</w:t>
        </w:r>
        <w:r w:rsidR="00653576" w:rsidRPr="00480392">
          <w:rPr>
            <w:rStyle w:val="ad"/>
            <w:sz w:val="28"/>
            <w:szCs w:val="28"/>
            <w:lang w:val="ru-RU"/>
          </w:rPr>
          <w:t>/</w:t>
        </w:r>
        <w:r w:rsidR="00653576" w:rsidRPr="00480392">
          <w:rPr>
            <w:rStyle w:val="ad"/>
            <w:sz w:val="28"/>
            <w:szCs w:val="28"/>
          </w:rPr>
          <w:t>C</w:t>
        </w:r>
        <w:r w:rsidR="00653576" w:rsidRPr="00480392">
          <w:rPr>
            <w:rStyle w:val="ad"/>
            <w:sz w:val="28"/>
            <w:szCs w:val="28"/>
            <w:lang w:val="ru-RU"/>
          </w:rPr>
          <w:t>6</w:t>
        </w:r>
        <w:r w:rsidR="00653576" w:rsidRPr="00480392">
          <w:rPr>
            <w:rStyle w:val="ad"/>
            <w:sz w:val="28"/>
            <w:szCs w:val="28"/>
          </w:rPr>
          <w:t>N</w:t>
        </w:r>
        <w:r w:rsidR="00653576" w:rsidRPr="00480392">
          <w:rPr>
            <w:rStyle w:val="ad"/>
            <w:sz w:val="28"/>
            <w:szCs w:val="28"/>
            <w:lang w:val="ru-RU"/>
          </w:rPr>
          <w:t>03</w:t>
        </w:r>
        <w:r w:rsidR="00653576" w:rsidRPr="00480392">
          <w:rPr>
            <w:rStyle w:val="ad"/>
            <w:sz w:val="28"/>
            <w:szCs w:val="28"/>
          </w:rPr>
          <w:t>eGsti</w:t>
        </w:r>
        <w:r w:rsidR="00653576" w:rsidRPr="00480392">
          <w:rPr>
            <w:rStyle w:val="ad"/>
            <w:sz w:val="28"/>
            <w:szCs w:val="28"/>
            <w:lang w:val="ru-RU"/>
          </w:rPr>
          <w:t>4/?</w:t>
        </w:r>
        <w:r w:rsidR="00653576" w:rsidRPr="00480392">
          <w:rPr>
            <w:rStyle w:val="ad"/>
            <w:sz w:val="28"/>
            <w:szCs w:val="28"/>
          </w:rPr>
          <w:t>igsh</w:t>
        </w:r>
        <w:r w:rsidR="00653576" w:rsidRPr="00480392">
          <w:rPr>
            <w:rStyle w:val="ad"/>
            <w:sz w:val="28"/>
            <w:szCs w:val="28"/>
            <w:lang w:val="ru-RU"/>
          </w:rPr>
          <w:t>=</w:t>
        </w:r>
        <w:r w:rsidR="00653576" w:rsidRPr="00480392">
          <w:rPr>
            <w:rStyle w:val="ad"/>
            <w:sz w:val="28"/>
            <w:szCs w:val="28"/>
          </w:rPr>
          <w:t>MWZxZmM</w:t>
        </w:r>
        <w:r w:rsidR="00653576" w:rsidRPr="00480392">
          <w:rPr>
            <w:rStyle w:val="ad"/>
            <w:sz w:val="28"/>
            <w:szCs w:val="28"/>
            <w:lang w:val="ru-RU"/>
          </w:rPr>
          <w:t>1</w:t>
        </w:r>
        <w:r w:rsidR="00653576" w:rsidRPr="00480392">
          <w:rPr>
            <w:rStyle w:val="ad"/>
            <w:sz w:val="28"/>
            <w:szCs w:val="28"/>
          </w:rPr>
          <w:t>Y</w:t>
        </w:r>
        <w:r w:rsidR="00653576" w:rsidRPr="00480392">
          <w:rPr>
            <w:rStyle w:val="ad"/>
            <w:sz w:val="28"/>
            <w:szCs w:val="28"/>
            <w:lang w:val="ru-RU"/>
          </w:rPr>
          <w:t>3</w:t>
        </w:r>
        <w:r w:rsidR="00653576" w:rsidRPr="00480392">
          <w:rPr>
            <w:rStyle w:val="ad"/>
            <w:sz w:val="28"/>
            <w:szCs w:val="28"/>
          </w:rPr>
          <w:t>gxeXh</w:t>
        </w:r>
        <w:r w:rsidR="00653576" w:rsidRPr="00480392">
          <w:rPr>
            <w:rStyle w:val="ad"/>
            <w:sz w:val="28"/>
            <w:szCs w:val="28"/>
            <w:lang w:val="ru-RU"/>
          </w:rPr>
          <w:t>5</w:t>
        </w:r>
        <w:r w:rsidR="00653576" w:rsidRPr="00480392">
          <w:rPr>
            <w:rStyle w:val="ad"/>
            <w:sz w:val="28"/>
            <w:szCs w:val="28"/>
          </w:rPr>
          <w:t>bg</w:t>
        </w:r>
        <w:r w:rsidR="00653576" w:rsidRPr="00480392">
          <w:rPr>
            <w:rStyle w:val="ad"/>
            <w:sz w:val="28"/>
            <w:szCs w:val="28"/>
            <w:lang w:val="ru-RU"/>
          </w:rPr>
          <w:t>==</w:t>
        </w:r>
      </w:hyperlink>
      <w:r w:rsidR="00653576" w:rsidRPr="00480392">
        <w:rPr>
          <w:sz w:val="28"/>
          <w:szCs w:val="28"/>
          <w:lang w:val="ru-RU"/>
        </w:rPr>
        <w:t xml:space="preserve"> </w:t>
      </w:r>
    </w:p>
    <w:p w:rsidR="00653576" w:rsidRPr="00480392" w:rsidRDefault="001018BC" w:rsidP="006A100A">
      <w:pPr>
        <w:spacing w:after="0" w:line="240" w:lineRule="auto"/>
        <w:jc w:val="both"/>
        <w:rPr>
          <w:sz w:val="28"/>
          <w:szCs w:val="28"/>
          <w:lang w:val="kk-KZ"/>
        </w:rPr>
      </w:pPr>
      <w:hyperlink r:id="rId113" w:history="1">
        <w:r w:rsidR="00653576" w:rsidRPr="00480392">
          <w:rPr>
            <w:rStyle w:val="ad"/>
            <w:sz w:val="28"/>
            <w:szCs w:val="28"/>
            <w:lang w:val="kk-KZ"/>
          </w:rPr>
          <w:t>https://www.instagram.com/p/C52xdUiMQTu/?igsh=MXh0cTZ4b2ozOXBxaQ==</w:t>
        </w:r>
      </w:hyperlink>
      <w:r w:rsidR="00653576" w:rsidRPr="00480392">
        <w:rPr>
          <w:sz w:val="28"/>
          <w:szCs w:val="28"/>
          <w:lang w:val="kk-KZ"/>
        </w:rPr>
        <w:t xml:space="preserve"> </w:t>
      </w:r>
    </w:p>
    <w:p w:rsidR="00653576" w:rsidRPr="00480392" w:rsidRDefault="001018BC" w:rsidP="006A100A">
      <w:pPr>
        <w:spacing w:after="0" w:line="240" w:lineRule="auto"/>
        <w:jc w:val="both"/>
        <w:rPr>
          <w:sz w:val="28"/>
          <w:szCs w:val="28"/>
          <w:lang w:val="kk-KZ"/>
        </w:rPr>
      </w:pPr>
      <w:hyperlink r:id="rId114" w:history="1">
        <w:r w:rsidR="00653576" w:rsidRPr="00480392">
          <w:rPr>
            <w:rStyle w:val="ad"/>
            <w:sz w:val="28"/>
            <w:szCs w:val="28"/>
            <w:lang w:val="kk-KZ"/>
          </w:rPr>
          <w:t>https://www.instagram.com/p/C2v48RriMzH/?igsh=MTN2dDhoaDJpNzFxeA==</w:t>
        </w:r>
      </w:hyperlink>
      <w:r w:rsidR="00653576" w:rsidRPr="00480392">
        <w:rPr>
          <w:sz w:val="28"/>
          <w:szCs w:val="28"/>
          <w:lang w:val="kk-KZ"/>
        </w:rPr>
        <w:t xml:space="preserve"> </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Сравнительный анализ результатов спортивных достижений за учебный год показал, что прослеживается положительная динамика участия детей в соревнованиях различного уровня. Высокие результаты наши спортсмены показывают на соревнованиях по спортивным играм.</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Сравнительный анализ результатов спортивных достижений за три учебных года показал, что прослеживается положительная динамика участия детей в </w:t>
      </w:r>
      <w:r w:rsidRPr="00480392">
        <w:rPr>
          <w:sz w:val="28"/>
          <w:szCs w:val="28"/>
          <w:lang w:val="ru-RU"/>
        </w:rPr>
        <w:lastRenderedPageBreak/>
        <w:t>соревнованиях различного уровня. Высокие результаты наши спортсмены показывают на соревнованиях по волейболу и лыжной подготовке.</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Школа полностью укомплектована педагогическими кадрами для преподавания предметов образовательной области «физическая культура и ОБЖ». </w:t>
      </w:r>
    </w:p>
    <w:p w:rsidR="00653576" w:rsidRPr="00480392" w:rsidRDefault="00653576" w:rsidP="006A100A">
      <w:pPr>
        <w:shd w:val="clear" w:color="auto" w:fill="FFFFFF"/>
        <w:spacing w:after="0" w:line="240" w:lineRule="auto"/>
        <w:jc w:val="center"/>
        <w:rPr>
          <w:b/>
          <w:bCs/>
          <w:color w:val="000000" w:themeColor="text1"/>
          <w:sz w:val="28"/>
          <w:szCs w:val="28"/>
          <w:lang w:val="ru-RU" w:eastAsia="ru-RU"/>
        </w:rPr>
      </w:pPr>
      <w:r w:rsidRPr="00480392">
        <w:rPr>
          <w:b/>
          <w:bCs/>
          <w:color w:val="000000"/>
          <w:sz w:val="28"/>
          <w:szCs w:val="28"/>
          <w:lang w:val="ru-RU"/>
        </w:rPr>
        <w:t>Спортивные мероприятия и</w:t>
      </w:r>
      <w:r w:rsidRPr="00480392">
        <w:rPr>
          <w:b/>
          <w:bCs/>
          <w:color w:val="000000" w:themeColor="text1"/>
          <w:sz w:val="28"/>
          <w:szCs w:val="28"/>
          <w:lang w:val="ru-RU" w:eastAsia="ru-RU"/>
        </w:rPr>
        <w:t xml:space="preserve"> Мониторинг результативности учащихся:</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- 23 сентября 2022 года лекция на тему «Казахские национальные игры»;</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- 12 октября 2022 года в городе Атбасар прошел осенний  кросс;</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- 21 октября 2022 года общешкольные соревнования по настольному теннису;</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- 2 ноября 2022 года кустовые соревнования по волейболу среди учителей;</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- 11 ноября 2022 года районные соревнования по настольному теннису;</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- 9 декабря 2022 года турнир по шахматам среди 5-10 классов;</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- 14 января 2023 года открытый областной турнир по настольному теннису;</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- 21 января 2023 года турнир по волейболу на призы ТОО Новосельское;</w:t>
      </w:r>
    </w:p>
    <w:p w:rsidR="00653576" w:rsidRPr="00480392" w:rsidRDefault="00653576" w:rsidP="006A100A">
      <w:pPr>
        <w:pStyle w:val="a8"/>
        <w:shd w:val="clear" w:color="auto" w:fill="FFFFFF"/>
        <w:spacing w:before="0" w:beforeAutospacing="0" w:after="0" w:afterAutospacing="0"/>
        <w:jc w:val="both"/>
        <w:rPr>
          <w:color w:val="000000"/>
          <w:sz w:val="28"/>
          <w:szCs w:val="28"/>
          <w:u w:val="single"/>
        </w:rPr>
      </w:pPr>
      <w:r w:rsidRPr="00480392">
        <w:rPr>
          <w:color w:val="000000"/>
          <w:sz w:val="28"/>
          <w:szCs w:val="28"/>
        </w:rPr>
        <w:t>- 30 января 2023 года фестиваль по лыжным гонкам среди обучающихся 5-10 классов;</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- 03 февраля 2023 года районные соревнования по лыжным гонкам. 2 место занял ученик 9 класса Гапасюк П. и принял участие в областных соревнованиях;</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- 13 по 17 февраля 2023 года  стартовала неделя физической культуры,  где в течение недели были проведены различные соревнования и мероприятия среди учащихся ОШ Новосельское;</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- 9 марта 2023 года среди учащихся прошла олимпиада «То</w:t>
      </w:r>
      <w:r w:rsidRPr="00480392">
        <w:rPr>
          <w:color w:val="000000"/>
          <w:sz w:val="28"/>
          <w:szCs w:val="28"/>
          <w:lang w:val="kk-KZ"/>
        </w:rPr>
        <w:t>ғ</w:t>
      </w:r>
      <w:r w:rsidRPr="00480392">
        <w:rPr>
          <w:color w:val="000000"/>
          <w:sz w:val="28"/>
          <w:szCs w:val="28"/>
        </w:rPr>
        <w:t xml:space="preserve">ыс </w:t>
      </w:r>
      <w:r w:rsidRPr="00480392">
        <w:rPr>
          <w:color w:val="000000"/>
          <w:sz w:val="28"/>
          <w:szCs w:val="28"/>
          <w:lang w:val="kk-KZ"/>
        </w:rPr>
        <w:t>құ</w:t>
      </w:r>
      <w:r w:rsidRPr="00480392">
        <w:rPr>
          <w:color w:val="000000"/>
          <w:sz w:val="28"/>
          <w:szCs w:val="28"/>
        </w:rPr>
        <w:t>мала</w:t>
      </w:r>
      <w:r w:rsidRPr="00480392">
        <w:rPr>
          <w:color w:val="000000"/>
          <w:sz w:val="28"/>
          <w:szCs w:val="28"/>
          <w:lang w:val="kk-KZ"/>
        </w:rPr>
        <w:t>қ</w:t>
      </w:r>
      <w:r w:rsidRPr="00480392">
        <w:rPr>
          <w:color w:val="000000"/>
          <w:sz w:val="28"/>
          <w:szCs w:val="28"/>
        </w:rPr>
        <w:t>»;</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- 17 марта 2023 года 4 Междугородний турнир по настольному теннису;</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- 3 апреля 2023 года зональные соревнования по волейболу;</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- 12 апреля 2023 года состоялся республиканский  челлендж по игре в шахматы;</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- 13-14 апреля 2023 года прошел районный турнир по мини-футболу, посвящённый празднованию Дня единства народа Казахстана,  где учащиеся ОШ Новосельское заняли 2 место;</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- 28 апреля 2023 года прошли районные соревнования по летнему президентскому многоборью, где учащиеся ОШ Новосельское заняли общекомандное  3 место. В личном первенстве Деркач Карина заняла 3 место, Милевская Аделина 2 место;</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xml:space="preserve">- 2 мая 2023 года проходили областные соревнования по летнему президентскому многоборью в городе Есиль, где учащиеся ОШ Новосельское в составе сборной Атбасарского района заняли общекомандное 3 место. Приняли участие - Деркач  Карина, Милевская Аделина; </w:t>
      </w:r>
    </w:p>
    <w:p w:rsidR="00653576" w:rsidRPr="00480392" w:rsidRDefault="00653576" w:rsidP="006A100A">
      <w:pPr>
        <w:pStyle w:val="a8"/>
        <w:shd w:val="clear" w:color="auto" w:fill="FFFFFF"/>
        <w:spacing w:before="0" w:beforeAutospacing="0" w:after="0" w:afterAutospacing="0"/>
        <w:jc w:val="both"/>
        <w:rPr>
          <w:color w:val="000000"/>
          <w:sz w:val="28"/>
          <w:szCs w:val="28"/>
        </w:rPr>
      </w:pPr>
      <w:r w:rsidRPr="00480392">
        <w:rPr>
          <w:color w:val="000000"/>
          <w:sz w:val="28"/>
          <w:szCs w:val="28"/>
        </w:rPr>
        <w:t>- 12 мая 2023 года прошли районные соревнования по легкой атлетике, где учащиеся ОШ Новосельское заняли следующие места: Милевская  Аделина - 1 место, Деркач Карина, Сикора Вадим - 3 место, в эстафете 4х100 среди девушек заняли общекомандное 2 место;</w:t>
      </w:r>
    </w:p>
    <w:p w:rsidR="00653576" w:rsidRPr="00480392" w:rsidRDefault="00653576" w:rsidP="006A100A">
      <w:pPr>
        <w:pStyle w:val="a8"/>
        <w:shd w:val="clear" w:color="auto" w:fill="FFFFFF"/>
        <w:spacing w:before="0" w:beforeAutospacing="0" w:after="0" w:afterAutospacing="0"/>
        <w:jc w:val="both"/>
        <w:rPr>
          <w:sz w:val="28"/>
          <w:szCs w:val="28"/>
        </w:rPr>
      </w:pPr>
      <w:r w:rsidRPr="00480392">
        <w:rPr>
          <w:sz w:val="28"/>
          <w:szCs w:val="28"/>
        </w:rPr>
        <w:t xml:space="preserve">- 23-24 мая 2023 года учащиеся 4,7,9 классов сдавали президентские тесты.   </w:t>
      </w:r>
    </w:p>
    <w:p w:rsidR="00653576" w:rsidRPr="00480392" w:rsidRDefault="00653576" w:rsidP="006A100A">
      <w:pPr>
        <w:pStyle w:val="a8"/>
        <w:shd w:val="clear" w:color="auto" w:fill="FFFFFF"/>
        <w:spacing w:before="0" w:beforeAutospacing="0" w:after="0" w:afterAutospacing="0"/>
        <w:jc w:val="both"/>
        <w:rPr>
          <w:sz w:val="28"/>
          <w:szCs w:val="28"/>
        </w:rPr>
      </w:pPr>
      <w:r w:rsidRPr="00480392">
        <w:rPr>
          <w:sz w:val="28"/>
          <w:szCs w:val="28"/>
        </w:rPr>
        <w:t>-Республиканский конкурс Детского кино 1 место в областном этапе Сафонова Алина 2024г</w:t>
      </w:r>
    </w:p>
    <w:p w:rsidR="00653576" w:rsidRPr="00480392" w:rsidRDefault="00653576" w:rsidP="006A100A">
      <w:pPr>
        <w:pStyle w:val="a8"/>
        <w:shd w:val="clear" w:color="auto" w:fill="FFFFFF"/>
        <w:spacing w:before="0" w:beforeAutospacing="0" w:after="0" w:afterAutospacing="0"/>
        <w:jc w:val="both"/>
        <w:rPr>
          <w:sz w:val="28"/>
          <w:szCs w:val="28"/>
        </w:rPr>
      </w:pPr>
      <w:r w:rsidRPr="00480392">
        <w:rPr>
          <w:sz w:val="28"/>
          <w:szCs w:val="28"/>
        </w:rPr>
        <w:t>- Областной конкурс музеев организаций образования «Лучший Экскурсовод» 2 место Чижова Ангелина 2023г</w:t>
      </w:r>
    </w:p>
    <w:p w:rsidR="00653576" w:rsidRPr="00480392" w:rsidRDefault="00653576" w:rsidP="006A100A">
      <w:pPr>
        <w:pStyle w:val="a8"/>
        <w:shd w:val="clear" w:color="auto" w:fill="FFFFFF"/>
        <w:spacing w:before="0" w:beforeAutospacing="0" w:after="0" w:afterAutospacing="0"/>
        <w:jc w:val="both"/>
        <w:rPr>
          <w:sz w:val="28"/>
          <w:szCs w:val="28"/>
        </w:rPr>
      </w:pPr>
      <w:r w:rsidRPr="00480392">
        <w:rPr>
          <w:sz w:val="28"/>
          <w:szCs w:val="28"/>
        </w:rPr>
        <w:t xml:space="preserve">-Областной конкурс музеев организаций образования 2 место Милевская Аделина </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 xml:space="preserve">Сравнительный анализ результатов спортивных достижений за учебный год показал, что прослеживается положительная динамика участия детей в </w:t>
      </w:r>
      <w:r w:rsidRPr="00480392">
        <w:rPr>
          <w:sz w:val="28"/>
          <w:szCs w:val="28"/>
          <w:lang w:val="ru-RU"/>
        </w:rPr>
        <w:lastRenderedPageBreak/>
        <w:t>соревнованиях различного уровня. Высокие результаты наши спортсмены показывают на соревнованиях по спортивным играм.</w:t>
      </w:r>
    </w:p>
    <w:p w:rsidR="00653576" w:rsidRPr="00480392" w:rsidRDefault="00653576" w:rsidP="006A100A">
      <w:pPr>
        <w:spacing w:after="0" w:line="240" w:lineRule="auto"/>
        <w:ind w:firstLine="708"/>
        <w:jc w:val="both"/>
        <w:rPr>
          <w:sz w:val="28"/>
          <w:szCs w:val="28"/>
          <w:lang w:val="ru-RU"/>
        </w:rPr>
      </w:pPr>
      <w:r w:rsidRPr="00480392">
        <w:rPr>
          <w:sz w:val="28"/>
          <w:szCs w:val="28"/>
          <w:lang w:val="ru-RU"/>
        </w:rPr>
        <w:t xml:space="preserve">Сравнительный анализ результатов спортивных достижений за три учебных года показал, что прослеживается положительная динамика участия детей в соревнованиях различного уровня. Высокие результаты наши спортсмены показывают на соревнованиях по футболу и лыжной подготовке. Условия, созданные в школе для организации дополнительного образования и внеурочной деятельности, способствует развитию творческих способностей учащихся. Повышение эффективности урока физической культуры в свете компетентностного подхода в образовании через организацию активной познавательной деятельности учащихся, социализацию и информатизацию процесса образования, внедрение информационно-коммуникационных технологий в учебно-воспитательный процесс, внедрение здоровье сберегающих технологий в образовательный процесс, </w:t>
      </w:r>
      <w:proofErr w:type="gramStart"/>
      <w:r w:rsidRPr="00480392">
        <w:rPr>
          <w:sz w:val="28"/>
          <w:szCs w:val="28"/>
          <w:lang w:val="ru-RU"/>
        </w:rPr>
        <w:t>целью</w:t>
      </w:r>
      <w:proofErr w:type="gramEnd"/>
      <w:r w:rsidRPr="00480392">
        <w:rPr>
          <w:sz w:val="28"/>
          <w:szCs w:val="28"/>
          <w:lang w:val="ru-RU"/>
        </w:rPr>
        <w:t xml:space="preserve"> которой является  создание оптимальных условий для организации качественного образования и  самореализации обучающихся, создания комфортных психологических условий.</w:t>
      </w:r>
    </w:p>
    <w:p w:rsidR="00653576" w:rsidRPr="00480392" w:rsidRDefault="00653576" w:rsidP="006A100A">
      <w:pPr>
        <w:pStyle w:val="a9"/>
        <w:rPr>
          <w:rFonts w:ascii="Times New Roman" w:hAnsi="Times New Roman"/>
          <w:b/>
          <w:bCs/>
          <w:sz w:val="28"/>
          <w:szCs w:val="28"/>
        </w:rPr>
      </w:pPr>
      <w:r w:rsidRPr="00480392">
        <w:rPr>
          <w:rFonts w:ascii="Times New Roman" w:hAnsi="Times New Roman"/>
          <w:b/>
          <w:bCs/>
          <w:sz w:val="28"/>
          <w:szCs w:val="28"/>
        </w:rPr>
        <w:t xml:space="preserve">Профориентационная работа: </w:t>
      </w:r>
    </w:p>
    <w:p w:rsidR="00653576" w:rsidRPr="00480392" w:rsidRDefault="00653576" w:rsidP="006A100A">
      <w:pPr>
        <w:spacing w:after="0" w:line="240" w:lineRule="auto"/>
        <w:ind w:firstLine="720"/>
        <w:jc w:val="both"/>
        <w:rPr>
          <w:sz w:val="28"/>
          <w:szCs w:val="28"/>
          <w:lang w:val="ru-RU"/>
        </w:rPr>
      </w:pPr>
      <w:r w:rsidRPr="00480392">
        <w:rPr>
          <w:sz w:val="28"/>
          <w:szCs w:val="28"/>
          <w:lang w:val="ru-RU"/>
        </w:rPr>
        <w:t>Проблема выбора профессии стоит перед старшеклассниками всегда, а сейчас она становится особо актуальной в связи с изменениями, происходящими в нашем обществе. О множестве новых профессий школьники имеют мало информации, да и традиционные профессии претерпевают существенные изменения.</w:t>
      </w:r>
    </w:p>
    <w:p w:rsidR="00653576" w:rsidRPr="00480392" w:rsidRDefault="00653576" w:rsidP="006A100A">
      <w:pPr>
        <w:spacing w:after="0" w:line="240" w:lineRule="auto"/>
        <w:ind w:firstLine="720"/>
        <w:jc w:val="both"/>
        <w:rPr>
          <w:sz w:val="28"/>
          <w:szCs w:val="28"/>
          <w:lang w:val="ru-RU"/>
        </w:rPr>
      </w:pPr>
      <w:r w:rsidRPr="00480392">
        <w:rPr>
          <w:sz w:val="28"/>
          <w:szCs w:val="28"/>
          <w:lang w:val="ru-RU"/>
        </w:rPr>
        <w:t>Всем ясно, что профессиональный выбор, сделанный с учётом таких факторов, как запрос рынка труда, требования профессии к человеку и его индивидуальным особенностям, становится важнейшим условием успешного освоения профессии, гармоничного вхождения в трудовую деятельность, формирования конкурентоспособного профессионала, в конечном счёте – благополучия его семьи.</w:t>
      </w:r>
    </w:p>
    <w:p w:rsidR="00653576" w:rsidRPr="00480392" w:rsidRDefault="00653576" w:rsidP="006A100A">
      <w:pPr>
        <w:spacing w:after="0" w:line="240" w:lineRule="auto"/>
        <w:ind w:firstLine="720"/>
        <w:jc w:val="both"/>
        <w:rPr>
          <w:sz w:val="28"/>
          <w:szCs w:val="28"/>
          <w:lang w:val="ru-RU"/>
        </w:rPr>
      </w:pPr>
      <w:proofErr w:type="gramStart"/>
      <w:r w:rsidRPr="00480392">
        <w:rPr>
          <w:sz w:val="28"/>
          <w:szCs w:val="28"/>
          <w:lang w:val="ru-RU"/>
        </w:rPr>
        <w:t>В связи с вышеизложенным, задачами профориентационной работы в школе являются:</w:t>
      </w:r>
      <w:proofErr w:type="gramEnd"/>
    </w:p>
    <w:p w:rsidR="00653576" w:rsidRPr="00480392" w:rsidRDefault="00653576" w:rsidP="006A100A">
      <w:pPr>
        <w:spacing w:after="0" w:line="240" w:lineRule="auto"/>
        <w:jc w:val="both"/>
        <w:rPr>
          <w:sz w:val="28"/>
          <w:szCs w:val="28"/>
          <w:lang w:val="ru-RU"/>
        </w:rPr>
      </w:pPr>
      <w:r w:rsidRPr="00480392">
        <w:rPr>
          <w:sz w:val="28"/>
          <w:szCs w:val="28"/>
          <w:lang w:val="ru-RU"/>
        </w:rPr>
        <w:t>1. Оказание помощи школьникам в решении профессионального самоопределения;</w:t>
      </w:r>
    </w:p>
    <w:p w:rsidR="00653576" w:rsidRPr="00480392" w:rsidRDefault="00653576" w:rsidP="006A100A">
      <w:pPr>
        <w:spacing w:after="0" w:line="240" w:lineRule="auto"/>
        <w:jc w:val="both"/>
        <w:rPr>
          <w:sz w:val="28"/>
          <w:szCs w:val="28"/>
          <w:lang w:val="ru-RU"/>
        </w:rPr>
      </w:pPr>
      <w:r w:rsidRPr="00480392">
        <w:rPr>
          <w:sz w:val="28"/>
          <w:szCs w:val="28"/>
          <w:lang w:val="ru-RU"/>
        </w:rPr>
        <w:t>2.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rsidR="00653576" w:rsidRPr="00480392" w:rsidRDefault="00653576" w:rsidP="006A100A">
      <w:pPr>
        <w:spacing w:after="0" w:line="240" w:lineRule="auto"/>
        <w:jc w:val="both"/>
        <w:rPr>
          <w:sz w:val="28"/>
          <w:szCs w:val="28"/>
          <w:lang w:val="ru-RU"/>
        </w:rPr>
      </w:pPr>
      <w:r w:rsidRPr="00480392">
        <w:rPr>
          <w:sz w:val="28"/>
          <w:szCs w:val="28"/>
        </w:rPr>
        <w:t> </w:t>
      </w:r>
      <w:r w:rsidRPr="00480392">
        <w:rPr>
          <w:sz w:val="28"/>
          <w:szCs w:val="28"/>
          <w:lang w:val="ru-RU"/>
        </w:rPr>
        <w:tab/>
        <w:t xml:space="preserve">В течение года с учащимися проводятся профориентационные консультации с целью оказания помощи в формировании необходимых качеств, свойств, которые необходимы школьнику в выборе будущей профессии. Проведение бесед с классными руководителями, тестов, классных часов на темы «все профессии </w:t>
      </w:r>
      <w:proofErr w:type="gramStart"/>
      <w:r w:rsidRPr="00480392">
        <w:rPr>
          <w:sz w:val="28"/>
          <w:szCs w:val="28"/>
          <w:lang w:val="ru-RU"/>
        </w:rPr>
        <w:t>важны все профессии нужны</w:t>
      </w:r>
      <w:proofErr w:type="gramEnd"/>
      <w:r w:rsidRPr="00480392">
        <w:rPr>
          <w:sz w:val="28"/>
          <w:szCs w:val="28"/>
          <w:lang w:val="ru-RU"/>
        </w:rPr>
        <w:t>!»</w:t>
      </w:r>
    </w:p>
    <w:p w:rsidR="00653576" w:rsidRPr="00480392" w:rsidRDefault="00653576" w:rsidP="006A100A">
      <w:pPr>
        <w:spacing w:after="0" w:line="240" w:lineRule="auto"/>
        <w:ind w:firstLine="720"/>
        <w:jc w:val="both"/>
        <w:rPr>
          <w:sz w:val="28"/>
          <w:szCs w:val="28"/>
          <w:lang w:val="ru-RU"/>
        </w:rPr>
      </w:pPr>
      <w:r w:rsidRPr="00480392">
        <w:rPr>
          <w:sz w:val="28"/>
          <w:szCs w:val="28"/>
          <w:lang w:val="ru-RU"/>
        </w:rPr>
        <w:t>Администрация школы помогает в проведении лекций для школьников по профориентации.</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1. ГККП «Колледж Агробизнеса и Сервиса» </w:t>
      </w:r>
      <w:proofErr w:type="gramStart"/>
      <w:r w:rsidRPr="00480392">
        <w:rPr>
          <w:sz w:val="28"/>
          <w:szCs w:val="28"/>
          <w:lang w:val="ru-RU"/>
        </w:rPr>
        <w:t>с</w:t>
      </w:r>
      <w:proofErr w:type="gramEnd"/>
      <w:r w:rsidRPr="00480392">
        <w:rPr>
          <w:sz w:val="28"/>
          <w:szCs w:val="28"/>
          <w:lang w:val="ru-RU"/>
        </w:rPr>
        <w:t xml:space="preserve">. Астраханка </w:t>
      </w:r>
    </w:p>
    <w:p w:rsidR="00653576" w:rsidRPr="00480392" w:rsidRDefault="00653576" w:rsidP="006A100A">
      <w:pPr>
        <w:spacing w:after="0" w:line="240" w:lineRule="auto"/>
        <w:jc w:val="both"/>
        <w:rPr>
          <w:sz w:val="28"/>
          <w:szCs w:val="28"/>
          <w:lang w:val="ru-RU"/>
        </w:rPr>
      </w:pPr>
      <w:r w:rsidRPr="00480392">
        <w:rPr>
          <w:sz w:val="28"/>
          <w:szCs w:val="28"/>
          <w:lang w:val="ru-RU"/>
        </w:rPr>
        <w:t>2. ГККП «Многопрофильный инновационный колледж при управлении образования Акмолинской области» г. Кокшетау с</w:t>
      </w:r>
      <w:proofErr w:type="gramStart"/>
      <w:r w:rsidRPr="00480392">
        <w:rPr>
          <w:sz w:val="28"/>
          <w:szCs w:val="28"/>
          <w:lang w:val="ru-RU"/>
        </w:rPr>
        <w:t>.К</w:t>
      </w:r>
      <w:proofErr w:type="gramEnd"/>
      <w:r w:rsidRPr="00480392">
        <w:rPr>
          <w:sz w:val="28"/>
          <w:szCs w:val="28"/>
          <w:lang w:val="ru-RU"/>
        </w:rPr>
        <w:t>расный Яр, Достык 68.</w:t>
      </w:r>
    </w:p>
    <w:p w:rsidR="00653576" w:rsidRPr="00480392" w:rsidRDefault="00653576" w:rsidP="006A100A">
      <w:pPr>
        <w:spacing w:after="0" w:line="240" w:lineRule="auto"/>
        <w:jc w:val="both"/>
        <w:rPr>
          <w:sz w:val="28"/>
          <w:szCs w:val="28"/>
          <w:lang w:val="ru-RU"/>
        </w:rPr>
      </w:pPr>
      <w:r w:rsidRPr="00480392">
        <w:rPr>
          <w:sz w:val="28"/>
          <w:szCs w:val="28"/>
          <w:lang w:val="ru-RU"/>
        </w:rPr>
        <w:t>3. Посещение пекарни «ТОО Новосельское» с. Новосельское.</w:t>
      </w:r>
    </w:p>
    <w:p w:rsidR="00653576" w:rsidRPr="00480392" w:rsidRDefault="00653576" w:rsidP="006A100A">
      <w:pPr>
        <w:spacing w:after="0" w:line="240" w:lineRule="auto"/>
        <w:jc w:val="both"/>
        <w:rPr>
          <w:sz w:val="28"/>
          <w:szCs w:val="28"/>
          <w:lang w:val="ru-RU"/>
        </w:rPr>
      </w:pPr>
      <w:r w:rsidRPr="00480392">
        <w:rPr>
          <w:sz w:val="28"/>
          <w:szCs w:val="28"/>
          <w:lang w:val="ru-RU"/>
        </w:rPr>
        <w:t xml:space="preserve"> </w:t>
      </w:r>
      <w:hyperlink r:id="rId115" w:history="1">
        <w:r w:rsidRPr="00480392">
          <w:rPr>
            <w:rStyle w:val="ad"/>
            <w:sz w:val="28"/>
            <w:szCs w:val="28"/>
            <w:shd w:val="clear" w:color="auto" w:fill="FFFFFF"/>
          </w:rPr>
          <w:t>https</w:t>
        </w:r>
        <w:r w:rsidRPr="00480392">
          <w:rPr>
            <w:rStyle w:val="ad"/>
            <w:sz w:val="28"/>
            <w:szCs w:val="28"/>
            <w:shd w:val="clear" w:color="auto" w:fill="FFFFFF"/>
            <w:lang w:val="ru-RU"/>
          </w:rPr>
          <w:t>://</w:t>
        </w:r>
        <w:r w:rsidRPr="00480392">
          <w:rPr>
            <w:rStyle w:val="ad"/>
            <w:sz w:val="28"/>
            <w:szCs w:val="28"/>
            <w:shd w:val="clear" w:color="auto" w:fill="FFFFFF"/>
          </w:rPr>
          <w:t>www</w:t>
        </w:r>
        <w:r w:rsidRPr="00480392">
          <w:rPr>
            <w:rStyle w:val="ad"/>
            <w:sz w:val="28"/>
            <w:szCs w:val="28"/>
            <w:shd w:val="clear" w:color="auto" w:fill="FFFFFF"/>
            <w:lang w:val="ru-RU"/>
          </w:rPr>
          <w:t>.</w:t>
        </w:r>
        <w:r w:rsidRPr="00480392">
          <w:rPr>
            <w:rStyle w:val="ad"/>
            <w:sz w:val="28"/>
            <w:szCs w:val="28"/>
            <w:shd w:val="clear" w:color="auto" w:fill="FFFFFF"/>
          </w:rPr>
          <w:t>instagram</w:t>
        </w:r>
        <w:r w:rsidRPr="00480392">
          <w:rPr>
            <w:rStyle w:val="ad"/>
            <w:sz w:val="28"/>
            <w:szCs w:val="28"/>
            <w:shd w:val="clear" w:color="auto" w:fill="FFFFFF"/>
            <w:lang w:val="ru-RU"/>
          </w:rPr>
          <w:t>.</w:t>
        </w:r>
        <w:r w:rsidRPr="00480392">
          <w:rPr>
            <w:rStyle w:val="ad"/>
            <w:sz w:val="28"/>
            <w:szCs w:val="28"/>
            <w:shd w:val="clear" w:color="auto" w:fill="FFFFFF"/>
          </w:rPr>
          <w:t>com</w:t>
        </w:r>
        <w:r w:rsidRPr="00480392">
          <w:rPr>
            <w:rStyle w:val="ad"/>
            <w:sz w:val="28"/>
            <w:szCs w:val="28"/>
            <w:shd w:val="clear" w:color="auto" w:fill="FFFFFF"/>
            <w:lang w:val="ru-RU"/>
          </w:rPr>
          <w:t>/</w:t>
        </w:r>
        <w:r w:rsidRPr="00480392">
          <w:rPr>
            <w:rStyle w:val="ad"/>
            <w:sz w:val="28"/>
            <w:szCs w:val="28"/>
            <w:shd w:val="clear" w:color="auto" w:fill="FFFFFF"/>
          </w:rPr>
          <w:t>p</w:t>
        </w:r>
        <w:r w:rsidRPr="00480392">
          <w:rPr>
            <w:rStyle w:val="ad"/>
            <w:sz w:val="28"/>
            <w:szCs w:val="28"/>
            <w:shd w:val="clear" w:color="auto" w:fill="FFFFFF"/>
            <w:lang w:val="ru-RU"/>
          </w:rPr>
          <w:t>/</w:t>
        </w:r>
        <w:r w:rsidRPr="00480392">
          <w:rPr>
            <w:rStyle w:val="ad"/>
            <w:sz w:val="28"/>
            <w:szCs w:val="28"/>
            <w:shd w:val="clear" w:color="auto" w:fill="FFFFFF"/>
          </w:rPr>
          <w:t>C</w:t>
        </w:r>
        <w:r w:rsidRPr="00480392">
          <w:rPr>
            <w:rStyle w:val="ad"/>
            <w:sz w:val="28"/>
            <w:szCs w:val="28"/>
            <w:shd w:val="clear" w:color="auto" w:fill="FFFFFF"/>
            <w:lang w:val="ru-RU"/>
          </w:rPr>
          <w:t>7</w:t>
        </w:r>
        <w:r w:rsidRPr="00480392">
          <w:rPr>
            <w:rStyle w:val="ad"/>
            <w:sz w:val="28"/>
            <w:szCs w:val="28"/>
            <w:shd w:val="clear" w:color="auto" w:fill="FFFFFF"/>
          </w:rPr>
          <w:t>BkVhLsJQm</w:t>
        </w:r>
        <w:r w:rsidRPr="00480392">
          <w:rPr>
            <w:rStyle w:val="ad"/>
            <w:sz w:val="28"/>
            <w:szCs w:val="28"/>
            <w:shd w:val="clear" w:color="auto" w:fill="FFFFFF"/>
            <w:lang w:val="ru-RU"/>
          </w:rPr>
          <w:t>/?</w:t>
        </w:r>
        <w:r w:rsidRPr="00480392">
          <w:rPr>
            <w:rStyle w:val="ad"/>
            <w:sz w:val="28"/>
            <w:szCs w:val="28"/>
            <w:shd w:val="clear" w:color="auto" w:fill="FFFFFF"/>
          </w:rPr>
          <w:t>utm</w:t>
        </w:r>
        <w:r w:rsidRPr="00480392">
          <w:rPr>
            <w:rStyle w:val="ad"/>
            <w:sz w:val="28"/>
            <w:szCs w:val="28"/>
            <w:shd w:val="clear" w:color="auto" w:fill="FFFFFF"/>
            <w:lang w:val="ru-RU"/>
          </w:rPr>
          <w:t>_</w:t>
        </w:r>
        <w:r w:rsidRPr="00480392">
          <w:rPr>
            <w:rStyle w:val="ad"/>
            <w:sz w:val="28"/>
            <w:szCs w:val="28"/>
            <w:shd w:val="clear" w:color="auto" w:fill="FFFFFF"/>
          </w:rPr>
          <w:t>source</w:t>
        </w:r>
        <w:r w:rsidRPr="00480392">
          <w:rPr>
            <w:rStyle w:val="ad"/>
            <w:sz w:val="28"/>
            <w:szCs w:val="28"/>
            <w:shd w:val="clear" w:color="auto" w:fill="FFFFFF"/>
            <w:lang w:val="ru-RU"/>
          </w:rPr>
          <w:t>=</w:t>
        </w:r>
        <w:r w:rsidRPr="00480392">
          <w:rPr>
            <w:rStyle w:val="ad"/>
            <w:sz w:val="28"/>
            <w:szCs w:val="28"/>
            <w:shd w:val="clear" w:color="auto" w:fill="FFFFFF"/>
          </w:rPr>
          <w:t>ig</w:t>
        </w:r>
        <w:r w:rsidRPr="00480392">
          <w:rPr>
            <w:rStyle w:val="ad"/>
            <w:sz w:val="28"/>
            <w:szCs w:val="28"/>
            <w:shd w:val="clear" w:color="auto" w:fill="FFFFFF"/>
            <w:lang w:val="ru-RU"/>
          </w:rPr>
          <w:t>_</w:t>
        </w:r>
        <w:r w:rsidRPr="00480392">
          <w:rPr>
            <w:rStyle w:val="ad"/>
            <w:sz w:val="28"/>
            <w:szCs w:val="28"/>
            <w:shd w:val="clear" w:color="auto" w:fill="FFFFFF"/>
          </w:rPr>
          <w:t>web</w:t>
        </w:r>
        <w:r w:rsidRPr="00480392">
          <w:rPr>
            <w:rStyle w:val="ad"/>
            <w:sz w:val="28"/>
            <w:szCs w:val="28"/>
            <w:shd w:val="clear" w:color="auto" w:fill="FFFFFF"/>
            <w:lang w:val="ru-RU"/>
          </w:rPr>
          <w:t>_</w:t>
        </w:r>
        <w:r w:rsidRPr="00480392">
          <w:rPr>
            <w:rStyle w:val="ad"/>
            <w:sz w:val="28"/>
            <w:szCs w:val="28"/>
            <w:shd w:val="clear" w:color="auto" w:fill="FFFFFF"/>
          </w:rPr>
          <w:t>copy</w:t>
        </w:r>
        <w:r w:rsidRPr="00480392">
          <w:rPr>
            <w:rStyle w:val="ad"/>
            <w:sz w:val="28"/>
            <w:szCs w:val="28"/>
            <w:shd w:val="clear" w:color="auto" w:fill="FFFFFF"/>
            <w:lang w:val="ru-RU"/>
          </w:rPr>
          <w:t>_</w:t>
        </w:r>
        <w:r w:rsidRPr="00480392">
          <w:rPr>
            <w:rStyle w:val="ad"/>
            <w:sz w:val="28"/>
            <w:szCs w:val="28"/>
            <w:shd w:val="clear" w:color="auto" w:fill="FFFFFF"/>
          </w:rPr>
          <w:t>link</w:t>
        </w:r>
      </w:hyperlink>
      <w:r w:rsidRPr="00480392">
        <w:rPr>
          <w:color w:val="000000"/>
          <w:sz w:val="28"/>
          <w:szCs w:val="28"/>
          <w:shd w:val="clear" w:color="auto" w:fill="FFFFFF"/>
          <w:lang w:val="ru-RU"/>
        </w:rPr>
        <w:t xml:space="preserve"> </w:t>
      </w:r>
    </w:p>
    <w:p w:rsidR="00653576" w:rsidRPr="00480392" w:rsidRDefault="00653576" w:rsidP="006A100A">
      <w:pPr>
        <w:spacing w:after="0" w:line="240" w:lineRule="auto"/>
        <w:ind w:firstLine="720"/>
        <w:jc w:val="both"/>
        <w:rPr>
          <w:sz w:val="28"/>
          <w:szCs w:val="28"/>
          <w:lang w:val="ru-RU"/>
        </w:rPr>
      </w:pPr>
      <w:r w:rsidRPr="00480392">
        <w:rPr>
          <w:sz w:val="28"/>
          <w:szCs w:val="28"/>
          <w:lang w:val="ru-RU"/>
        </w:rPr>
        <w:lastRenderedPageBreak/>
        <w:t>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собраниях ЦППР, классных часах в 9 классе на тему «Профессиональное самоопределение обучающихся»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653576" w:rsidRPr="00480392" w:rsidRDefault="00653576" w:rsidP="006A100A">
      <w:pPr>
        <w:spacing w:after="0" w:line="240" w:lineRule="auto"/>
        <w:ind w:firstLine="720"/>
        <w:jc w:val="both"/>
        <w:rPr>
          <w:sz w:val="28"/>
          <w:szCs w:val="28"/>
          <w:lang w:val="ru-RU" w:eastAsia="ru-KZ"/>
        </w:rPr>
      </w:pPr>
      <w:r w:rsidRPr="00480392">
        <w:rPr>
          <w:sz w:val="28"/>
          <w:szCs w:val="28"/>
          <w:lang w:val="ru-KZ" w:eastAsia="ru-KZ"/>
        </w:rPr>
        <w:t>В рамках профориентационной работы основными направлениями деятельности в 2023-2024 учебного  года являются следующие:</w:t>
      </w:r>
    </w:p>
    <w:p w:rsidR="00653576" w:rsidRPr="00480392" w:rsidRDefault="00653576" w:rsidP="006A100A">
      <w:pPr>
        <w:spacing w:after="0" w:line="240" w:lineRule="auto"/>
        <w:jc w:val="both"/>
        <w:rPr>
          <w:sz w:val="28"/>
          <w:szCs w:val="28"/>
          <w:lang w:val="ru-RU" w:eastAsia="ru-KZ"/>
        </w:rPr>
      </w:pPr>
      <w:r w:rsidRPr="00480392">
        <w:rPr>
          <w:sz w:val="28"/>
          <w:szCs w:val="28"/>
          <w:lang w:val="ru-KZ" w:eastAsia="ru-KZ"/>
        </w:rPr>
        <w:t>-Информирование учащихся о профессиях, путях их получения, возможностях трудоустройства, пропаганда востребованных на рынке труда профессий, в приоритете (технические, сельскохозяйственные профессии);</w:t>
      </w:r>
    </w:p>
    <w:p w:rsidR="00653576" w:rsidRPr="00480392" w:rsidRDefault="00653576" w:rsidP="006A100A">
      <w:pPr>
        <w:spacing w:after="0" w:line="240" w:lineRule="auto"/>
        <w:jc w:val="both"/>
        <w:rPr>
          <w:sz w:val="28"/>
          <w:szCs w:val="28"/>
          <w:lang w:val="ru-RU" w:eastAsia="ru-KZ"/>
        </w:rPr>
      </w:pPr>
      <w:r w:rsidRPr="00480392">
        <w:rPr>
          <w:sz w:val="28"/>
          <w:szCs w:val="28"/>
          <w:lang w:val="ru-KZ" w:eastAsia="ru-KZ"/>
        </w:rPr>
        <w:t>-Организация экскурсий на предприятия с целью знакомства с профессиями и организацией труда;</w:t>
      </w:r>
    </w:p>
    <w:p w:rsidR="00653576" w:rsidRPr="00480392" w:rsidRDefault="00653576" w:rsidP="006A100A">
      <w:pPr>
        <w:spacing w:after="0" w:line="240" w:lineRule="auto"/>
        <w:jc w:val="both"/>
        <w:rPr>
          <w:sz w:val="28"/>
          <w:szCs w:val="28"/>
          <w:lang w:val="ru-RU" w:eastAsia="ru-KZ"/>
        </w:rPr>
      </w:pPr>
      <w:r w:rsidRPr="00480392">
        <w:rPr>
          <w:sz w:val="28"/>
          <w:szCs w:val="28"/>
          <w:lang w:val="ru-KZ" w:eastAsia="ru-KZ"/>
        </w:rPr>
        <w:t>-Организация встреч с представителями учебных заведений;</w:t>
      </w:r>
    </w:p>
    <w:p w:rsidR="00653576" w:rsidRPr="00480392" w:rsidRDefault="00653576" w:rsidP="006A100A">
      <w:pPr>
        <w:spacing w:after="0" w:line="240" w:lineRule="auto"/>
        <w:jc w:val="both"/>
        <w:rPr>
          <w:sz w:val="28"/>
          <w:szCs w:val="28"/>
          <w:lang w:val="ru-RU" w:eastAsia="ru-KZ"/>
        </w:rPr>
      </w:pPr>
      <w:r w:rsidRPr="00480392">
        <w:rPr>
          <w:sz w:val="28"/>
          <w:szCs w:val="28"/>
          <w:lang w:val="ru-KZ" w:eastAsia="ru-KZ"/>
        </w:rPr>
        <w:t>Работа с родителями включает в себя выступления представителей вузов/колледжей, педагога-психолога, классных руководителей;</w:t>
      </w:r>
    </w:p>
    <w:p w:rsidR="00653576" w:rsidRPr="00480392" w:rsidRDefault="00653576" w:rsidP="006A100A">
      <w:pPr>
        <w:spacing w:after="0" w:line="240" w:lineRule="auto"/>
        <w:ind w:firstLine="720"/>
        <w:jc w:val="both"/>
        <w:rPr>
          <w:sz w:val="28"/>
          <w:szCs w:val="28"/>
          <w:lang w:val="ru-RU" w:eastAsia="ru-KZ"/>
        </w:rPr>
      </w:pPr>
      <w:r w:rsidRPr="00480392">
        <w:rPr>
          <w:sz w:val="28"/>
          <w:szCs w:val="28"/>
          <w:lang w:val="ru-KZ" w:eastAsia="ru-KZ"/>
        </w:rPr>
        <w:t>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6A100A" w:rsidRPr="00480392" w:rsidRDefault="006A100A" w:rsidP="006A100A">
      <w:pPr>
        <w:spacing w:after="0" w:line="240" w:lineRule="auto"/>
        <w:jc w:val="both"/>
        <w:rPr>
          <w:sz w:val="28"/>
          <w:szCs w:val="28"/>
          <w:lang w:val="ru-RU"/>
        </w:rPr>
      </w:pPr>
      <w:r w:rsidRPr="00480392">
        <w:rPr>
          <w:sz w:val="28"/>
          <w:szCs w:val="28"/>
          <w:lang w:val="ru-RU"/>
        </w:rPr>
        <w:t xml:space="preserve"> И </w:t>
      </w:r>
    </w:p>
    <w:p w:rsidR="00672B2E" w:rsidRPr="00480392" w:rsidRDefault="006A100A" w:rsidP="006A100A">
      <w:pPr>
        <w:spacing w:after="0" w:line="240" w:lineRule="auto"/>
        <w:jc w:val="both"/>
        <w:rPr>
          <w:b/>
          <w:bCs/>
          <w:sz w:val="28"/>
          <w:szCs w:val="28"/>
          <w:lang w:val="ru-RU"/>
        </w:rPr>
      </w:pPr>
      <w:r w:rsidRPr="00480392">
        <w:rPr>
          <w:sz w:val="28"/>
          <w:szCs w:val="28"/>
          <w:lang w:val="ru-RU"/>
        </w:rPr>
        <w:t xml:space="preserve"> </w:t>
      </w:r>
      <w:r w:rsidR="006F528D" w:rsidRPr="00480392">
        <w:rPr>
          <w:b/>
          <w:bCs/>
          <w:sz w:val="28"/>
          <w:szCs w:val="28"/>
          <w:lang w:val="ru-RU"/>
        </w:rPr>
        <w:t xml:space="preserve">5) реализация </w:t>
      </w:r>
      <w:r w:rsidR="009F45F2" w:rsidRPr="00480392">
        <w:rPr>
          <w:b/>
          <w:bCs/>
          <w:sz w:val="28"/>
          <w:szCs w:val="28"/>
          <w:lang w:val="ru-RU"/>
        </w:rPr>
        <w:t>профильного обучения с учетом индивидуальных интересов и потребностей обучающихся (углубленный и стандартный уровни обучения)</w:t>
      </w:r>
    </w:p>
    <w:p w:rsidR="00672B2E" w:rsidRPr="00480392" w:rsidRDefault="00672B2E" w:rsidP="006A100A">
      <w:pPr>
        <w:spacing w:after="0" w:line="240" w:lineRule="auto"/>
        <w:jc w:val="both"/>
        <w:rPr>
          <w:sz w:val="28"/>
          <w:szCs w:val="28"/>
          <w:lang w:val="ru-RU"/>
        </w:rPr>
      </w:pPr>
    </w:p>
    <w:p w:rsidR="009F45F2" w:rsidRPr="00480392" w:rsidRDefault="009F45F2" w:rsidP="006A100A">
      <w:pPr>
        <w:spacing w:after="0" w:line="240" w:lineRule="auto"/>
        <w:ind w:firstLine="552"/>
        <w:jc w:val="both"/>
        <w:rPr>
          <w:color w:val="000000"/>
          <w:sz w:val="28"/>
          <w:szCs w:val="28"/>
          <w:lang w:val="ru-RU"/>
        </w:rPr>
      </w:pPr>
      <w:r w:rsidRPr="00480392">
        <w:rPr>
          <w:b/>
          <w:bCs/>
          <w:color w:val="000000"/>
          <w:sz w:val="28"/>
          <w:szCs w:val="28"/>
          <w:lang w:val="ru-RU"/>
        </w:rPr>
        <w:t>В 2021-2022 учебном году</w:t>
      </w:r>
      <w:r w:rsidRPr="00480392">
        <w:rPr>
          <w:color w:val="000000"/>
          <w:sz w:val="28"/>
          <w:szCs w:val="28"/>
          <w:lang w:val="ru-RU"/>
        </w:rPr>
        <w:t xml:space="preserve"> планирование обучения в</w:t>
      </w:r>
      <w:r w:rsidR="00D20602" w:rsidRPr="00480392">
        <w:rPr>
          <w:color w:val="000000"/>
          <w:sz w:val="28"/>
          <w:szCs w:val="28"/>
          <w:lang w:val="ru-RU"/>
        </w:rPr>
        <w:t xml:space="preserve"> 1</w:t>
      </w:r>
      <w:r w:rsidR="005C6236" w:rsidRPr="00480392">
        <w:rPr>
          <w:color w:val="000000"/>
          <w:sz w:val="28"/>
          <w:szCs w:val="28"/>
          <w:lang w:val="ru-RU"/>
        </w:rPr>
        <w:t xml:space="preserve">1 </w:t>
      </w:r>
      <w:r w:rsidRPr="00480392">
        <w:rPr>
          <w:color w:val="000000"/>
          <w:sz w:val="28"/>
          <w:szCs w:val="28"/>
          <w:lang w:val="ru-RU"/>
        </w:rPr>
        <w:t>класс</w:t>
      </w:r>
      <w:r w:rsidR="00D20602" w:rsidRPr="00480392">
        <w:rPr>
          <w:color w:val="000000"/>
          <w:sz w:val="28"/>
          <w:szCs w:val="28"/>
          <w:lang w:val="ru-RU"/>
        </w:rPr>
        <w:t>е</w:t>
      </w:r>
      <w:r w:rsidRPr="00480392">
        <w:rPr>
          <w:color w:val="000000"/>
          <w:sz w:val="28"/>
          <w:szCs w:val="28"/>
          <w:lang w:val="ru-RU"/>
        </w:rPr>
        <w:t xml:space="preserve"> осуществляется на основе общеобязательного стандарта образования утвержденного, постановлением Правительства РК от 3 октября 2018 года №604 (Приложение 4) с изменениями от 05.05.2020 года с изменениями от 23.07.2021 года.</w:t>
      </w:r>
    </w:p>
    <w:p w:rsidR="00D20602" w:rsidRPr="00480392" w:rsidRDefault="00D20602" w:rsidP="006A100A">
      <w:pPr>
        <w:spacing w:after="0" w:line="240" w:lineRule="auto"/>
        <w:jc w:val="both"/>
        <w:rPr>
          <w:color w:val="000000"/>
          <w:sz w:val="28"/>
          <w:szCs w:val="28"/>
          <w:lang w:val="ru-RU"/>
        </w:rPr>
      </w:pPr>
      <w:r w:rsidRPr="00480392">
        <w:rPr>
          <w:color w:val="000000"/>
          <w:sz w:val="28"/>
          <w:szCs w:val="28"/>
          <w:lang w:val="ru-RU"/>
        </w:rPr>
        <w:t>Рабочий учебный план в 1</w:t>
      </w:r>
      <w:r w:rsidR="005C6236" w:rsidRPr="00480392">
        <w:rPr>
          <w:color w:val="000000"/>
          <w:sz w:val="28"/>
          <w:szCs w:val="28"/>
          <w:lang w:val="ru-RU"/>
        </w:rPr>
        <w:t>1</w:t>
      </w:r>
      <w:r w:rsidRPr="00480392">
        <w:rPr>
          <w:color w:val="000000"/>
          <w:sz w:val="28"/>
          <w:szCs w:val="28"/>
          <w:lang w:val="ru-RU"/>
        </w:rPr>
        <w:t xml:space="preserve"> классе составлен на основе типового учебного плана (обновленного содержания) с русским языком обучения, естественн</w:t>
      </w:r>
      <w:proofErr w:type="gramStart"/>
      <w:r w:rsidRPr="00480392">
        <w:rPr>
          <w:color w:val="000000"/>
          <w:sz w:val="28"/>
          <w:szCs w:val="28"/>
          <w:lang w:val="ru-RU"/>
        </w:rPr>
        <w:t>о-</w:t>
      </w:r>
      <w:proofErr w:type="gramEnd"/>
      <w:r w:rsidRPr="00480392">
        <w:rPr>
          <w:color w:val="000000"/>
          <w:sz w:val="28"/>
          <w:szCs w:val="28"/>
          <w:lang w:val="ru-RU"/>
        </w:rPr>
        <w:t xml:space="preserve"> математического направления утвержденного приказом Министра образования и науки Республики Казахстан от </w:t>
      </w:r>
      <w:r w:rsidR="005C6236" w:rsidRPr="00480392">
        <w:rPr>
          <w:sz w:val="28"/>
          <w:szCs w:val="28"/>
          <w:lang w:val="ru-RU"/>
        </w:rPr>
        <w:t xml:space="preserve">20 августа 2021 года № 415 </w:t>
      </w:r>
      <w:r w:rsidRPr="00480392">
        <w:rPr>
          <w:color w:val="000000"/>
          <w:sz w:val="28"/>
          <w:szCs w:val="28"/>
          <w:lang w:val="ru-RU"/>
        </w:rPr>
        <w:t xml:space="preserve">«О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основного-среднего, и общесреднего образования Республики Казахстан (Приложение </w:t>
      </w:r>
      <w:r w:rsidR="005C6236" w:rsidRPr="00480392">
        <w:rPr>
          <w:color w:val="000000"/>
          <w:sz w:val="28"/>
          <w:szCs w:val="28"/>
          <w:lang w:val="ru-RU"/>
        </w:rPr>
        <w:t>32</w:t>
      </w:r>
      <w:r w:rsidRPr="00480392">
        <w:rPr>
          <w:color w:val="000000"/>
          <w:sz w:val="28"/>
          <w:szCs w:val="28"/>
          <w:lang w:val="ru-RU"/>
        </w:rPr>
        <w:t>).</w:t>
      </w:r>
    </w:p>
    <w:p w:rsidR="009F45F2" w:rsidRPr="00480392" w:rsidRDefault="009F45F2" w:rsidP="006A100A">
      <w:pPr>
        <w:spacing w:after="0" w:line="240" w:lineRule="auto"/>
        <w:ind w:firstLine="552"/>
        <w:jc w:val="both"/>
        <w:rPr>
          <w:color w:val="000000"/>
          <w:sz w:val="28"/>
          <w:szCs w:val="28"/>
          <w:lang w:val="ru-RU"/>
        </w:rPr>
      </w:pPr>
      <w:r w:rsidRPr="00480392">
        <w:rPr>
          <w:color w:val="000000"/>
          <w:sz w:val="28"/>
          <w:szCs w:val="28"/>
          <w:lang w:val="ru-RU"/>
        </w:rPr>
        <w:t>Структура рабочего учебного плана для 1</w:t>
      </w:r>
      <w:r w:rsidR="005C6236" w:rsidRPr="00480392">
        <w:rPr>
          <w:color w:val="000000"/>
          <w:sz w:val="28"/>
          <w:szCs w:val="28"/>
          <w:lang w:val="ru-RU"/>
        </w:rPr>
        <w:t>1</w:t>
      </w:r>
      <w:r w:rsidRPr="00480392">
        <w:rPr>
          <w:color w:val="000000"/>
          <w:sz w:val="28"/>
          <w:szCs w:val="28"/>
          <w:lang w:val="ru-RU"/>
        </w:rPr>
        <w:t xml:space="preserve"> класса с русским языком обучения </w:t>
      </w:r>
      <w:r w:rsidR="005C6236" w:rsidRPr="00480392">
        <w:rPr>
          <w:color w:val="000000"/>
          <w:sz w:val="28"/>
          <w:szCs w:val="28"/>
          <w:lang w:val="ru-RU"/>
        </w:rPr>
        <w:t xml:space="preserve">общественно </w:t>
      </w:r>
      <w:r w:rsidRPr="00480392">
        <w:rPr>
          <w:color w:val="000000"/>
          <w:sz w:val="28"/>
          <w:szCs w:val="28"/>
          <w:lang w:val="ru-RU"/>
        </w:rPr>
        <w:t xml:space="preserve">- </w:t>
      </w:r>
      <w:r w:rsidR="005C6236" w:rsidRPr="00480392">
        <w:rPr>
          <w:color w:val="000000"/>
          <w:sz w:val="28"/>
          <w:szCs w:val="28"/>
          <w:lang w:val="ru-RU"/>
        </w:rPr>
        <w:t>гумманитарного</w:t>
      </w:r>
      <w:r w:rsidRPr="00480392">
        <w:rPr>
          <w:color w:val="000000"/>
          <w:sz w:val="28"/>
          <w:szCs w:val="28"/>
          <w:lang w:val="ru-RU"/>
        </w:rPr>
        <w:t xml:space="preserve"> направления содержит инвариантный компонент, элективные курсы.</w:t>
      </w:r>
    </w:p>
    <w:p w:rsidR="009F45F2" w:rsidRPr="00480392" w:rsidRDefault="009F45F2" w:rsidP="006A100A">
      <w:pPr>
        <w:spacing w:after="0" w:line="240" w:lineRule="auto"/>
        <w:ind w:firstLine="567"/>
        <w:rPr>
          <w:sz w:val="28"/>
          <w:szCs w:val="28"/>
          <w:lang w:val="kk-KZ" w:eastAsia="ru-RU"/>
        </w:rPr>
      </w:pPr>
      <w:r w:rsidRPr="00480392">
        <w:rPr>
          <w:sz w:val="28"/>
          <w:szCs w:val="28"/>
          <w:lang w:val="kk-KZ" w:eastAsia="ru-RU"/>
        </w:rPr>
        <w:t xml:space="preserve">В </w:t>
      </w:r>
      <w:r w:rsidR="00790FFA" w:rsidRPr="00480392">
        <w:rPr>
          <w:sz w:val="28"/>
          <w:szCs w:val="28"/>
          <w:lang w:val="kk-KZ" w:eastAsia="ru-RU"/>
        </w:rPr>
        <w:t>11</w:t>
      </w:r>
      <w:r w:rsidRPr="00480392">
        <w:rPr>
          <w:sz w:val="28"/>
          <w:szCs w:val="28"/>
          <w:lang w:val="ru-RU" w:eastAsia="ru-RU"/>
        </w:rPr>
        <w:t xml:space="preserve"> классе выбраны следующие э</w:t>
      </w:r>
      <w:r w:rsidRPr="00480392">
        <w:rPr>
          <w:sz w:val="28"/>
          <w:szCs w:val="28"/>
          <w:lang w:val="kk-KZ" w:eastAsia="ru-RU"/>
        </w:rPr>
        <w:t>лективные курсы:</w:t>
      </w:r>
    </w:p>
    <w:p w:rsidR="00790FFA" w:rsidRPr="00480392" w:rsidRDefault="00790FFA" w:rsidP="006A100A">
      <w:pPr>
        <w:widowControl w:val="0"/>
        <w:suppressAutoHyphens/>
        <w:spacing w:after="0" w:line="240" w:lineRule="auto"/>
        <w:jc w:val="both"/>
        <w:rPr>
          <w:i/>
          <w:kern w:val="2"/>
          <w:sz w:val="28"/>
          <w:szCs w:val="28"/>
          <w:lang w:val="ru-RU" w:eastAsia="ar-SA"/>
        </w:rPr>
      </w:pPr>
      <w:r w:rsidRPr="00480392">
        <w:rPr>
          <w:i/>
          <w:kern w:val="2"/>
          <w:sz w:val="28"/>
          <w:szCs w:val="28"/>
          <w:lang w:val="ru-RU" w:eastAsia="ar-SA"/>
        </w:rPr>
        <w:t xml:space="preserve">Выделены часы из вариативной части </w:t>
      </w:r>
      <w:proofErr w:type="gramStart"/>
      <w:r w:rsidRPr="00480392">
        <w:rPr>
          <w:i/>
          <w:kern w:val="2"/>
          <w:sz w:val="28"/>
          <w:szCs w:val="28"/>
          <w:lang w:val="ru-RU" w:eastAsia="ar-SA"/>
        </w:rPr>
        <w:t>ТУП</w:t>
      </w:r>
      <w:proofErr w:type="gramEnd"/>
      <w:r w:rsidRPr="00480392">
        <w:rPr>
          <w:i/>
          <w:kern w:val="2"/>
          <w:sz w:val="28"/>
          <w:szCs w:val="28"/>
          <w:lang w:val="ru-RU" w:eastAsia="ar-SA"/>
        </w:rPr>
        <w:t>:</w:t>
      </w:r>
    </w:p>
    <w:p w:rsidR="00790FFA" w:rsidRPr="00480392" w:rsidRDefault="00790FFA" w:rsidP="006A100A">
      <w:pPr>
        <w:tabs>
          <w:tab w:val="left" w:pos="0"/>
        </w:tabs>
        <w:spacing w:after="0" w:line="240" w:lineRule="auto"/>
        <w:rPr>
          <w:sz w:val="28"/>
          <w:szCs w:val="28"/>
          <w:lang w:val="kk-KZ" w:eastAsia="ru-RU"/>
        </w:rPr>
      </w:pPr>
      <w:r w:rsidRPr="00480392">
        <w:rPr>
          <w:sz w:val="28"/>
          <w:szCs w:val="28"/>
          <w:lang w:val="kk-KZ" w:eastAsia="ru-RU"/>
        </w:rPr>
        <w:lastRenderedPageBreak/>
        <w:t xml:space="preserve">1 ч. на </w:t>
      </w:r>
      <w:r w:rsidRPr="00480392">
        <w:rPr>
          <w:sz w:val="28"/>
          <w:szCs w:val="28"/>
          <w:lang w:val="ru-RU" w:eastAsia="ru-RU"/>
        </w:rPr>
        <w:t xml:space="preserve">Глобальные компетенции (Основы предпринимательства и бизнеса) </w:t>
      </w:r>
      <w:r w:rsidRPr="00480392">
        <w:rPr>
          <w:sz w:val="28"/>
          <w:szCs w:val="28"/>
          <w:lang w:val="kk-KZ" w:eastAsia="ru-RU"/>
        </w:rPr>
        <w:t>за счёт часов вариативного компонента</w:t>
      </w:r>
    </w:p>
    <w:p w:rsidR="00790FFA" w:rsidRPr="00480392" w:rsidRDefault="00790FFA" w:rsidP="006A100A">
      <w:pPr>
        <w:tabs>
          <w:tab w:val="left" w:pos="0"/>
        </w:tabs>
        <w:spacing w:after="0" w:line="240" w:lineRule="auto"/>
        <w:rPr>
          <w:sz w:val="28"/>
          <w:szCs w:val="28"/>
          <w:lang w:val="kk-KZ" w:eastAsia="ru-RU"/>
        </w:rPr>
      </w:pPr>
      <w:r w:rsidRPr="00480392">
        <w:rPr>
          <w:sz w:val="28"/>
          <w:szCs w:val="28"/>
          <w:lang w:val="kk-KZ" w:eastAsia="ru-RU"/>
        </w:rPr>
        <w:t>1 ч. на географию за счёт часов вариативного  компонента</w:t>
      </w:r>
    </w:p>
    <w:p w:rsidR="00790FFA" w:rsidRPr="00480392" w:rsidRDefault="00790FFA" w:rsidP="006A100A">
      <w:pPr>
        <w:tabs>
          <w:tab w:val="left" w:pos="0"/>
        </w:tabs>
        <w:spacing w:after="0" w:line="240" w:lineRule="auto"/>
        <w:rPr>
          <w:sz w:val="28"/>
          <w:szCs w:val="28"/>
          <w:lang w:val="kk-KZ" w:eastAsia="ru-RU"/>
        </w:rPr>
      </w:pPr>
      <w:r w:rsidRPr="00480392">
        <w:rPr>
          <w:sz w:val="28"/>
          <w:szCs w:val="28"/>
          <w:lang w:val="kk-KZ" w:eastAsia="ru-RU"/>
        </w:rPr>
        <w:t xml:space="preserve">1 ч. на историю Казахстана за счёт часов вариативного  компонента </w:t>
      </w:r>
    </w:p>
    <w:p w:rsidR="00790FFA" w:rsidRPr="00480392" w:rsidRDefault="00790FFA" w:rsidP="006A100A">
      <w:pPr>
        <w:tabs>
          <w:tab w:val="left" w:pos="0"/>
        </w:tabs>
        <w:spacing w:after="0" w:line="240" w:lineRule="auto"/>
        <w:rPr>
          <w:sz w:val="28"/>
          <w:szCs w:val="28"/>
          <w:lang w:val="kk-KZ" w:eastAsia="ru-RU"/>
        </w:rPr>
      </w:pPr>
      <w:r w:rsidRPr="00480392">
        <w:rPr>
          <w:sz w:val="28"/>
          <w:szCs w:val="28"/>
          <w:lang w:val="kk-KZ" w:eastAsia="ru-RU"/>
        </w:rPr>
        <w:t>1 ч. на биологию за счёт часов вариативного компонента</w:t>
      </w:r>
    </w:p>
    <w:p w:rsidR="00790FFA" w:rsidRPr="00480392" w:rsidRDefault="00790FFA" w:rsidP="006A100A">
      <w:pPr>
        <w:tabs>
          <w:tab w:val="left" w:pos="0"/>
        </w:tabs>
        <w:spacing w:after="0" w:line="240" w:lineRule="auto"/>
        <w:rPr>
          <w:sz w:val="28"/>
          <w:szCs w:val="28"/>
          <w:lang w:val="kk-KZ" w:eastAsia="ru-RU"/>
        </w:rPr>
      </w:pPr>
      <w:r w:rsidRPr="00480392">
        <w:rPr>
          <w:sz w:val="28"/>
          <w:szCs w:val="28"/>
          <w:lang w:val="kk-KZ" w:eastAsia="ru-RU"/>
        </w:rPr>
        <w:t>1ч.  на английский язык за счёт часов вариативного компонента</w:t>
      </w:r>
    </w:p>
    <w:p w:rsidR="009F45F2" w:rsidRPr="00480392" w:rsidRDefault="009F45F2" w:rsidP="006A100A">
      <w:pPr>
        <w:spacing w:after="0" w:line="240" w:lineRule="auto"/>
        <w:rPr>
          <w:b/>
          <w:color w:val="000000"/>
          <w:sz w:val="28"/>
          <w:szCs w:val="28"/>
          <w:lang w:val="ru-RU"/>
        </w:rPr>
      </w:pPr>
      <w:r w:rsidRPr="00480392">
        <w:rPr>
          <w:color w:val="000000"/>
          <w:sz w:val="28"/>
          <w:szCs w:val="28"/>
          <w:lang w:val="ru-RU" w:eastAsia="ru-RU"/>
        </w:rPr>
        <w:t xml:space="preserve">Общий объем недельной учебной нагрузки вариативного компонента по </w:t>
      </w:r>
      <w:r w:rsidR="00790FFA" w:rsidRPr="00480392">
        <w:rPr>
          <w:b/>
          <w:color w:val="000000"/>
          <w:sz w:val="28"/>
          <w:szCs w:val="28"/>
          <w:lang w:val="ru-RU" w:eastAsia="ru-RU"/>
        </w:rPr>
        <w:t>общественно</w:t>
      </w:r>
      <w:r w:rsidRPr="00480392">
        <w:rPr>
          <w:b/>
          <w:color w:val="000000"/>
          <w:sz w:val="28"/>
          <w:szCs w:val="28"/>
          <w:lang w:val="ru-RU" w:eastAsia="ru-RU"/>
        </w:rPr>
        <w:t>-</w:t>
      </w:r>
      <w:r w:rsidR="00790FFA" w:rsidRPr="00480392">
        <w:rPr>
          <w:b/>
          <w:color w:val="000000"/>
          <w:sz w:val="28"/>
          <w:szCs w:val="28"/>
          <w:lang w:val="ru-RU" w:eastAsia="ru-RU"/>
        </w:rPr>
        <w:t xml:space="preserve">гумманитарному </w:t>
      </w:r>
      <w:r w:rsidRPr="00480392">
        <w:rPr>
          <w:b/>
          <w:color w:val="000000"/>
          <w:sz w:val="28"/>
          <w:szCs w:val="28"/>
          <w:lang w:val="ru-RU" w:eastAsia="ru-RU"/>
        </w:rPr>
        <w:t xml:space="preserve">направлению с русским языком обучения </w:t>
      </w:r>
      <w:r w:rsidRPr="00480392">
        <w:rPr>
          <w:color w:val="000000"/>
          <w:sz w:val="28"/>
          <w:szCs w:val="28"/>
          <w:lang w:val="ru-RU" w:eastAsia="ru-RU"/>
        </w:rPr>
        <w:t xml:space="preserve">уровня общего среднего образования составляет – </w:t>
      </w:r>
      <w:r w:rsidR="00790FFA" w:rsidRPr="00480392">
        <w:rPr>
          <w:color w:val="000000"/>
          <w:sz w:val="28"/>
          <w:szCs w:val="28"/>
          <w:lang w:val="ru-RU" w:eastAsia="ru-RU"/>
        </w:rPr>
        <w:t>5</w:t>
      </w:r>
      <w:r w:rsidRPr="00480392">
        <w:rPr>
          <w:color w:val="000000"/>
          <w:sz w:val="28"/>
          <w:szCs w:val="28"/>
          <w:lang w:val="ru-RU" w:eastAsia="ru-RU"/>
        </w:rPr>
        <w:t xml:space="preserve"> часов.</w:t>
      </w:r>
    </w:p>
    <w:p w:rsidR="009F45F2" w:rsidRPr="00480392" w:rsidRDefault="00D20602" w:rsidP="006A100A">
      <w:pPr>
        <w:spacing w:after="0" w:line="240" w:lineRule="auto"/>
        <w:jc w:val="both"/>
        <w:rPr>
          <w:color w:val="000000"/>
          <w:sz w:val="28"/>
          <w:szCs w:val="28"/>
          <w:lang w:val="ru-RU"/>
        </w:rPr>
      </w:pPr>
      <w:r w:rsidRPr="00480392">
        <w:rPr>
          <w:b/>
          <w:color w:val="000000"/>
          <w:sz w:val="28"/>
          <w:szCs w:val="28"/>
          <w:lang w:val="ru-RU"/>
        </w:rPr>
        <w:t>В 2022-2023 учебном году</w:t>
      </w:r>
      <w:r w:rsidRPr="00480392">
        <w:rPr>
          <w:color w:val="000000"/>
          <w:sz w:val="28"/>
          <w:szCs w:val="28"/>
          <w:lang w:val="ru-RU"/>
        </w:rPr>
        <w:t xml:space="preserve"> планирование обучение в 10</w:t>
      </w:r>
      <w:r w:rsidR="00790FFA" w:rsidRPr="00480392">
        <w:rPr>
          <w:color w:val="000000"/>
          <w:sz w:val="28"/>
          <w:szCs w:val="28"/>
          <w:lang w:val="ru-RU"/>
        </w:rPr>
        <w:t xml:space="preserve"> </w:t>
      </w:r>
      <w:r w:rsidRPr="00480392">
        <w:rPr>
          <w:color w:val="000000"/>
          <w:sz w:val="28"/>
          <w:szCs w:val="28"/>
          <w:lang w:val="ru-RU"/>
        </w:rPr>
        <w:t>класс</w:t>
      </w:r>
      <w:r w:rsidR="00790FFA" w:rsidRPr="00480392">
        <w:rPr>
          <w:color w:val="000000"/>
          <w:sz w:val="28"/>
          <w:szCs w:val="28"/>
          <w:lang w:val="ru-RU"/>
        </w:rPr>
        <w:t>е</w:t>
      </w:r>
      <w:r w:rsidRPr="00480392">
        <w:rPr>
          <w:color w:val="000000"/>
          <w:sz w:val="28"/>
          <w:szCs w:val="28"/>
          <w:lang w:val="ru-RU"/>
        </w:rPr>
        <w:t xml:space="preserve">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4).</w:t>
      </w:r>
    </w:p>
    <w:p w:rsidR="00D20602" w:rsidRPr="00480392" w:rsidRDefault="00D20602" w:rsidP="006A100A">
      <w:pPr>
        <w:spacing w:after="0" w:line="240" w:lineRule="auto"/>
        <w:jc w:val="both"/>
        <w:rPr>
          <w:color w:val="000000"/>
          <w:sz w:val="28"/>
          <w:szCs w:val="28"/>
          <w:lang w:val="ru-RU"/>
        </w:rPr>
      </w:pPr>
      <w:proofErr w:type="gramStart"/>
      <w:r w:rsidRPr="00480392">
        <w:rPr>
          <w:color w:val="000000"/>
          <w:sz w:val="28"/>
          <w:szCs w:val="28"/>
          <w:lang w:val="ru-RU"/>
        </w:rPr>
        <w:t>Рабочий учебный план на 2022-2023 учебн</w:t>
      </w:r>
      <w:r w:rsidR="00DB6B6E" w:rsidRPr="00480392">
        <w:rPr>
          <w:color w:val="000000"/>
          <w:sz w:val="28"/>
          <w:szCs w:val="28"/>
          <w:lang w:val="ru-RU"/>
        </w:rPr>
        <w:t>ый</w:t>
      </w:r>
      <w:r w:rsidRPr="00480392">
        <w:rPr>
          <w:color w:val="000000"/>
          <w:sz w:val="28"/>
          <w:szCs w:val="28"/>
          <w:lang w:val="ru-RU"/>
        </w:rPr>
        <w:t xml:space="preserve"> год составлен на основе типовых учебных планов общего среднего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w:t>
      </w:r>
      <w:proofErr w:type="gramEnd"/>
      <w:r w:rsidRPr="00480392">
        <w:rPr>
          <w:color w:val="000000"/>
          <w:sz w:val="28"/>
          <w:szCs w:val="28"/>
          <w:lang w:val="ru-RU"/>
        </w:rPr>
        <w:t xml:space="preserve"> общесреднего образования Республики Казахстан (Приложение 8</w:t>
      </w:r>
      <w:r w:rsidR="00DB6B6E" w:rsidRPr="00480392">
        <w:rPr>
          <w:color w:val="000000"/>
          <w:sz w:val="28"/>
          <w:szCs w:val="28"/>
          <w:lang w:val="ru-RU"/>
        </w:rPr>
        <w:t>5</w:t>
      </w:r>
      <w:r w:rsidRPr="00480392">
        <w:rPr>
          <w:color w:val="000000"/>
          <w:sz w:val="28"/>
          <w:szCs w:val="28"/>
          <w:lang w:val="ru-RU"/>
        </w:rPr>
        <w:t xml:space="preserve"> для 10 класса с русским языком обучения </w:t>
      </w:r>
      <w:r w:rsidR="00DB6B6E" w:rsidRPr="00480392">
        <w:rPr>
          <w:color w:val="000000"/>
          <w:sz w:val="28"/>
          <w:szCs w:val="28"/>
          <w:lang w:val="ru-RU"/>
        </w:rPr>
        <w:t>ОГН</w:t>
      </w:r>
      <w:r w:rsidRPr="00480392">
        <w:rPr>
          <w:color w:val="000000"/>
          <w:sz w:val="28"/>
          <w:szCs w:val="28"/>
          <w:lang w:val="ru-RU"/>
        </w:rPr>
        <w:t>).</w:t>
      </w:r>
    </w:p>
    <w:p w:rsidR="00D20602" w:rsidRPr="00480392" w:rsidRDefault="00DB6B6E" w:rsidP="006A100A">
      <w:pPr>
        <w:spacing w:after="0" w:line="240" w:lineRule="auto"/>
        <w:rPr>
          <w:color w:val="000000"/>
          <w:sz w:val="28"/>
          <w:szCs w:val="28"/>
          <w:lang w:val="ru-RU"/>
        </w:rPr>
      </w:pPr>
      <w:r w:rsidRPr="00480392">
        <w:rPr>
          <w:sz w:val="28"/>
          <w:szCs w:val="28"/>
          <w:lang w:val="ru-RU"/>
        </w:rPr>
        <w:t>Общий объем недельной учебной нагрузки вариативного компонента по общественно-гуманитарному направлению с русским языком обучения уровня общего среднего образования составляет в 10 классе – 1 час; Часы отводятся на изучение курса «Глобальные компетенции».</w:t>
      </w:r>
      <w:r w:rsidR="00D20602" w:rsidRPr="00480392">
        <w:rPr>
          <w:color w:val="000000"/>
          <w:sz w:val="28"/>
          <w:szCs w:val="28"/>
          <w:lang w:val="ru-RU"/>
        </w:rPr>
        <w:t xml:space="preserve"> </w:t>
      </w:r>
    </w:p>
    <w:p w:rsidR="00800459" w:rsidRPr="00480392" w:rsidRDefault="00D20602" w:rsidP="006A100A">
      <w:pPr>
        <w:spacing w:after="0" w:line="240" w:lineRule="auto"/>
        <w:ind w:firstLine="552"/>
        <w:jc w:val="both"/>
        <w:rPr>
          <w:b/>
          <w:color w:val="000000"/>
          <w:sz w:val="28"/>
          <w:szCs w:val="28"/>
          <w:lang w:val="ru-RU"/>
        </w:rPr>
      </w:pPr>
      <w:r w:rsidRPr="00480392">
        <w:rPr>
          <w:b/>
          <w:bCs/>
          <w:color w:val="000000"/>
          <w:sz w:val="28"/>
          <w:szCs w:val="28"/>
          <w:lang w:val="ru-RU"/>
        </w:rPr>
        <w:t>В 2023-2024 учебном году</w:t>
      </w:r>
      <w:r w:rsidRPr="00480392">
        <w:rPr>
          <w:color w:val="000000"/>
          <w:sz w:val="28"/>
          <w:szCs w:val="28"/>
          <w:lang w:val="ru-RU"/>
        </w:rPr>
        <w:t xml:space="preserve"> </w:t>
      </w:r>
      <w:r w:rsidR="003E1D74" w:rsidRPr="00480392">
        <w:rPr>
          <w:color w:val="000000"/>
          <w:sz w:val="28"/>
          <w:szCs w:val="28"/>
          <w:lang w:val="ru-RU"/>
        </w:rPr>
        <w:t>10-11 классов нет.</w:t>
      </w:r>
    </w:p>
    <w:p w:rsidR="00DB6B6E" w:rsidRPr="00480392" w:rsidRDefault="00DB6B6E" w:rsidP="006A100A">
      <w:pPr>
        <w:spacing w:after="0" w:line="240" w:lineRule="auto"/>
        <w:ind w:hanging="10"/>
        <w:jc w:val="center"/>
        <w:rPr>
          <w:b/>
          <w:color w:val="000000"/>
          <w:sz w:val="28"/>
          <w:szCs w:val="28"/>
          <w:lang w:val="ru-RU"/>
        </w:rPr>
      </w:pPr>
    </w:p>
    <w:p w:rsidR="00DB6B6E" w:rsidRPr="00480392" w:rsidRDefault="00DB6B6E" w:rsidP="006A100A">
      <w:pPr>
        <w:spacing w:after="0" w:line="240" w:lineRule="auto"/>
        <w:ind w:hanging="10"/>
        <w:jc w:val="center"/>
        <w:rPr>
          <w:b/>
          <w:color w:val="000000"/>
          <w:sz w:val="28"/>
          <w:szCs w:val="28"/>
          <w:lang w:val="ru-RU"/>
        </w:rPr>
      </w:pPr>
    </w:p>
    <w:p w:rsidR="00DB6B6E" w:rsidRPr="00480392" w:rsidRDefault="00DB6B6E" w:rsidP="006A100A">
      <w:pPr>
        <w:spacing w:after="0" w:line="240" w:lineRule="auto"/>
        <w:ind w:hanging="10"/>
        <w:jc w:val="center"/>
        <w:rPr>
          <w:b/>
          <w:color w:val="000000"/>
          <w:sz w:val="28"/>
          <w:szCs w:val="28"/>
          <w:lang w:val="ru-RU"/>
        </w:rPr>
      </w:pPr>
    </w:p>
    <w:p w:rsidR="00800459" w:rsidRPr="00480392" w:rsidRDefault="00800459" w:rsidP="006A100A">
      <w:pPr>
        <w:spacing w:after="0" w:line="240" w:lineRule="auto"/>
        <w:ind w:hanging="10"/>
        <w:jc w:val="center"/>
        <w:rPr>
          <w:b/>
          <w:color w:val="000000"/>
          <w:sz w:val="28"/>
          <w:szCs w:val="28"/>
          <w:lang w:val="ru-RU"/>
        </w:rPr>
      </w:pPr>
      <w:r w:rsidRPr="00480392">
        <w:rPr>
          <w:b/>
          <w:color w:val="000000"/>
          <w:sz w:val="28"/>
          <w:szCs w:val="28"/>
          <w:lang w:val="ru-RU"/>
        </w:rPr>
        <w:t>Поступление выпускников в ВУЗы и колледжи</w:t>
      </w:r>
    </w:p>
    <w:tbl>
      <w:tblPr>
        <w:tblW w:w="10490" w:type="dxa"/>
        <w:tblInd w:w="-139" w:type="dxa"/>
        <w:tblLayout w:type="fixed"/>
        <w:tblCellMar>
          <w:left w:w="0" w:type="dxa"/>
          <w:right w:w="25" w:type="dxa"/>
        </w:tblCellMar>
        <w:tblLook w:val="04A0" w:firstRow="1" w:lastRow="0" w:firstColumn="1" w:lastColumn="0" w:noHBand="0" w:noVBand="1"/>
      </w:tblPr>
      <w:tblGrid>
        <w:gridCol w:w="1135"/>
        <w:gridCol w:w="850"/>
        <w:gridCol w:w="1134"/>
        <w:gridCol w:w="1134"/>
        <w:gridCol w:w="986"/>
        <w:gridCol w:w="999"/>
        <w:gridCol w:w="992"/>
        <w:gridCol w:w="1134"/>
        <w:gridCol w:w="992"/>
        <w:gridCol w:w="1134"/>
      </w:tblGrid>
      <w:tr w:rsidR="00800459" w:rsidRPr="00480392" w:rsidTr="00927757">
        <w:trPr>
          <w:trHeight w:val="261"/>
        </w:trPr>
        <w:tc>
          <w:tcPr>
            <w:tcW w:w="1135" w:type="dxa"/>
            <w:vMerge w:val="restart"/>
            <w:tcBorders>
              <w:top w:val="single" w:sz="2" w:space="0" w:color="000000"/>
              <w:left w:val="single" w:sz="2" w:space="0" w:color="000000"/>
              <w:right w:val="single" w:sz="2" w:space="0" w:color="000000"/>
            </w:tcBorders>
            <w:shd w:val="clear" w:color="auto" w:fill="auto"/>
            <w:vAlign w:val="center"/>
          </w:tcPr>
          <w:p w:rsidR="00800459" w:rsidRPr="00480392" w:rsidRDefault="00800459" w:rsidP="006A100A">
            <w:pPr>
              <w:spacing w:after="0" w:line="240" w:lineRule="auto"/>
              <w:jc w:val="center"/>
              <w:rPr>
                <w:color w:val="000000"/>
                <w:sz w:val="28"/>
                <w:szCs w:val="28"/>
              </w:rPr>
            </w:pPr>
            <w:r w:rsidRPr="00480392">
              <w:rPr>
                <w:color w:val="000000"/>
                <w:sz w:val="28"/>
                <w:szCs w:val="28"/>
                <w:lang w:val="ru-RU"/>
              </w:rPr>
              <w:t xml:space="preserve">Учебный </w:t>
            </w:r>
            <w:r w:rsidRPr="00480392">
              <w:rPr>
                <w:color w:val="000000"/>
                <w:sz w:val="28"/>
                <w:szCs w:val="28"/>
              </w:rPr>
              <w:t>год</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r w:rsidRPr="00480392">
              <w:rPr>
                <w:color w:val="000000"/>
                <w:sz w:val="28"/>
                <w:szCs w:val="28"/>
              </w:rPr>
              <w:t>всего выпус</w:t>
            </w:r>
          </w:p>
          <w:p w:rsidR="00800459" w:rsidRPr="00480392" w:rsidRDefault="00800459" w:rsidP="006A100A">
            <w:pPr>
              <w:spacing w:after="0" w:line="240" w:lineRule="auto"/>
              <w:jc w:val="center"/>
              <w:rPr>
                <w:color w:val="000000"/>
                <w:sz w:val="28"/>
                <w:szCs w:val="28"/>
              </w:rPr>
            </w:pPr>
            <w:r w:rsidRPr="00480392">
              <w:rPr>
                <w:color w:val="000000"/>
                <w:sz w:val="28"/>
                <w:szCs w:val="28"/>
                <w:lang w:val="ru-RU"/>
              </w:rPr>
              <w:t>книко</w:t>
            </w:r>
            <w:r w:rsidRPr="00480392">
              <w:rPr>
                <w:color w:val="000000"/>
                <w:sz w:val="28"/>
                <w:szCs w:val="28"/>
              </w:rPr>
              <w:t>в</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r w:rsidRPr="00480392">
              <w:rPr>
                <w:color w:val="000000"/>
                <w:sz w:val="28"/>
                <w:szCs w:val="28"/>
              </w:rPr>
              <w:t>приняло участие в</w:t>
            </w:r>
          </w:p>
          <w:p w:rsidR="00800459" w:rsidRPr="00480392" w:rsidRDefault="00800459" w:rsidP="006A100A">
            <w:pPr>
              <w:spacing w:after="0" w:line="240" w:lineRule="auto"/>
              <w:jc w:val="center"/>
              <w:rPr>
                <w:color w:val="000000"/>
                <w:sz w:val="28"/>
                <w:szCs w:val="28"/>
              </w:rPr>
            </w:pPr>
            <w:r w:rsidRPr="00480392">
              <w:rPr>
                <w:color w:val="000000"/>
                <w:sz w:val="28"/>
                <w:szCs w:val="28"/>
              </w:rPr>
              <w:t>ЕНТ</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00459" w:rsidRPr="00480392" w:rsidRDefault="00EE11F2" w:rsidP="006A100A">
            <w:pPr>
              <w:spacing w:after="0" w:line="240" w:lineRule="auto"/>
              <w:jc w:val="center"/>
              <w:rPr>
                <w:color w:val="000000"/>
                <w:sz w:val="28"/>
                <w:szCs w:val="28"/>
              </w:rPr>
            </w:pPr>
            <w:r w:rsidRPr="00480392">
              <w:rPr>
                <w:noProof/>
                <w:color w:val="000000"/>
                <w:sz w:val="28"/>
                <w:szCs w:val="28"/>
                <w:lang w:val="ru-RU" w:eastAsia="ru-RU"/>
              </w:rPr>
              <w:t>%</w:t>
            </w:r>
          </w:p>
          <w:p w:rsidR="00800459" w:rsidRPr="00480392" w:rsidRDefault="00800459" w:rsidP="006A100A">
            <w:pPr>
              <w:spacing w:after="0" w:line="240" w:lineRule="auto"/>
              <w:jc w:val="center"/>
              <w:rPr>
                <w:color w:val="000000"/>
                <w:sz w:val="28"/>
                <w:szCs w:val="28"/>
              </w:rPr>
            </w:pPr>
            <w:r w:rsidRPr="00480392">
              <w:rPr>
                <w:color w:val="000000"/>
                <w:sz w:val="28"/>
                <w:szCs w:val="28"/>
              </w:rPr>
              <w:t>участия</w:t>
            </w:r>
          </w:p>
        </w:tc>
        <w:tc>
          <w:tcPr>
            <w:tcW w:w="4111" w:type="dxa"/>
            <w:gridSpan w:val="4"/>
            <w:tcBorders>
              <w:top w:val="single" w:sz="2" w:space="0" w:color="000000"/>
              <w:left w:val="single" w:sz="2" w:space="0" w:color="000000"/>
              <w:bottom w:val="single" w:sz="4" w:space="0" w:color="auto"/>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r w:rsidRPr="00480392">
              <w:rPr>
                <w:color w:val="000000"/>
                <w:sz w:val="28"/>
                <w:szCs w:val="28"/>
              </w:rPr>
              <w:t>Учебное заведение</w:t>
            </w:r>
          </w:p>
        </w:tc>
        <w:tc>
          <w:tcPr>
            <w:tcW w:w="2126" w:type="dxa"/>
            <w:gridSpan w:val="2"/>
            <w:tcBorders>
              <w:top w:val="single" w:sz="2" w:space="0" w:color="000000"/>
              <w:left w:val="single" w:sz="2" w:space="0" w:color="000000"/>
              <w:bottom w:val="single" w:sz="4" w:space="0" w:color="auto"/>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r w:rsidRPr="00480392">
              <w:rPr>
                <w:color w:val="000000"/>
                <w:sz w:val="28"/>
                <w:szCs w:val="28"/>
              </w:rPr>
              <w:t>Фо</w:t>
            </w:r>
            <w:r w:rsidRPr="00480392">
              <w:rPr>
                <w:color w:val="000000"/>
                <w:sz w:val="28"/>
                <w:szCs w:val="28"/>
                <w:lang w:val="ru-RU"/>
              </w:rPr>
              <w:t>р</w:t>
            </w:r>
            <w:r w:rsidRPr="00480392">
              <w:rPr>
                <w:color w:val="000000"/>
                <w:sz w:val="28"/>
                <w:szCs w:val="28"/>
              </w:rPr>
              <w:t>ма об</w:t>
            </w:r>
            <w:r w:rsidRPr="00480392">
              <w:rPr>
                <w:color w:val="000000"/>
                <w:sz w:val="28"/>
                <w:szCs w:val="28"/>
                <w:lang w:val="ru-RU"/>
              </w:rPr>
              <w:t>у</w:t>
            </w:r>
            <w:r w:rsidRPr="00480392">
              <w:rPr>
                <w:color w:val="000000"/>
                <w:sz w:val="28"/>
                <w:szCs w:val="28"/>
              </w:rPr>
              <w:t>чения</w:t>
            </w:r>
          </w:p>
        </w:tc>
      </w:tr>
      <w:tr w:rsidR="00800459" w:rsidRPr="00480392" w:rsidTr="00927757">
        <w:trPr>
          <w:trHeight w:val="315"/>
        </w:trPr>
        <w:tc>
          <w:tcPr>
            <w:tcW w:w="1135" w:type="dxa"/>
            <w:vMerge/>
            <w:tcBorders>
              <w:left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850" w:type="dxa"/>
            <w:vMerge/>
            <w:tcBorders>
              <w:top w:val="nil"/>
              <w:left w:val="single" w:sz="2" w:space="0" w:color="000000"/>
              <w:bottom w:val="nil"/>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1134" w:type="dxa"/>
            <w:vMerge/>
            <w:tcBorders>
              <w:top w:val="nil"/>
              <w:left w:val="single" w:sz="2" w:space="0" w:color="000000"/>
              <w:bottom w:val="nil"/>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1134" w:type="dxa"/>
            <w:vMerge/>
            <w:tcBorders>
              <w:top w:val="nil"/>
              <w:left w:val="single" w:sz="2" w:space="0" w:color="000000"/>
              <w:bottom w:val="nil"/>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1985" w:type="dxa"/>
            <w:gridSpan w:val="2"/>
            <w:tcBorders>
              <w:top w:val="single" w:sz="2" w:space="0" w:color="000000"/>
              <w:left w:val="single" w:sz="2" w:space="0" w:color="000000"/>
              <w:bottom w:val="single" w:sz="4" w:space="0" w:color="auto"/>
              <w:right w:val="single" w:sz="4" w:space="0" w:color="auto"/>
            </w:tcBorders>
            <w:shd w:val="clear" w:color="auto" w:fill="auto"/>
          </w:tcPr>
          <w:p w:rsidR="00800459" w:rsidRPr="00480392" w:rsidRDefault="00800459" w:rsidP="006A100A">
            <w:pPr>
              <w:tabs>
                <w:tab w:val="center" w:pos="735"/>
                <w:tab w:val="center" w:pos="2360"/>
              </w:tabs>
              <w:spacing w:after="0" w:line="240" w:lineRule="auto"/>
              <w:jc w:val="center"/>
              <w:rPr>
                <w:color w:val="000000"/>
                <w:sz w:val="28"/>
                <w:szCs w:val="28"/>
              </w:rPr>
            </w:pPr>
            <w:r w:rsidRPr="00480392">
              <w:rPr>
                <w:color w:val="000000"/>
                <w:sz w:val="28"/>
                <w:szCs w:val="28"/>
              </w:rPr>
              <w:t>ВУЗ</w:t>
            </w:r>
          </w:p>
        </w:tc>
        <w:tc>
          <w:tcPr>
            <w:tcW w:w="2126" w:type="dxa"/>
            <w:gridSpan w:val="2"/>
            <w:tcBorders>
              <w:top w:val="single" w:sz="2" w:space="0" w:color="000000"/>
              <w:left w:val="single" w:sz="4" w:space="0" w:color="auto"/>
              <w:bottom w:val="single" w:sz="4" w:space="0" w:color="auto"/>
              <w:right w:val="single" w:sz="2" w:space="0" w:color="000000"/>
            </w:tcBorders>
            <w:shd w:val="clear" w:color="auto" w:fill="auto"/>
          </w:tcPr>
          <w:p w:rsidR="00800459" w:rsidRPr="00480392" w:rsidRDefault="00800459" w:rsidP="006A100A">
            <w:pPr>
              <w:tabs>
                <w:tab w:val="center" w:pos="735"/>
                <w:tab w:val="center" w:pos="2360"/>
              </w:tabs>
              <w:spacing w:after="0" w:line="240" w:lineRule="auto"/>
              <w:jc w:val="center"/>
              <w:rPr>
                <w:color w:val="000000"/>
                <w:sz w:val="28"/>
                <w:szCs w:val="28"/>
                <w:lang w:val="ru-RU"/>
              </w:rPr>
            </w:pPr>
            <w:r w:rsidRPr="00480392">
              <w:rPr>
                <w:color w:val="000000"/>
                <w:sz w:val="28"/>
                <w:szCs w:val="28"/>
                <w:lang w:val="ru-RU"/>
              </w:rPr>
              <w:t>к</w:t>
            </w:r>
            <w:r w:rsidRPr="00480392">
              <w:rPr>
                <w:color w:val="000000"/>
                <w:sz w:val="28"/>
                <w:szCs w:val="28"/>
              </w:rPr>
              <w:t>олледж</w:t>
            </w:r>
          </w:p>
        </w:tc>
        <w:tc>
          <w:tcPr>
            <w:tcW w:w="992" w:type="dxa"/>
            <w:tcBorders>
              <w:top w:val="single" w:sz="2" w:space="0" w:color="000000"/>
              <w:left w:val="single" w:sz="2" w:space="0" w:color="000000"/>
              <w:bottom w:val="single" w:sz="4" w:space="0" w:color="auto"/>
              <w:right w:val="single" w:sz="4" w:space="0" w:color="auto"/>
            </w:tcBorders>
            <w:shd w:val="clear" w:color="auto" w:fill="auto"/>
          </w:tcPr>
          <w:p w:rsidR="00800459" w:rsidRPr="00480392" w:rsidRDefault="00800459" w:rsidP="006A100A">
            <w:pPr>
              <w:spacing w:after="0" w:line="240" w:lineRule="auto"/>
              <w:ind w:firstLine="508"/>
              <w:jc w:val="center"/>
              <w:rPr>
                <w:color w:val="000000"/>
                <w:sz w:val="28"/>
                <w:szCs w:val="28"/>
              </w:rPr>
            </w:pPr>
            <w:r w:rsidRPr="00480392">
              <w:rPr>
                <w:color w:val="000000"/>
                <w:sz w:val="28"/>
                <w:szCs w:val="28"/>
                <w:lang w:val="ru-RU"/>
              </w:rPr>
              <w:t>грант</w:t>
            </w:r>
          </w:p>
        </w:tc>
        <w:tc>
          <w:tcPr>
            <w:tcW w:w="1134" w:type="dxa"/>
            <w:tcBorders>
              <w:top w:val="single" w:sz="2" w:space="0" w:color="000000"/>
              <w:left w:val="single" w:sz="4" w:space="0" w:color="auto"/>
              <w:bottom w:val="single" w:sz="4" w:space="0" w:color="auto"/>
              <w:right w:val="single" w:sz="2" w:space="0" w:color="000000"/>
            </w:tcBorders>
            <w:shd w:val="clear" w:color="auto" w:fill="auto"/>
          </w:tcPr>
          <w:p w:rsidR="00800459" w:rsidRPr="00480392" w:rsidRDefault="00800459" w:rsidP="006A100A">
            <w:pPr>
              <w:spacing w:after="0" w:line="240" w:lineRule="auto"/>
              <w:ind w:firstLine="215"/>
              <w:jc w:val="center"/>
              <w:rPr>
                <w:color w:val="000000"/>
                <w:sz w:val="28"/>
                <w:szCs w:val="28"/>
                <w:lang w:val="ru-RU"/>
              </w:rPr>
            </w:pPr>
            <w:r w:rsidRPr="00480392">
              <w:rPr>
                <w:color w:val="000000"/>
                <w:sz w:val="28"/>
                <w:szCs w:val="28"/>
                <w:lang w:val="ru-RU"/>
              </w:rPr>
              <w:t>бюджет</w:t>
            </w:r>
          </w:p>
        </w:tc>
      </w:tr>
      <w:tr w:rsidR="00800459" w:rsidRPr="00480392" w:rsidTr="00EE11F2">
        <w:trPr>
          <w:trHeight w:val="820"/>
        </w:trPr>
        <w:tc>
          <w:tcPr>
            <w:tcW w:w="1135" w:type="dxa"/>
            <w:vMerge/>
            <w:tcBorders>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850" w:type="dxa"/>
            <w:vMerge/>
            <w:tcBorders>
              <w:top w:val="nil"/>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1134" w:type="dxa"/>
            <w:vMerge/>
            <w:tcBorders>
              <w:top w:val="nil"/>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1134" w:type="dxa"/>
            <w:vMerge/>
            <w:tcBorders>
              <w:top w:val="nil"/>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986"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ind w:hanging="100"/>
              <w:jc w:val="center"/>
              <w:rPr>
                <w:color w:val="000000"/>
                <w:sz w:val="28"/>
                <w:szCs w:val="28"/>
              </w:rPr>
            </w:pPr>
            <w:r w:rsidRPr="00480392">
              <w:rPr>
                <w:color w:val="000000"/>
                <w:sz w:val="28"/>
                <w:szCs w:val="28"/>
              </w:rPr>
              <w:t>Кол</w:t>
            </w:r>
            <w:r w:rsidRPr="00480392">
              <w:rPr>
                <w:color w:val="000000"/>
                <w:sz w:val="28"/>
                <w:szCs w:val="28"/>
                <w:lang w:val="ru-RU"/>
              </w:rPr>
              <w:t>-</w:t>
            </w:r>
            <w:r w:rsidRPr="00480392">
              <w:rPr>
                <w:color w:val="000000"/>
                <w:sz w:val="28"/>
                <w:szCs w:val="28"/>
              </w:rPr>
              <w:t>во</w:t>
            </w:r>
          </w:p>
        </w:tc>
        <w:tc>
          <w:tcPr>
            <w:tcW w:w="999" w:type="dxa"/>
            <w:tcBorders>
              <w:top w:val="nil"/>
              <w:left w:val="single" w:sz="2" w:space="0" w:color="000000"/>
              <w:bottom w:val="single" w:sz="2" w:space="0" w:color="000000"/>
              <w:right w:val="single" w:sz="4" w:space="0" w:color="auto"/>
            </w:tcBorders>
            <w:shd w:val="clear" w:color="auto" w:fill="auto"/>
          </w:tcPr>
          <w:p w:rsidR="00800459" w:rsidRPr="00480392" w:rsidRDefault="00EE11F2" w:rsidP="006A100A">
            <w:pPr>
              <w:spacing w:after="0" w:line="240" w:lineRule="auto"/>
              <w:jc w:val="center"/>
              <w:rPr>
                <w:color w:val="000000"/>
                <w:sz w:val="28"/>
                <w:szCs w:val="28"/>
                <w:lang w:val="ru-RU"/>
              </w:rPr>
            </w:pPr>
            <w:r w:rsidRPr="00480392">
              <w:rPr>
                <w:color w:val="000000"/>
                <w:sz w:val="28"/>
                <w:szCs w:val="28"/>
                <w:lang w:val="ru-RU"/>
              </w:rPr>
              <w:t>%</w:t>
            </w:r>
          </w:p>
          <w:p w:rsidR="00800459" w:rsidRPr="00480392" w:rsidRDefault="00800459" w:rsidP="006A100A">
            <w:pPr>
              <w:spacing w:after="0" w:line="240" w:lineRule="auto"/>
              <w:jc w:val="center"/>
              <w:rPr>
                <w:color w:val="000000"/>
                <w:sz w:val="28"/>
                <w:szCs w:val="28"/>
              </w:rPr>
            </w:pPr>
          </w:p>
        </w:tc>
        <w:tc>
          <w:tcPr>
            <w:tcW w:w="992" w:type="dxa"/>
            <w:tcBorders>
              <w:top w:val="nil"/>
              <w:left w:val="single" w:sz="2" w:space="0" w:color="000000"/>
              <w:bottom w:val="single" w:sz="2" w:space="0" w:color="000000"/>
              <w:right w:val="single" w:sz="4" w:space="0" w:color="auto"/>
            </w:tcBorders>
            <w:shd w:val="clear" w:color="auto" w:fill="auto"/>
          </w:tcPr>
          <w:p w:rsidR="00800459" w:rsidRPr="00480392" w:rsidRDefault="00800459" w:rsidP="006A100A">
            <w:pPr>
              <w:spacing w:after="0" w:line="240" w:lineRule="auto"/>
              <w:jc w:val="center"/>
              <w:rPr>
                <w:color w:val="000000"/>
                <w:sz w:val="28"/>
                <w:szCs w:val="28"/>
              </w:rPr>
            </w:pPr>
            <w:r w:rsidRPr="00480392">
              <w:rPr>
                <w:color w:val="000000"/>
                <w:sz w:val="28"/>
                <w:szCs w:val="28"/>
              </w:rPr>
              <w:t>Кол</w:t>
            </w:r>
            <w:r w:rsidRPr="00480392">
              <w:rPr>
                <w:color w:val="000000"/>
                <w:sz w:val="28"/>
                <w:szCs w:val="28"/>
                <w:lang w:val="ru-RU"/>
              </w:rPr>
              <w:t>-</w:t>
            </w:r>
            <w:r w:rsidRPr="00480392">
              <w:rPr>
                <w:color w:val="000000"/>
                <w:sz w:val="28"/>
                <w:szCs w:val="28"/>
              </w:rPr>
              <w:t>во</w:t>
            </w:r>
          </w:p>
          <w:p w:rsidR="00800459" w:rsidRPr="00480392" w:rsidRDefault="00800459" w:rsidP="006A100A">
            <w:pPr>
              <w:spacing w:after="0" w:line="240" w:lineRule="auto"/>
              <w:jc w:val="center"/>
              <w:rPr>
                <w:color w:val="000000"/>
                <w:sz w:val="28"/>
                <w:szCs w:val="28"/>
              </w:rPr>
            </w:pPr>
          </w:p>
          <w:p w:rsidR="00800459" w:rsidRPr="00480392" w:rsidRDefault="00800459" w:rsidP="006A100A">
            <w:pPr>
              <w:spacing w:after="0" w:line="240" w:lineRule="auto"/>
              <w:jc w:val="center"/>
              <w:rPr>
                <w:color w:val="000000"/>
                <w:sz w:val="28"/>
                <w:szCs w:val="28"/>
              </w:rPr>
            </w:pPr>
          </w:p>
        </w:tc>
        <w:tc>
          <w:tcPr>
            <w:tcW w:w="1134" w:type="dxa"/>
            <w:tcBorders>
              <w:top w:val="nil"/>
              <w:left w:val="single" w:sz="4" w:space="0" w:color="auto"/>
              <w:bottom w:val="single" w:sz="2" w:space="0" w:color="000000"/>
              <w:right w:val="single" w:sz="2" w:space="0" w:color="000000"/>
            </w:tcBorders>
            <w:shd w:val="clear" w:color="auto" w:fill="auto"/>
          </w:tcPr>
          <w:p w:rsidR="00800459" w:rsidRPr="00480392" w:rsidRDefault="00EE11F2" w:rsidP="006A100A">
            <w:pPr>
              <w:spacing w:after="0" w:line="240" w:lineRule="auto"/>
              <w:jc w:val="center"/>
              <w:rPr>
                <w:color w:val="000000"/>
                <w:sz w:val="28"/>
                <w:szCs w:val="28"/>
                <w:lang w:val="ru-RU"/>
              </w:rPr>
            </w:pPr>
            <w:r w:rsidRPr="00480392">
              <w:rPr>
                <w:color w:val="000000"/>
                <w:sz w:val="28"/>
                <w:szCs w:val="28"/>
                <w:lang w:val="ru-RU"/>
              </w:rPr>
              <w:t>%</w:t>
            </w:r>
          </w:p>
          <w:p w:rsidR="00800459" w:rsidRPr="00480392" w:rsidRDefault="00800459" w:rsidP="006A100A">
            <w:pPr>
              <w:spacing w:after="0" w:line="240" w:lineRule="auto"/>
              <w:jc w:val="center"/>
              <w:rPr>
                <w:color w:val="000000"/>
                <w:sz w:val="28"/>
                <w:szCs w:val="28"/>
              </w:rPr>
            </w:pPr>
          </w:p>
        </w:tc>
        <w:tc>
          <w:tcPr>
            <w:tcW w:w="992" w:type="dxa"/>
            <w:tcBorders>
              <w:top w:val="single" w:sz="4" w:space="0" w:color="auto"/>
              <w:left w:val="single" w:sz="2" w:space="0" w:color="000000"/>
              <w:bottom w:val="single" w:sz="2" w:space="0" w:color="000000"/>
              <w:right w:val="single" w:sz="4" w:space="0" w:color="auto"/>
            </w:tcBorders>
            <w:shd w:val="clear" w:color="auto" w:fill="auto"/>
          </w:tcPr>
          <w:p w:rsidR="00800459" w:rsidRPr="00480392" w:rsidRDefault="00800459" w:rsidP="006A100A">
            <w:pPr>
              <w:spacing w:after="0" w:line="240" w:lineRule="auto"/>
              <w:jc w:val="center"/>
              <w:rPr>
                <w:color w:val="000000"/>
                <w:sz w:val="28"/>
                <w:szCs w:val="28"/>
                <w:lang w:val="ru-RU"/>
              </w:rPr>
            </w:pPr>
            <w:r w:rsidRPr="00480392">
              <w:rPr>
                <w:color w:val="000000"/>
                <w:sz w:val="28"/>
                <w:szCs w:val="28"/>
                <w:lang w:val="ru-RU"/>
              </w:rPr>
              <w:t>Кол-во</w:t>
            </w:r>
          </w:p>
        </w:tc>
        <w:tc>
          <w:tcPr>
            <w:tcW w:w="1134" w:type="dxa"/>
            <w:tcBorders>
              <w:top w:val="single" w:sz="4" w:space="0" w:color="auto"/>
              <w:left w:val="single" w:sz="4" w:space="0" w:color="auto"/>
              <w:bottom w:val="single" w:sz="2" w:space="0" w:color="000000"/>
              <w:right w:val="single" w:sz="2" w:space="0" w:color="000000"/>
            </w:tcBorders>
            <w:shd w:val="clear" w:color="auto" w:fill="auto"/>
          </w:tcPr>
          <w:p w:rsidR="00800459" w:rsidRPr="00480392" w:rsidRDefault="00800459" w:rsidP="006A100A">
            <w:pPr>
              <w:spacing w:after="0" w:line="240" w:lineRule="auto"/>
              <w:rPr>
                <w:color w:val="000000"/>
                <w:sz w:val="28"/>
                <w:szCs w:val="28"/>
                <w:lang w:val="ru-RU"/>
              </w:rPr>
            </w:pPr>
            <w:r w:rsidRPr="00480392">
              <w:rPr>
                <w:color w:val="000000"/>
                <w:sz w:val="28"/>
                <w:szCs w:val="28"/>
                <w:lang w:val="ru-RU"/>
              </w:rPr>
              <w:t>Кол-во</w:t>
            </w:r>
          </w:p>
        </w:tc>
      </w:tr>
      <w:tr w:rsidR="00800459" w:rsidRPr="00480392" w:rsidTr="00EE11F2">
        <w:trPr>
          <w:trHeight w:val="701"/>
        </w:trPr>
        <w:tc>
          <w:tcPr>
            <w:tcW w:w="1135" w:type="dxa"/>
            <w:tcBorders>
              <w:top w:val="single" w:sz="2" w:space="0" w:color="000000"/>
              <w:left w:val="single" w:sz="2" w:space="0" w:color="000000"/>
              <w:bottom w:val="single" w:sz="4" w:space="0" w:color="auto"/>
              <w:right w:val="single" w:sz="2" w:space="0" w:color="000000"/>
            </w:tcBorders>
            <w:shd w:val="clear" w:color="auto" w:fill="auto"/>
          </w:tcPr>
          <w:p w:rsidR="00800459" w:rsidRPr="00480392" w:rsidRDefault="00800459" w:rsidP="006A100A">
            <w:pPr>
              <w:spacing w:after="0" w:line="240" w:lineRule="auto"/>
              <w:ind w:hanging="40"/>
              <w:rPr>
                <w:color w:val="000000"/>
                <w:sz w:val="28"/>
                <w:szCs w:val="28"/>
                <w:lang w:val="ru-RU"/>
              </w:rPr>
            </w:pPr>
            <w:r w:rsidRPr="00480392">
              <w:rPr>
                <w:color w:val="000000"/>
                <w:sz w:val="28"/>
                <w:szCs w:val="28"/>
              </w:rPr>
              <w:t>202</w:t>
            </w:r>
            <w:r w:rsidRPr="00480392">
              <w:rPr>
                <w:color w:val="000000"/>
                <w:sz w:val="28"/>
                <w:szCs w:val="28"/>
                <w:lang w:val="ru-RU"/>
              </w:rPr>
              <w:t>1-</w:t>
            </w:r>
            <w:r w:rsidRPr="00480392">
              <w:rPr>
                <w:color w:val="000000"/>
                <w:sz w:val="28"/>
                <w:szCs w:val="28"/>
              </w:rPr>
              <w:t>202</w:t>
            </w:r>
            <w:r w:rsidRPr="00480392">
              <w:rPr>
                <w:color w:val="000000"/>
                <w:sz w:val="28"/>
                <w:szCs w:val="28"/>
                <w:lang w:val="ru-RU"/>
              </w:rPr>
              <w:t>2</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both"/>
              <w:rPr>
                <w:color w:val="000000"/>
                <w:sz w:val="28"/>
                <w:szCs w:val="28"/>
                <w:lang w:val="ru-RU"/>
              </w:rPr>
            </w:pPr>
            <w:r w:rsidRPr="00480392">
              <w:rPr>
                <w:color w:val="000000"/>
                <w:sz w:val="28"/>
                <w:szCs w:val="28"/>
                <w:lang w:val="ru-RU"/>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both"/>
              <w:rPr>
                <w:color w:val="000000"/>
                <w:sz w:val="28"/>
                <w:szCs w:val="28"/>
                <w:lang w:val="ru-RU"/>
              </w:rPr>
            </w:pPr>
            <w:r w:rsidRPr="00480392">
              <w:rPr>
                <w:color w:val="000000"/>
                <w:sz w:val="28"/>
                <w:szCs w:val="28"/>
                <w:lang w:val="ru-RU"/>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both"/>
              <w:rPr>
                <w:color w:val="000000"/>
                <w:sz w:val="28"/>
                <w:szCs w:val="28"/>
                <w:lang w:val="ru-RU"/>
              </w:rPr>
            </w:pPr>
            <w:r w:rsidRPr="00480392">
              <w:rPr>
                <w:color w:val="000000"/>
                <w:sz w:val="28"/>
                <w:szCs w:val="28"/>
                <w:lang w:val="ru-RU"/>
              </w:rPr>
              <w:t>0</w:t>
            </w:r>
          </w:p>
        </w:tc>
        <w:tc>
          <w:tcPr>
            <w:tcW w:w="986"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both"/>
              <w:rPr>
                <w:color w:val="000000"/>
                <w:sz w:val="28"/>
                <w:szCs w:val="28"/>
                <w:lang w:val="ru-RU"/>
              </w:rPr>
            </w:pPr>
            <w:r w:rsidRPr="00480392">
              <w:rPr>
                <w:color w:val="000000"/>
                <w:sz w:val="28"/>
                <w:szCs w:val="28"/>
                <w:lang w:val="ru-RU"/>
              </w:rPr>
              <w:t>1</w:t>
            </w:r>
          </w:p>
        </w:tc>
        <w:tc>
          <w:tcPr>
            <w:tcW w:w="999"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both"/>
              <w:rPr>
                <w:color w:val="000000"/>
                <w:sz w:val="28"/>
                <w:szCs w:val="28"/>
                <w:lang w:val="ru-RU"/>
              </w:rPr>
            </w:pPr>
            <w:r w:rsidRPr="00480392">
              <w:rPr>
                <w:color w:val="000000"/>
                <w:sz w:val="28"/>
                <w:szCs w:val="28"/>
                <w:lang w:val="ru-RU"/>
              </w:rPr>
              <w:t>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both"/>
              <w:rPr>
                <w:color w:val="000000"/>
                <w:sz w:val="28"/>
                <w:szCs w:val="28"/>
                <w:lang w:val="ru-RU"/>
              </w:rPr>
            </w:pPr>
            <w:r w:rsidRPr="00480392">
              <w:rPr>
                <w:color w:val="000000"/>
                <w:sz w:val="28"/>
                <w:szCs w:val="28"/>
                <w:lang w:val="ru-RU"/>
              </w:rPr>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both"/>
              <w:rPr>
                <w:color w:val="000000"/>
                <w:sz w:val="28"/>
                <w:szCs w:val="28"/>
                <w:lang w:val="ru-RU"/>
              </w:rPr>
            </w:pPr>
            <w:r w:rsidRPr="00480392">
              <w:rPr>
                <w:color w:val="000000"/>
                <w:sz w:val="28"/>
                <w:szCs w:val="28"/>
                <w:lang w:val="ru-RU"/>
              </w:rPr>
              <w:t>60%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both"/>
              <w:rPr>
                <w:color w:val="000000"/>
                <w:sz w:val="28"/>
                <w:szCs w:val="28"/>
                <w:lang w:val="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both"/>
              <w:rPr>
                <w:color w:val="000000"/>
                <w:sz w:val="28"/>
                <w:szCs w:val="28"/>
                <w:lang w:val="ru-RU"/>
              </w:rPr>
            </w:pPr>
            <w:r w:rsidRPr="00480392">
              <w:rPr>
                <w:color w:val="000000"/>
                <w:sz w:val="28"/>
                <w:szCs w:val="28"/>
                <w:lang w:val="ru-RU"/>
              </w:rPr>
              <w:t>4</w:t>
            </w:r>
          </w:p>
        </w:tc>
      </w:tr>
      <w:tr w:rsidR="00800459" w:rsidRPr="00480392" w:rsidTr="00EE11F2">
        <w:trPr>
          <w:trHeight w:val="634"/>
        </w:trPr>
        <w:tc>
          <w:tcPr>
            <w:tcW w:w="1135" w:type="dxa"/>
            <w:tcBorders>
              <w:top w:val="single" w:sz="4" w:space="0" w:color="auto"/>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ind w:hanging="40"/>
              <w:rPr>
                <w:color w:val="000000"/>
                <w:sz w:val="28"/>
                <w:szCs w:val="28"/>
                <w:lang w:val="ru-RU"/>
              </w:rPr>
            </w:pPr>
            <w:r w:rsidRPr="00480392">
              <w:rPr>
                <w:color w:val="000000"/>
                <w:sz w:val="28"/>
                <w:szCs w:val="28"/>
              </w:rPr>
              <w:t>202</w:t>
            </w:r>
            <w:r w:rsidRPr="00480392">
              <w:rPr>
                <w:color w:val="000000"/>
                <w:sz w:val="28"/>
                <w:szCs w:val="28"/>
                <w:lang w:val="ru-RU"/>
              </w:rPr>
              <w:t>2-</w:t>
            </w:r>
            <w:r w:rsidRPr="00480392">
              <w:rPr>
                <w:color w:val="000000"/>
                <w:sz w:val="28"/>
                <w:szCs w:val="28"/>
              </w:rPr>
              <w:t>202</w:t>
            </w:r>
            <w:r w:rsidRPr="00480392">
              <w:rPr>
                <w:color w:val="000000"/>
                <w:sz w:val="28"/>
                <w:szCs w:val="28"/>
                <w:lang w:val="ru-RU"/>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center"/>
              <w:rPr>
                <w:color w:val="000000"/>
                <w:sz w:val="28"/>
                <w:szCs w:val="28"/>
                <w:lang w:val="ru-RU"/>
              </w:rPr>
            </w:pPr>
            <w:r w:rsidRPr="00480392">
              <w:rPr>
                <w:color w:val="000000"/>
                <w:sz w:val="28"/>
                <w:szCs w:val="28"/>
                <w:lang w:val="ru-RU"/>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center"/>
              <w:rPr>
                <w:color w:val="000000"/>
                <w:sz w:val="28"/>
                <w:szCs w:val="28"/>
                <w:lang w:val="ru-RU"/>
              </w:rPr>
            </w:pPr>
            <w:r w:rsidRPr="00480392">
              <w:rPr>
                <w:color w:val="000000"/>
                <w:sz w:val="28"/>
                <w:szCs w:val="28"/>
                <w:lang w:val="ru-RU"/>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center"/>
              <w:rPr>
                <w:color w:val="000000"/>
                <w:sz w:val="28"/>
                <w:szCs w:val="28"/>
                <w:lang w:val="ru-RU"/>
              </w:rPr>
            </w:pPr>
            <w:r w:rsidRPr="00480392">
              <w:rPr>
                <w:color w:val="000000"/>
                <w:sz w:val="28"/>
                <w:szCs w:val="28"/>
                <w:lang w:val="ru-RU"/>
              </w:rPr>
              <w:t>0</w:t>
            </w:r>
          </w:p>
        </w:tc>
        <w:tc>
          <w:tcPr>
            <w:tcW w:w="986"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center"/>
              <w:rPr>
                <w:color w:val="000000"/>
                <w:sz w:val="28"/>
                <w:szCs w:val="28"/>
                <w:lang w:val="ru-RU"/>
              </w:rPr>
            </w:pPr>
            <w:r w:rsidRPr="00480392">
              <w:rPr>
                <w:color w:val="000000"/>
                <w:sz w:val="28"/>
                <w:szCs w:val="28"/>
                <w:lang w:val="ru-RU"/>
              </w:rPr>
              <w:t>0</w:t>
            </w:r>
          </w:p>
        </w:tc>
        <w:tc>
          <w:tcPr>
            <w:tcW w:w="999"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center"/>
              <w:rPr>
                <w:color w:val="000000"/>
                <w:sz w:val="28"/>
                <w:szCs w:val="28"/>
                <w:lang w:val="ru-RU"/>
              </w:rPr>
            </w:pPr>
            <w:r w:rsidRPr="00480392">
              <w:rPr>
                <w:color w:val="000000"/>
                <w:sz w:val="28"/>
                <w:szCs w:val="28"/>
                <w:lang w:val="ru-RU"/>
              </w:rPr>
              <w:t>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595E33" w:rsidP="006A100A">
            <w:pPr>
              <w:spacing w:after="0" w:line="240" w:lineRule="auto"/>
              <w:jc w:val="center"/>
              <w:rPr>
                <w:color w:val="000000"/>
                <w:sz w:val="28"/>
                <w:szCs w:val="28"/>
                <w:lang w:val="ru-RU"/>
              </w:rPr>
            </w:pPr>
            <w:r w:rsidRPr="00480392">
              <w:rPr>
                <w:color w:val="000000"/>
                <w:sz w:val="28"/>
                <w:szCs w:val="28"/>
                <w:lang w:val="ru-RU"/>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center"/>
              <w:rPr>
                <w:color w:val="000000"/>
                <w:sz w:val="28"/>
                <w:szCs w:val="28"/>
                <w:lang w:val="ru-RU"/>
              </w:rPr>
            </w:pPr>
            <w:r w:rsidRPr="00480392">
              <w:rPr>
                <w:color w:val="000000"/>
                <w:sz w:val="28"/>
                <w:szCs w:val="28"/>
                <w:lang w:val="ru-RU"/>
              </w:rPr>
              <w:t>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center"/>
              <w:rPr>
                <w:color w:val="000000"/>
                <w:sz w:val="28"/>
                <w:szCs w:val="28"/>
                <w:lang w:val="ru-RU"/>
              </w:rPr>
            </w:pPr>
            <w:r w:rsidRPr="00480392">
              <w:rPr>
                <w:color w:val="000000"/>
                <w:sz w:val="28"/>
                <w:szCs w:val="28"/>
                <w:lang w:val="ru-RU"/>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DB6B6E" w:rsidP="006A100A">
            <w:pPr>
              <w:spacing w:after="0" w:line="240" w:lineRule="auto"/>
              <w:jc w:val="center"/>
              <w:rPr>
                <w:color w:val="000000"/>
                <w:sz w:val="28"/>
                <w:szCs w:val="28"/>
                <w:lang w:val="ru-RU"/>
              </w:rPr>
            </w:pPr>
            <w:r w:rsidRPr="00480392">
              <w:rPr>
                <w:color w:val="000000"/>
                <w:sz w:val="28"/>
                <w:szCs w:val="28"/>
                <w:lang w:val="ru-RU"/>
              </w:rPr>
              <w:t>0</w:t>
            </w:r>
          </w:p>
        </w:tc>
      </w:tr>
    </w:tbl>
    <w:p w:rsidR="00800459" w:rsidRPr="00480392" w:rsidRDefault="00800459" w:rsidP="006A100A">
      <w:pPr>
        <w:spacing w:after="0" w:line="240" w:lineRule="auto"/>
        <w:ind w:firstLine="180"/>
        <w:jc w:val="both"/>
        <w:rPr>
          <w:color w:val="000000"/>
          <w:sz w:val="28"/>
          <w:szCs w:val="28"/>
          <w:lang w:val="ru-RU"/>
        </w:rPr>
      </w:pPr>
    </w:p>
    <w:p w:rsidR="00800459" w:rsidRPr="00480392" w:rsidRDefault="00800459" w:rsidP="006A100A">
      <w:pPr>
        <w:spacing w:after="0" w:line="240" w:lineRule="auto"/>
        <w:ind w:firstLine="557"/>
        <w:jc w:val="both"/>
        <w:rPr>
          <w:color w:val="000000"/>
          <w:sz w:val="28"/>
          <w:szCs w:val="28"/>
          <w:lang w:val="ru-RU"/>
        </w:rPr>
      </w:pPr>
      <w:r w:rsidRPr="00480392">
        <w:rPr>
          <w:color w:val="000000"/>
          <w:sz w:val="28"/>
          <w:szCs w:val="28"/>
          <w:lang w:val="ru-RU"/>
        </w:rPr>
        <w:t xml:space="preserve">Результативность поступления выпускников в классах в среднем за оцениваемый период составляет </w:t>
      </w:r>
      <w:r w:rsidR="00DB6B6E" w:rsidRPr="00480392">
        <w:rPr>
          <w:color w:val="000000"/>
          <w:sz w:val="28"/>
          <w:szCs w:val="28"/>
          <w:lang w:val="ru-RU"/>
        </w:rPr>
        <w:t>80</w:t>
      </w:r>
      <w:r w:rsidRPr="00480392">
        <w:rPr>
          <w:color w:val="000000"/>
          <w:sz w:val="28"/>
          <w:szCs w:val="28"/>
          <w:lang w:val="ru-RU"/>
        </w:rPr>
        <w:t xml:space="preserve"> % </w:t>
      </w:r>
      <w:r w:rsidR="00EE11F2" w:rsidRPr="00480392">
        <w:rPr>
          <w:color w:val="000000"/>
          <w:sz w:val="28"/>
          <w:szCs w:val="28"/>
          <w:lang w:val="ru-RU"/>
        </w:rPr>
        <w:t>(1</w:t>
      </w:r>
      <w:r w:rsidR="00595E33" w:rsidRPr="00480392">
        <w:rPr>
          <w:color w:val="000000"/>
          <w:sz w:val="28"/>
          <w:szCs w:val="28"/>
          <w:lang w:val="ru-RU"/>
        </w:rPr>
        <w:t xml:space="preserve"> выпуск</w:t>
      </w:r>
      <w:r w:rsidR="00DB6B6E" w:rsidRPr="00480392">
        <w:rPr>
          <w:color w:val="000000"/>
          <w:sz w:val="28"/>
          <w:szCs w:val="28"/>
          <w:lang w:val="ru-RU"/>
        </w:rPr>
        <w:t>ница на ПМЖ в Германии).</w:t>
      </w:r>
    </w:p>
    <w:p w:rsidR="00800459" w:rsidRPr="00480392" w:rsidRDefault="00800459" w:rsidP="006A100A">
      <w:pPr>
        <w:spacing w:after="0" w:line="240" w:lineRule="auto"/>
        <w:ind w:firstLine="557"/>
        <w:jc w:val="both"/>
        <w:rPr>
          <w:color w:val="000000"/>
          <w:sz w:val="28"/>
          <w:szCs w:val="28"/>
          <w:lang w:val="ru-RU"/>
        </w:rPr>
      </w:pPr>
      <w:r w:rsidRPr="00480392">
        <w:rPr>
          <w:color w:val="000000"/>
          <w:sz w:val="28"/>
          <w:szCs w:val="28"/>
          <w:lang w:val="ru-RU"/>
        </w:rPr>
        <w:t xml:space="preserve">В рамках предпрофильного обучения в 8-9 классах проводится работа по профориентации. Данное направление необходимо, чтобы выпускники 9 классов </w:t>
      </w:r>
      <w:r w:rsidRPr="00480392">
        <w:rPr>
          <w:color w:val="000000"/>
          <w:sz w:val="28"/>
          <w:szCs w:val="28"/>
          <w:lang w:val="ru-RU"/>
        </w:rPr>
        <w:lastRenderedPageBreak/>
        <w:t>могли определиться с дальнейшим обучением в 10 классе, либо продолжить образование в колледжах.</w:t>
      </w:r>
    </w:p>
    <w:p w:rsidR="00800459" w:rsidRPr="00480392" w:rsidRDefault="00800459" w:rsidP="006A100A">
      <w:pPr>
        <w:spacing w:after="0" w:line="240" w:lineRule="auto"/>
        <w:ind w:firstLine="557"/>
        <w:jc w:val="both"/>
        <w:rPr>
          <w:color w:val="000000"/>
          <w:sz w:val="28"/>
          <w:szCs w:val="28"/>
          <w:lang w:val="ru-RU"/>
        </w:rPr>
      </w:pPr>
      <w:r w:rsidRPr="00480392">
        <w:rPr>
          <w:color w:val="000000"/>
          <w:sz w:val="28"/>
          <w:szCs w:val="28"/>
          <w:lang w:val="ru-RU"/>
        </w:rPr>
        <w:t>Результаты данной работы отражены в итогах трудоустройства выпускников 9 класса:</w:t>
      </w:r>
    </w:p>
    <w:p w:rsidR="00800459" w:rsidRPr="00480392" w:rsidRDefault="00800459" w:rsidP="006A100A">
      <w:pPr>
        <w:spacing w:after="0" w:line="240" w:lineRule="auto"/>
        <w:ind w:hanging="10"/>
        <w:jc w:val="center"/>
        <w:rPr>
          <w:b/>
          <w:color w:val="000000"/>
          <w:sz w:val="28"/>
          <w:szCs w:val="28"/>
          <w:lang w:val="ru-RU"/>
        </w:rPr>
      </w:pPr>
      <w:r w:rsidRPr="00480392">
        <w:rPr>
          <w:b/>
          <w:color w:val="000000"/>
          <w:sz w:val="28"/>
          <w:szCs w:val="28"/>
        </w:rPr>
        <w:t>Трудоустройство выпускников 9</w:t>
      </w:r>
      <w:r w:rsidRPr="00480392">
        <w:rPr>
          <w:b/>
          <w:color w:val="000000"/>
          <w:sz w:val="28"/>
          <w:szCs w:val="28"/>
          <w:lang w:val="ru-RU"/>
        </w:rPr>
        <w:t>-</w:t>
      </w:r>
      <w:proofErr w:type="gramStart"/>
      <w:r w:rsidRPr="00480392">
        <w:rPr>
          <w:b/>
          <w:color w:val="000000"/>
          <w:sz w:val="28"/>
          <w:szCs w:val="28"/>
          <w:lang w:val="ru-RU"/>
        </w:rPr>
        <w:t xml:space="preserve">х </w:t>
      </w:r>
      <w:r w:rsidRPr="00480392">
        <w:rPr>
          <w:b/>
          <w:color w:val="000000"/>
          <w:sz w:val="28"/>
          <w:szCs w:val="28"/>
        </w:rPr>
        <w:t xml:space="preserve"> класс</w:t>
      </w:r>
      <w:r w:rsidRPr="00480392">
        <w:rPr>
          <w:b/>
          <w:color w:val="000000"/>
          <w:sz w:val="28"/>
          <w:szCs w:val="28"/>
          <w:lang w:val="ru-RU"/>
        </w:rPr>
        <w:t>ов</w:t>
      </w:r>
      <w:proofErr w:type="gramEnd"/>
    </w:p>
    <w:tbl>
      <w:tblPr>
        <w:tblW w:w="10272" w:type="dxa"/>
        <w:tblInd w:w="-127" w:type="dxa"/>
        <w:tblLayout w:type="fixed"/>
        <w:tblCellMar>
          <w:left w:w="15" w:type="dxa"/>
          <w:right w:w="115" w:type="dxa"/>
        </w:tblCellMar>
        <w:tblLook w:val="04A0" w:firstRow="1" w:lastRow="0" w:firstColumn="1" w:lastColumn="0" w:noHBand="0" w:noVBand="1"/>
      </w:tblPr>
      <w:tblGrid>
        <w:gridCol w:w="2552"/>
        <w:gridCol w:w="1985"/>
        <w:gridCol w:w="1559"/>
        <w:gridCol w:w="1417"/>
        <w:gridCol w:w="1418"/>
        <w:gridCol w:w="1341"/>
      </w:tblGrid>
      <w:tr w:rsidR="00800459" w:rsidRPr="00480392" w:rsidTr="00927757">
        <w:trPr>
          <w:trHeight w:val="941"/>
        </w:trPr>
        <w:tc>
          <w:tcPr>
            <w:tcW w:w="255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r w:rsidRPr="00480392">
              <w:rPr>
                <w:color w:val="000000"/>
                <w:sz w:val="28"/>
                <w:szCs w:val="28"/>
                <w:lang w:val="ru-RU"/>
              </w:rPr>
              <w:t>У</w:t>
            </w:r>
            <w:r w:rsidRPr="00480392">
              <w:rPr>
                <w:color w:val="000000"/>
                <w:sz w:val="28"/>
                <w:szCs w:val="28"/>
              </w:rPr>
              <w:t>чеб</w:t>
            </w:r>
            <w:r w:rsidRPr="00480392">
              <w:rPr>
                <w:color w:val="000000"/>
                <w:sz w:val="28"/>
                <w:szCs w:val="28"/>
                <w:lang w:val="ru-RU"/>
              </w:rPr>
              <w:t>н</w:t>
            </w:r>
            <w:r w:rsidRPr="00480392">
              <w:rPr>
                <w:color w:val="000000"/>
                <w:sz w:val="28"/>
                <w:szCs w:val="28"/>
              </w:rPr>
              <w:t>ы</w:t>
            </w:r>
            <w:r w:rsidRPr="00480392">
              <w:rPr>
                <w:color w:val="000000"/>
                <w:sz w:val="28"/>
                <w:szCs w:val="28"/>
                <w:lang w:val="ru-RU"/>
              </w:rPr>
              <w:t>й</w:t>
            </w:r>
            <w:r w:rsidRPr="00480392">
              <w:rPr>
                <w:color w:val="000000"/>
                <w:sz w:val="28"/>
                <w:szCs w:val="28"/>
              </w:rPr>
              <w:t xml:space="preserve"> год</w:t>
            </w:r>
          </w:p>
        </w:tc>
        <w:tc>
          <w:tcPr>
            <w:tcW w:w="198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r w:rsidRPr="00480392">
              <w:rPr>
                <w:color w:val="000000"/>
                <w:sz w:val="28"/>
                <w:szCs w:val="28"/>
              </w:rPr>
              <w:t>Всего выпускников</w:t>
            </w:r>
          </w:p>
        </w:tc>
        <w:tc>
          <w:tcPr>
            <w:tcW w:w="2976" w:type="dxa"/>
            <w:gridSpan w:val="2"/>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ind w:hanging="10"/>
              <w:jc w:val="center"/>
              <w:rPr>
                <w:color w:val="000000"/>
                <w:sz w:val="28"/>
                <w:szCs w:val="28"/>
              </w:rPr>
            </w:pPr>
            <w:r w:rsidRPr="00480392">
              <w:rPr>
                <w:color w:val="000000"/>
                <w:sz w:val="28"/>
                <w:szCs w:val="28"/>
              </w:rPr>
              <w:t>Продолжили обучение в школе</w:t>
            </w:r>
          </w:p>
        </w:tc>
        <w:tc>
          <w:tcPr>
            <w:tcW w:w="2759" w:type="dxa"/>
            <w:gridSpan w:val="2"/>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ind w:hanging="20"/>
              <w:jc w:val="center"/>
              <w:rPr>
                <w:color w:val="000000"/>
                <w:sz w:val="28"/>
                <w:szCs w:val="28"/>
              </w:rPr>
            </w:pPr>
            <w:r w:rsidRPr="00480392">
              <w:rPr>
                <w:color w:val="000000"/>
                <w:sz w:val="28"/>
                <w:szCs w:val="28"/>
              </w:rPr>
              <w:t>Поступили в колледжи</w:t>
            </w:r>
          </w:p>
        </w:tc>
      </w:tr>
      <w:tr w:rsidR="00800459" w:rsidRPr="00480392" w:rsidTr="00927757">
        <w:trPr>
          <w:trHeight w:val="404"/>
        </w:trPr>
        <w:tc>
          <w:tcPr>
            <w:tcW w:w="2552" w:type="dxa"/>
            <w:vMerge/>
            <w:tcBorders>
              <w:top w:val="nil"/>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1985" w:type="dxa"/>
            <w:vMerge/>
            <w:tcBorders>
              <w:top w:val="nil"/>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r w:rsidRPr="00480392">
              <w:rPr>
                <w:color w:val="000000"/>
                <w:sz w:val="28"/>
                <w:szCs w:val="28"/>
              </w:rPr>
              <w:t>кол-во</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lang w:val="ru-RU"/>
              </w:rPr>
            </w:pPr>
            <w:r w:rsidRPr="00480392">
              <w:rPr>
                <w:color w:val="000000"/>
                <w:sz w:val="28"/>
                <w:szCs w:val="28"/>
                <w:lang w:val="ru-RU"/>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rPr>
            </w:pPr>
            <w:r w:rsidRPr="00480392">
              <w:rPr>
                <w:color w:val="000000"/>
                <w:sz w:val="28"/>
                <w:szCs w:val="28"/>
              </w:rPr>
              <w:t>кол-во</w:t>
            </w:r>
          </w:p>
        </w:tc>
        <w:tc>
          <w:tcPr>
            <w:tcW w:w="1341"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lang w:val="ru-RU"/>
              </w:rPr>
            </w:pPr>
            <w:r w:rsidRPr="00480392">
              <w:rPr>
                <w:color w:val="000000"/>
                <w:sz w:val="28"/>
                <w:szCs w:val="28"/>
                <w:lang w:val="ru-RU"/>
              </w:rPr>
              <w:t>%</w:t>
            </w:r>
          </w:p>
        </w:tc>
      </w:tr>
      <w:tr w:rsidR="00800459" w:rsidRPr="00480392" w:rsidTr="00927757">
        <w:trPr>
          <w:trHeight w:val="404"/>
        </w:trPr>
        <w:tc>
          <w:tcPr>
            <w:tcW w:w="2552" w:type="dxa"/>
            <w:tcBorders>
              <w:top w:val="nil"/>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lang w:val="ru-RU"/>
              </w:rPr>
            </w:pPr>
            <w:r w:rsidRPr="00480392">
              <w:rPr>
                <w:color w:val="000000"/>
                <w:sz w:val="28"/>
                <w:szCs w:val="28"/>
                <w:lang w:val="ru-RU"/>
              </w:rPr>
              <w:t>2021-2022</w:t>
            </w:r>
          </w:p>
        </w:tc>
        <w:tc>
          <w:tcPr>
            <w:tcW w:w="1985" w:type="dxa"/>
            <w:tcBorders>
              <w:top w:val="nil"/>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9</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2</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22</w:t>
            </w:r>
            <w:r w:rsidR="00800459" w:rsidRPr="00480392">
              <w:rPr>
                <w:color w:val="000000"/>
                <w:sz w:val="28"/>
                <w:szCs w:val="28"/>
                <w:lang w:val="ru-RU"/>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7</w:t>
            </w:r>
          </w:p>
        </w:tc>
        <w:tc>
          <w:tcPr>
            <w:tcW w:w="1341"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78</w:t>
            </w:r>
            <w:r w:rsidR="00800459" w:rsidRPr="00480392">
              <w:rPr>
                <w:color w:val="000000"/>
                <w:sz w:val="28"/>
                <w:szCs w:val="28"/>
                <w:lang w:val="ru-RU"/>
              </w:rPr>
              <w:t>%</w:t>
            </w:r>
          </w:p>
        </w:tc>
      </w:tr>
      <w:tr w:rsidR="00800459" w:rsidRPr="00480392" w:rsidTr="00927757">
        <w:trPr>
          <w:trHeight w:val="404"/>
        </w:trPr>
        <w:tc>
          <w:tcPr>
            <w:tcW w:w="2552" w:type="dxa"/>
            <w:tcBorders>
              <w:top w:val="nil"/>
              <w:left w:val="single" w:sz="2" w:space="0" w:color="000000"/>
              <w:bottom w:val="single" w:sz="2" w:space="0" w:color="000000"/>
              <w:right w:val="single" w:sz="2" w:space="0" w:color="000000"/>
            </w:tcBorders>
            <w:shd w:val="clear" w:color="auto" w:fill="auto"/>
          </w:tcPr>
          <w:p w:rsidR="00800459" w:rsidRPr="00480392" w:rsidRDefault="00800459" w:rsidP="006A100A">
            <w:pPr>
              <w:spacing w:after="0" w:line="240" w:lineRule="auto"/>
              <w:jc w:val="center"/>
              <w:rPr>
                <w:color w:val="000000"/>
                <w:sz w:val="28"/>
                <w:szCs w:val="28"/>
                <w:lang w:val="ru-RU"/>
              </w:rPr>
            </w:pPr>
            <w:r w:rsidRPr="00480392">
              <w:rPr>
                <w:color w:val="000000"/>
                <w:sz w:val="28"/>
                <w:szCs w:val="28"/>
                <w:lang w:val="ru-RU"/>
              </w:rPr>
              <w:t>2022-2023</w:t>
            </w:r>
          </w:p>
        </w:tc>
        <w:tc>
          <w:tcPr>
            <w:tcW w:w="1985" w:type="dxa"/>
            <w:tcBorders>
              <w:top w:val="nil"/>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12</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2</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17</w:t>
            </w:r>
            <w:r w:rsidR="00EE11F2" w:rsidRPr="00480392">
              <w:rPr>
                <w:color w:val="000000"/>
                <w:sz w:val="28"/>
                <w:szCs w:val="28"/>
                <w:lang w:val="ru-RU"/>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10</w:t>
            </w:r>
          </w:p>
        </w:tc>
        <w:tc>
          <w:tcPr>
            <w:tcW w:w="1341" w:type="dxa"/>
            <w:tcBorders>
              <w:top w:val="single" w:sz="2" w:space="0" w:color="000000"/>
              <w:left w:val="single" w:sz="2" w:space="0" w:color="000000"/>
              <w:bottom w:val="single" w:sz="2" w:space="0" w:color="000000"/>
              <w:right w:val="single" w:sz="2" w:space="0" w:color="000000"/>
            </w:tcBorders>
            <w:shd w:val="clear" w:color="auto" w:fill="auto"/>
          </w:tcPr>
          <w:p w:rsidR="00800459" w:rsidRPr="00480392" w:rsidRDefault="009E27BC" w:rsidP="006A100A">
            <w:pPr>
              <w:spacing w:after="0" w:line="240" w:lineRule="auto"/>
              <w:jc w:val="center"/>
              <w:rPr>
                <w:color w:val="000000"/>
                <w:sz w:val="28"/>
                <w:szCs w:val="28"/>
                <w:lang w:val="ru-RU"/>
              </w:rPr>
            </w:pPr>
            <w:r w:rsidRPr="00480392">
              <w:rPr>
                <w:color w:val="000000"/>
                <w:sz w:val="28"/>
                <w:szCs w:val="28"/>
                <w:lang w:val="ru-RU"/>
              </w:rPr>
              <w:t>83</w:t>
            </w:r>
            <w:r w:rsidR="00EE11F2" w:rsidRPr="00480392">
              <w:rPr>
                <w:color w:val="000000"/>
                <w:sz w:val="28"/>
                <w:szCs w:val="28"/>
                <w:lang w:val="ru-RU"/>
              </w:rPr>
              <w:t>%</w:t>
            </w:r>
          </w:p>
        </w:tc>
      </w:tr>
    </w:tbl>
    <w:p w:rsidR="00800459" w:rsidRPr="00480392" w:rsidRDefault="00800459" w:rsidP="006A100A">
      <w:pPr>
        <w:spacing w:after="0" w:line="240" w:lineRule="auto"/>
        <w:ind w:hanging="10"/>
        <w:jc w:val="center"/>
        <w:rPr>
          <w:color w:val="000000"/>
          <w:sz w:val="28"/>
          <w:szCs w:val="28"/>
          <w:lang w:val="ru-RU"/>
        </w:rPr>
      </w:pPr>
    </w:p>
    <w:p w:rsidR="00800459" w:rsidRPr="00480392" w:rsidRDefault="00800459" w:rsidP="006A100A">
      <w:pPr>
        <w:spacing w:after="0" w:line="240" w:lineRule="auto"/>
        <w:ind w:hanging="10"/>
        <w:jc w:val="center"/>
        <w:rPr>
          <w:b/>
          <w:color w:val="000000"/>
          <w:sz w:val="28"/>
          <w:szCs w:val="28"/>
          <w:lang w:val="ru-RU"/>
        </w:rPr>
      </w:pPr>
      <w:r w:rsidRPr="00480392">
        <w:rPr>
          <w:b/>
          <w:color w:val="000000"/>
          <w:sz w:val="28"/>
          <w:szCs w:val="28"/>
        </w:rPr>
        <w:t>Трудоустройство выпускников 9</w:t>
      </w:r>
      <w:r w:rsidR="00EE11F2" w:rsidRPr="00480392">
        <w:rPr>
          <w:b/>
          <w:color w:val="000000"/>
          <w:sz w:val="28"/>
          <w:szCs w:val="28"/>
          <w:lang w:val="ru-RU"/>
        </w:rPr>
        <w:t>-х</w:t>
      </w:r>
      <w:r w:rsidRPr="00480392">
        <w:rPr>
          <w:b/>
          <w:color w:val="000000"/>
          <w:sz w:val="28"/>
          <w:szCs w:val="28"/>
        </w:rPr>
        <w:t xml:space="preserve"> класс</w:t>
      </w:r>
      <w:r w:rsidR="00EE11F2" w:rsidRPr="00480392">
        <w:rPr>
          <w:b/>
          <w:color w:val="000000"/>
          <w:sz w:val="28"/>
          <w:szCs w:val="28"/>
          <w:lang w:val="ru-RU"/>
        </w:rPr>
        <w:t>ов</w:t>
      </w:r>
    </w:p>
    <w:p w:rsidR="00800459" w:rsidRPr="00480392" w:rsidRDefault="00800459" w:rsidP="006A100A">
      <w:pPr>
        <w:spacing w:after="0" w:line="240" w:lineRule="auto"/>
        <w:ind w:firstLine="557"/>
        <w:jc w:val="both"/>
        <w:rPr>
          <w:sz w:val="28"/>
          <w:szCs w:val="28"/>
          <w:lang w:val="ru-RU"/>
        </w:rPr>
      </w:pPr>
      <w:r w:rsidRPr="00480392">
        <w:rPr>
          <w:sz w:val="28"/>
          <w:szCs w:val="28"/>
          <w:lang w:val="ru-RU"/>
        </w:rPr>
        <w:t>По итогам учебного года все выпускники трудоустроены. Таким образом, в школе создаются условия, обеспечивающие самоопределение выпускников основной школы в отношении выбора профилирующего направления своей будущей деятельности.</w:t>
      </w:r>
    </w:p>
    <w:p w:rsidR="00672B2E" w:rsidRPr="00480392" w:rsidRDefault="00672B2E" w:rsidP="006A100A">
      <w:pPr>
        <w:spacing w:after="0" w:line="240" w:lineRule="auto"/>
        <w:jc w:val="both"/>
        <w:rPr>
          <w:b/>
          <w:bCs/>
          <w:sz w:val="28"/>
          <w:szCs w:val="28"/>
          <w:lang w:val="ru-RU"/>
        </w:rPr>
      </w:pPr>
      <w:r w:rsidRPr="00480392">
        <w:rPr>
          <w:b/>
          <w:bCs/>
          <w:sz w:val="28"/>
          <w:szCs w:val="28"/>
          <w:lang w:val="ru-RU"/>
        </w:rPr>
        <w:t>6) организация учебного процесса с учетом особых образовательных потребностей и индивидуальных возможностей обучающихся</w:t>
      </w:r>
    </w:p>
    <w:p w:rsidR="00672B2E" w:rsidRPr="00480392" w:rsidRDefault="00672B2E" w:rsidP="006A100A">
      <w:pPr>
        <w:spacing w:after="0" w:line="240" w:lineRule="auto"/>
        <w:jc w:val="both"/>
        <w:rPr>
          <w:sz w:val="28"/>
          <w:szCs w:val="28"/>
          <w:lang w:val="ru-RU"/>
        </w:rPr>
      </w:pPr>
    </w:p>
    <w:p w:rsidR="00672B2E" w:rsidRPr="00480392" w:rsidRDefault="00672B2E" w:rsidP="006A100A">
      <w:pPr>
        <w:spacing w:after="0" w:line="240" w:lineRule="auto"/>
        <w:jc w:val="both"/>
        <w:rPr>
          <w:sz w:val="28"/>
          <w:szCs w:val="28"/>
          <w:lang w:val="ru-RU" w:eastAsia="ru-RU"/>
        </w:rPr>
      </w:pPr>
      <w:r w:rsidRPr="00480392">
        <w:rPr>
          <w:sz w:val="28"/>
          <w:szCs w:val="28"/>
          <w:lang w:val="ru-RU" w:eastAsia="ru-RU"/>
        </w:rPr>
        <w:t>Образовательная деятельность школы направлена на создание условий для обучения и воспитание учащихся с особыми образовательными потребностями.</w:t>
      </w:r>
    </w:p>
    <w:p w:rsidR="00672B2E" w:rsidRPr="00480392" w:rsidRDefault="00672B2E" w:rsidP="006A100A">
      <w:pPr>
        <w:spacing w:after="0" w:line="240" w:lineRule="auto"/>
        <w:jc w:val="both"/>
        <w:rPr>
          <w:sz w:val="28"/>
          <w:szCs w:val="28"/>
          <w:lang w:val="ru-RU" w:eastAsia="ru-RU"/>
        </w:rPr>
      </w:pPr>
      <w:r w:rsidRPr="00480392">
        <w:rPr>
          <w:sz w:val="28"/>
          <w:szCs w:val="28"/>
          <w:lang w:val="ru-RU" w:eastAsia="ru-RU"/>
        </w:rPr>
        <w:t xml:space="preserve">         При организации обучения на дому был проделан следующий ряд мероприятий:</w:t>
      </w:r>
    </w:p>
    <w:p w:rsidR="00672B2E" w:rsidRPr="00480392" w:rsidRDefault="00672B2E" w:rsidP="006A100A">
      <w:pPr>
        <w:numPr>
          <w:ilvl w:val="0"/>
          <w:numId w:val="4"/>
        </w:numPr>
        <w:spacing w:after="0" w:line="240" w:lineRule="auto"/>
        <w:ind w:left="0"/>
        <w:jc w:val="both"/>
        <w:rPr>
          <w:sz w:val="28"/>
          <w:szCs w:val="28"/>
          <w:lang w:val="ru-RU" w:eastAsia="ru-RU"/>
        </w:rPr>
      </w:pPr>
      <w:r w:rsidRPr="00480392">
        <w:rPr>
          <w:sz w:val="28"/>
          <w:szCs w:val="28"/>
          <w:lang w:val="ru-RU" w:eastAsia="ru-RU"/>
        </w:rPr>
        <w:t>Составлен и утвержден рабочий учебный план индивидуального бесплатного обучения на дому, согласован отделом образования</w:t>
      </w:r>
    </w:p>
    <w:p w:rsidR="00672B2E" w:rsidRPr="00480392" w:rsidRDefault="00672B2E" w:rsidP="006A100A">
      <w:pPr>
        <w:numPr>
          <w:ilvl w:val="0"/>
          <w:numId w:val="4"/>
        </w:numPr>
        <w:spacing w:after="0" w:line="240" w:lineRule="auto"/>
        <w:ind w:left="0"/>
        <w:jc w:val="both"/>
        <w:rPr>
          <w:sz w:val="28"/>
          <w:szCs w:val="28"/>
          <w:lang w:val="ru-RU" w:eastAsia="ru-RU"/>
        </w:rPr>
      </w:pPr>
      <w:r w:rsidRPr="00480392">
        <w:rPr>
          <w:sz w:val="28"/>
          <w:szCs w:val="28"/>
          <w:lang w:val="ru-RU" w:eastAsia="ru-RU"/>
        </w:rPr>
        <w:t>По приказу определены учителя, преподающие уч-ся, разработаны КТП согласно учебной программе в зависимости от диагноза, составлена тарификация</w:t>
      </w:r>
    </w:p>
    <w:p w:rsidR="00672B2E" w:rsidRPr="00480392" w:rsidRDefault="00672B2E" w:rsidP="006A100A">
      <w:pPr>
        <w:numPr>
          <w:ilvl w:val="0"/>
          <w:numId w:val="4"/>
        </w:numPr>
        <w:spacing w:after="0" w:line="240" w:lineRule="auto"/>
        <w:ind w:left="0"/>
        <w:jc w:val="both"/>
        <w:rPr>
          <w:sz w:val="28"/>
          <w:szCs w:val="28"/>
          <w:lang w:val="ru-RU" w:eastAsia="ru-RU"/>
        </w:rPr>
      </w:pPr>
      <w:r w:rsidRPr="00480392">
        <w:rPr>
          <w:sz w:val="28"/>
          <w:szCs w:val="28"/>
          <w:lang w:val="ru-RU" w:eastAsia="ru-RU"/>
        </w:rPr>
        <w:t>Составлено и утверждено индивидуальное расписание с согласия родителя</w:t>
      </w:r>
    </w:p>
    <w:p w:rsidR="00672B2E" w:rsidRPr="00480392" w:rsidRDefault="00672B2E" w:rsidP="006A100A">
      <w:pPr>
        <w:numPr>
          <w:ilvl w:val="0"/>
          <w:numId w:val="4"/>
        </w:numPr>
        <w:spacing w:after="0" w:line="240" w:lineRule="auto"/>
        <w:ind w:left="0"/>
        <w:jc w:val="both"/>
        <w:rPr>
          <w:sz w:val="28"/>
          <w:szCs w:val="28"/>
          <w:lang w:val="ru-RU" w:eastAsia="ru-RU"/>
        </w:rPr>
      </w:pPr>
      <w:r w:rsidRPr="00480392">
        <w:rPr>
          <w:sz w:val="28"/>
          <w:szCs w:val="28"/>
          <w:lang w:val="ru-RU" w:eastAsia="ru-RU"/>
        </w:rPr>
        <w:t xml:space="preserve"> Ведение электронного журнала</w:t>
      </w:r>
    </w:p>
    <w:p w:rsidR="003F19E7" w:rsidRPr="00480392" w:rsidRDefault="00672B2E" w:rsidP="006A100A">
      <w:pPr>
        <w:pStyle w:val="a4"/>
        <w:spacing w:line="240" w:lineRule="auto"/>
        <w:ind w:left="0" w:firstLine="567"/>
        <w:jc w:val="left"/>
        <w:rPr>
          <w:rFonts w:ascii="Times New Roman" w:hAnsi="Times New Roman"/>
          <w:sz w:val="28"/>
          <w:szCs w:val="28"/>
          <w:lang w:val="ru-RU" w:eastAsia="ru-RU"/>
        </w:rPr>
      </w:pPr>
      <w:r w:rsidRPr="00480392">
        <w:rPr>
          <w:rFonts w:ascii="Times New Roman" w:hAnsi="Times New Roman"/>
          <w:sz w:val="28"/>
          <w:szCs w:val="28"/>
          <w:lang w:val="ru-RU" w:eastAsia="ru-RU"/>
        </w:rPr>
        <w:t xml:space="preserve">На начало 2021-2022 учебного года в школе было организовано обучение на дому </w:t>
      </w:r>
      <w:r w:rsidR="003F19E7" w:rsidRPr="00480392">
        <w:rPr>
          <w:rFonts w:ascii="Times New Roman" w:hAnsi="Times New Roman"/>
          <w:sz w:val="28"/>
          <w:szCs w:val="28"/>
          <w:lang w:val="ru-RU" w:eastAsia="ru-RU"/>
        </w:rPr>
        <w:t xml:space="preserve">1 </w:t>
      </w:r>
      <w:r w:rsidRPr="00480392">
        <w:rPr>
          <w:rFonts w:ascii="Times New Roman" w:hAnsi="Times New Roman"/>
          <w:sz w:val="28"/>
          <w:szCs w:val="28"/>
          <w:lang w:val="ru-RU" w:eastAsia="ru-RU"/>
        </w:rPr>
        <w:t>обучающ</w:t>
      </w:r>
      <w:r w:rsidR="003F19E7" w:rsidRPr="00480392">
        <w:rPr>
          <w:rFonts w:ascii="Times New Roman" w:hAnsi="Times New Roman"/>
          <w:sz w:val="28"/>
          <w:szCs w:val="28"/>
          <w:lang w:val="ru-RU" w:eastAsia="ru-RU"/>
        </w:rPr>
        <w:t>егося</w:t>
      </w:r>
      <w:proofErr w:type="gramStart"/>
      <w:r w:rsidR="003F19E7" w:rsidRPr="00480392">
        <w:rPr>
          <w:rFonts w:ascii="Times New Roman" w:hAnsi="Times New Roman"/>
          <w:sz w:val="28"/>
          <w:szCs w:val="28"/>
          <w:lang w:val="ru-RU" w:eastAsia="ru-RU"/>
        </w:rPr>
        <w:t xml:space="preserve"> </w:t>
      </w:r>
      <w:r w:rsidRPr="00480392">
        <w:rPr>
          <w:rFonts w:ascii="Times New Roman" w:hAnsi="Times New Roman"/>
          <w:sz w:val="28"/>
          <w:szCs w:val="28"/>
          <w:lang w:val="ru-RU" w:eastAsia="ru-RU"/>
        </w:rPr>
        <w:t>,</w:t>
      </w:r>
      <w:proofErr w:type="gramEnd"/>
      <w:r w:rsidRPr="00480392">
        <w:rPr>
          <w:rFonts w:ascii="Times New Roman" w:hAnsi="Times New Roman"/>
          <w:sz w:val="28"/>
          <w:szCs w:val="28"/>
          <w:lang w:val="ru-RU" w:eastAsia="ru-RU"/>
        </w:rPr>
        <w:t xml:space="preserve"> согласно заключению ВКК, справкам ПМПК.</w:t>
      </w:r>
      <w:r w:rsidR="00BD737A" w:rsidRPr="00480392">
        <w:rPr>
          <w:rFonts w:ascii="Times New Roman" w:hAnsi="Times New Roman"/>
          <w:sz w:val="28"/>
          <w:szCs w:val="28"/>
          <w:lang w:val="ru-RU" w:eastAsia="ru-RU"/>
        </w:rPr>
        <w:t xml:space="preserve"> </w:t>
      </w:r>
    </w:p>
    <w:tbl>
      <w:tblPr>
        <w:tblStyle w:val="a3"/>
        <w:tblW w:w="10031" w:type="dxa"/>
        <w:tblLayout w:type="fixed"/>
        <w:tblLook w:val="04A0" w:firstRow="1" w:lastRow="0" w:firstColumn="1" w:lastColumn="0" w:noHBand="0" w:noVBand="1"/>
      </w:tblPr>
      <w:tblGrid>
        <w:gridCol w:w="458"/>
        <w:gridCol w:w="1843"/>
        <w:gridCol w:w="926"/>
        <w:gridCol w:w="2693"/>
        <w:gridCol w:w="4111"/>
      </w:tblGrid>
      <w:tr w:rsidR="003F19E7" w:rsidRPr="00480392" w:rsidTr="003F19E7">
        <w:tc>
          <w:tcPr>
            <w:tcW w:w="458" w:type="dxa"/>
          </w:tcPr>
          <w:p w:rsidR="003F19E7" w:rsidRPr="00480392" w:rsidRDefault="003F19E7" w:rsidP="006A100A">
            <w:pPr>
              <w:jc w:val="center"/>
              <w:rPr>
                <w:b/>
                <w:sz w:val="28"/>
                <w:szCs w:val="28"/>
              </w:rPr>
            </w:pPr>
            <w:r w:rsidRPr="00480392">
              <w:rPr>
                <w:b/>
                <w:sz w:val="28"/>
                <w:szCs w:val="28"/>
              </w:rPr>
              <w:t>№</w:t>
            </w:r>
          </w:p>
        </w:tc>
        <w:tc>
          <w:tcPr>
            <w:tcW w:w="1843" w:type="dxa"/>
          </w:tcPr>
          <w:p w:rsidR="003F19E7" w:rsidRPr="00480392" w:rsidRDefault="003F19E7" w:rsidP="006A100A">
            <w:pPr>
              <w:jc w:val="center"/>
              <w:rPr>
                <w:b/>
                <w:sz w:val="28"/>
                <w:szCs w:val="28"/>
              </w:rPr>
            </w:pPr>
            <w:r w:rsidRPr="00480392">
              <w:rPr>
                <w:b/>
                <w:sz w:val="28"/>
                <w:szCs w:val="28"/>
              </w:rPr>
              <w:t>ФИО ребёнка</w:t>
            </w:r>
          </w:p>
        </w:tc>
        <w:tc>
          <w:tcPr>
            <w:tcW w:w="926" w:type="dxa"/>
          </w:tcPr>
          <w:p w:rsidR="003F19E7" w:rsidRPr="00480392" w:rsidRDefault="003F19E7" w:rsidP="006A100A">
            <w:pPr>
              <w:jc w:val="center"/>
              <w:rPr>
                <w:b/>
                <w:sz w:val="28"/>
                <w:szCs w:val="28"/>
              </w:rPr>
            </w:pPr>
            <w:r w:rsidRPr="00480392">
              <w:rPr>
                <w:b/>
                <w:sz w:val="28"/>
                <w:szCs w:val="28"/>
              </w:rPr>
              <w:t xml:space="preserve">Класс </w:t>
            </w:r>
          </w:p>
        </w:tc>
        <w:tc>
          <w:tcPr>
            <w:tcW w:w="2693" w:type="dxa"/>
          </w:tcPr>
          <w:p w:rsidR="003F19E7" w:rsidRPr="00480392" w:rsidRDefault="003F19E7" w:rsidP="006A100A">
            <w:pPr>
              <w:jc w:val="center"/>
              <w:rPr>
                <w:b/>
                <w:sz w:val="28"/>
                <w:szCs w:val="28"/>
                <w:lang w:val="ru-RU"/>
              </w:rPr>
            </w:pPr>
            <w:r w:rsidRPr="00480392">
              <w:rPr>
                <w:b/>
                <w:sz w:val="28"/>
                <w:szCs w:val="28"/>
                <w:lang w:val="ru-RU"/>
              </w:rPr>
              <w:t xml:space="preserve">Заключение ВКК </w:t>
            </w:r>
          </w:p>
          <w:p w:rsidR="003F19E7" w:rsidRPr="00480392" w:rsidRDefault="003F19E7" w:rsidP="006A100A">
            <w:pPr>
              <w:jc w:val="center"/>
              <w:rPr>
                <w:sz w:val="28"/>
                <w:szCs w:val="28"/>
                <w:lang w:val="ru-RU"/>
              </w:rPr>
            </w:pPr>
            <w:r w:rsidRPr="00480392">
              <w:rPr>
                <w:sz w:val="28"/>
                <w:szCs w:val="28"/>
                <w:lang w:val="ru-RU"/>
              </w:rPr>
              <w:t>(срок обучения на дому, диагноз)</w:t>
            </w:r>
          </w:p>
        </w:tc>
        <w:tc>
          <w:tcPr>
            <w:tcW w:w="4111" w:type="dxa"/>
          </w:tcPr>
          <w:p w:rsidR="003F19E7" w:rsidRPr="00480392" w:rsidRDefault="003F19E7" w:rsidP="006A100A">
            <w:pPr>
              <w:jc w:val="center"/>
              <w:rPr>
                <w:sz w:val="28"/>
                <w:szCs w:val="28"/>
                <w:lang w:val="ru-RU"/>
              </w:rPr>
            </w:pPr>
            <w:r w:rsidRPr="00480392">
              <w:rPr>
                <w:b/>
                <w:sz w:val="28"/>
                <w:szCs w:val="28"/>
                <w:lang w:val="ru-RU"/>
              </w:rPr>
              <w:t xml:space="preserve">Заключение  и рекомендации ПМПК </w:t>
            </w:r>
            <w:r w:rsidRPr="00480392">
              <w:rPr>
                <w:sz w:val="28"/>
                <w:szCs w:val="28"/>
                <w:lang w:val="ru-RU"/>
              </w:rPr>
              <w:t>(дата, вид нарушения, программа)</w:t>
            </w:r>
          </w:p>
        </w:tc>
      </w:tr>
      <w:tr w:rsidR="003F19E7" w:rsidRPr="00480392" w:rsidTr="003F19E7">
        <w:tc>
          <w:tcPr>
            <w:tcW w:w="458" w:type="dxa"/>
          </w:tcPr>
          <w:p w:rsidR="003F19E7" w:rsidRPr="00480392" w:rsidRDefault="003F19E7" w:rsidP="006A100A">
            <w:pPr>
              <w:jc w:val="center"/>
              <w:rPr>
                <w:sz w:val="28"/>
                <w:szCs w:val="28"/>
              </w:rPr>
            </w:pPr>
            <w:r w:rsidRPr="00480392">
              <w:rPr>
                <w:sz w:val="28"/>
                <w:szCs w:val="28"/>
              </w:rPr>
              <w:t>1</w:t>
            </w:r>
          </w:p>
        </w:tc>
        <w:tc>
          <w:tcPr>
            <w:tcW w:w="1843" w:type="dxa"/>
          </w:tcPr>
          <w:p w:rsidR="003F19E7" w:rsidRPr="00480392" w:rsidRDefault="003F19E7" w:rsidP="006A100A">
            <w:pPr>
              <w:jc w:val="center"/>
              <w:rPr>
                <w:color w:val="000000"/>
                <w:sz w:val="28"/>
                <w:szCs w:val="28"/>
              </w:rPr>
            </w:pPr>
            <w:r w:rsidRPr="00480392">
              <w:rPr>
                <w:color w:val="000000"/>
                <w:sz w:val="28"/>
                <w:szCs w:val="28"/>
              </w:rPr>
              <w:t>Филиппенко Кирилл Витальевич</w:t>
            </w:r>
          </w:p>
          <w:p w:rsidR="003F19E7" w:rsidRPr="00480392" w:rsidRDefault="003F19E7" w:rsidP="006A100A">
            <w:pPr>
              <w:jc w:val="center"/>
              <w:rPr>
                <w:sz w:val="28"/>
                <w:szCs w:val="28"/>
              </w:rPr>
            </w:pPr>
          </w:p>
        </w:tc>
        <w:tc>
          <w:tcPr>
            <w:tcW w:w="926" w:type="dxa"/>
          </w:tcPr>
          <w:p w:rsidR="003F19E7" w:rsidRPr="00480392" w:rsidRDefault="003F19E7" w:rsidP="006A100A">
            <w:pPr>
              <w:jc w:val="center"/>
              <w:rPr>
                <w:sz w:val="28"/>
                <w:szCs w:val="28"/>
              </w:rPr>
            </w:pPr>
            <w:r w:rsidRPr="00480392">
              <w:rPr>
                <w:sz w:val="28"/>
                <w:szCs w:val="28"/>
              </w:rPr>
              <w:t>6</w:t>
            </w:r>
          </w:p>
        </w:tc>
        <w:tc>
          <w:tcPr>
            <w:tcW w:w="2693" w:type="dxa"/>
          </w:tcPr>
          <w:p w:rsidR="003F19E7" w:rsidRPr="00480392" w:rsidRDefault="003F19E7" w:rsidP="006A100A">
            <w:pPr>
              <w:jc w:val="center"/>
              <w:rPr>
                <w:sz w:val="28"/>
                <w:szCs w:val="28"/>
                <w:lang w:val="ru-RU"/>
              </w:rPr>
            </w:pPr>
            <w:r w:rsidRPr="00480392">
              <w:rPr>
                <w:sz w:val="28"/>
                <w:szCs w:val="28"/>
                <w:lang w:val="ru-RU"/>
              </w:rPr>
              <w:t>Срок 2021-2022 учебный год.</w:t>
            </w:r>
          </w:p>
          <w:p w:rsidR="003F19E7" w:rsidRPr="00480392" w:rsidRDefault="003F19E7" w:rsidP="006A100A">
            <w:pPr>
              <w:jc w:val="center"/>
              <w:rPr>
                <w:sz w:val="28"/>
                <w:szCs w:val="28"/>
                <w:lang w:val="ru-RU"/>
              </w:rPr>
            </w:pPr>
            <w:r w:rsidRPr="00480392">
              <w:rPr>
                <w:sz w:val="28"/>
                <w:szCs w:val="28"/>
                <w:lang w:val="ru-RU"/>
              </w:rPr>
              <w:t xml:space="preserve">Диагноз: Аутизм </w:t>
            </w:r>
            <w:r w:rsidRPr="00480392">
              <w:rPr>
                <w:sz w:val="28"/>
                <w:szCs w:val="28"/>
              </w:rPr>
              <w:t>F</w:t>
            </w:r>
            <w:r w:rsidRPr="00480392">
              <w:rPr>
                <w:sz w:val="28"/>
                <w:szCs w:val="28"/>
                <w:lang w:val="ru-RU"/>
              </w:rPr>
              <w:t>84.ОНР 1-2 уровень</w:t>
            </w:r>
          </w:p>
        </w:tc>
        <w:tc>
          <w:tcPr>
            <w:tcW w:w="4111" w:type="dxa"/>
          </w:tcPr>
          <w:p w:rsidR="003F19E7" w:rsidRPr="00480392" w:rsidRDefault="003F19E7" w:rsidP="006A100A">
            <w:pPr>
              <w:jc w:val="center"/>
              <w:rPr>
                <w:sz w:val="28"/>
                <w:szCs w:val="28"/>
                <w:lang w:val="ru-RU"/>
              </w:rPr>
            </w:pPr>
            <w:r w:rsidRPr="00480392">
              <w:rPr>
                <w:sz w:val="28"/>
                <w:szCs w:val="28"/>
                <w:lang w:val="ru-RU"/>
              </w:rPr>
              <w:t>Заключение от 24.08.2021 год, № 708</w:t>
            </w:r>
          </w:p>
          <w:p w:rsidR="003F19E7" w:rsidRPr="00480392" w:rsidRDefault="003F19E7" w:rsidP="006A100A">
            <w:pPr>
              <w:jc w:val="center"/>
              <w:rPr>
                <w:sz w:val="28"/>
                <w:szCs w:val="28"/>
                <w:lang w:val="ru-RU"/>
              </w:rPr>
            </w:pPr>
            <w:r w:rsidRPr="00480392">
              <w:rPr>
                <w:sz w:val="28"/>
                <w:szCs w:val="28"/>
              </w:rPr>
              <w:t>F</w:t>
            </w:r>
            <w:r w:rsidRPr="00480392">
              <w:rPr>
                <w:sz w:val="28"/>
                <w:szCs w:val="28"/>
                <w:lang w:val="ru-RU"/>
              </w:rPr>
              <w:t>84.ОНР 1-2 уровень</w:t>
            </w:r>
          </w:p>
          <w:p w:rsidR="003F19E7" w:rsidRPr="00480392" w:rsidRDefault="003F19E7" w:rsidP="006A100A">
            <w:pPr>
              <w:jc w:val="center"/>
              <w:rPr>
                <w:sz w:val="28"/>
                <w:szCs w:val="28"/>
                <w:lang w:val="ru-RU"/>
              </w:rPr>
            </w:pPr>
            <w:r w:rsidRPr="00480392">
              <w:rPr>
                <w:sz w:val="28"/>
                <w:szCs w:val="28"/>
                <w:lang w:val="ru-RU"/>
              </w:rPr>
              <w:t xml:space="preserve">Программа: </w:t>
            </w:r>
            <w:proofErr w:type="gramStart"/>
            <w:r w:rsidRPr="00480392">
              <w:rPr>
                <w:sz w:val="28"/>
                <w:szCs w:val="28"/>
                <w:lang w:val="ru-RU"/>
              </w:rPr>
              <w:t>обучение по программе</w:t>
            </w:r>
            <w:proofErr w:type="gramEnd"/>
            <w:r w:rsidRPr="00480392">
              <w:rPr>
                <w:sz w:val="28"/>
                <w:szCs w:val="28"/>
                <w:lang w:val="ru-RU"/>
              </w:rPr>
              <w:t xml:space="preserve"> для детей с умеренной умственной отсталостью </w:t>
            </w:r>
          </w:p>
        </w:tc>
      </w:tr>
    </w:tbl>
    <w:p w:rsidR="00672B2E" w:rsidRPr="00480392" w:rsidRDefault="00672B2E" w:rsidP="006A100A">
      <w:pPr>
        <w:spacing w:after="0" w:line="240" w:lineRule="auto"/>
        <w:jc w:val="both"/>
        <w:rPr>
          <w:sz w:val="28"/>
          <w:szCs w:val="28"/>
          <w:lang w:val="ru-RU" w:eastAsia="ru-RU"/>
        </w:rPr>
      </w:pPr>
    </w:p>
    <w:p w:rsidR="00672B2E" w:rsidRPr="00480392" w:rsidRDefault="00672B2E" w:rsidP="006A100A">
      <w:pPr>
        <w:spacing w:after="0" w:line="240" w:lineRule="auto"/>
        <w:jc w:val="both"/>
        <w:rPr>
          <w:sz w:val="28"/>
          <w:szCs w:val="28"/>
          <w:lang w:val="ru-RU" w:eastAsia="ru-RU"/>
        </w:rPr>
      </w:pPr>
      <w:r w:rsidRPr="00480392">
        <w:rPr>
          <w:sz w:val="28"/>
          <w:szCs w:val="28"/>
          <w:lang w:val="ru-RU" w:eastAsia="ru-RU"/>
        </w:rPr>
        <w:t xml:space="preserve">На начало 2022-2023 учебного года в школе было организовано обучение на дому </w:t>
      </w:r>
      <w:r w:rsidR="003F19E7" w:rsidRPr="00480392">
        <w:rPr>
          <w:sz w:val="28"/>
          <w:szCs w:val="28"/>
          <w:lang w:val="ru-RU" w:eastAsia="ru-RU"/>
        </w:rPr>
        <w:t>1</w:t>
      </w:r>
      <w:r w:rsidRPr="00480392">
        <w:rPr>
          <w:sz w:val="28"/>
          <w:szCs w:val="28"/>
          <w:lang w:val="ru-RU" w:eastAsia="ru-RU"/>
        </w:rPr>
        <w:t xml:space="preserve"> обучающ</w:t>
      </w:r>
      <w:r w:rsidR="003F19E7" w:rsidRPr="00480392">
        <w:rPr>
          <w:sz w:val="28"/>
          <w:szCs w:val="28"/>
          <w:lang w:val="ru-RU" w:eastAsia="ru-RU"/>
        </w:rPr>
        <w:t>егося</w:t>
      </w:r>
      <w:r w:rsidRPr="00480392">
        <w:rPr>
          <w:sz w:val="28"/>
          <w:szCs w:val="28"/>
          <w:lang w:val="ru-RU" w:eastAsia="ru-RU"/>
        </w:rPr>
        <w:t>, согласно справкам ПМПК</w:t>
      </w:r>
      <w:r w:rsidR="003F19E7" w:rsidRPr="00480392">
        <w:rPr>
          <w:sz w:val="28"/>
          <w:szCs w:val="28"/>
          <w:lang w:val="ru-RU" w:eastAsia="ru-RU"/>
        </w:rPr>
        <w:t>, заключению ВКК.</w:t>
      </w:r>
    </w:p>
    <w:p w:rsidR="003F19E7" w:rsidRPr="00480392" w:rsidRDefault="003F19E7" w:rsidP="006A100A">
      <w:pPr>
        <w:spacing w:after="0" w:line="240" w:lineRule="auto"/>
        <w:jc w:val="both"/>
        <w:rPr>
          <w:sz w:val="28"/>
          <w:szCs w:val="28"/>
          <w:lang w:val="ru-RU" w:eastAsia="ru-RU"/>
        </w:rPr>
      </w:pPr>
    </w:p>
    <w:tbl>
      <w:tblPr>
        <w:tblStyle w:val="a3"/>
        <w:tblW w:w="10031" w:type="dxa"/>
        <w:tblLayout w:type="fixed"/>
        <w:tblLook w:val="04A0" w:firstRow="1" w:lastRow="0" w:firstColumn="1" w:lastColumn="0" w:noHBand="0" w:noVBand="1"/>
      </w:tblPr>
      <w:tblGrid>
        <w:gridCol w:w="458"/>
        <w:gridCol w:w="1843"/>
        <w:gridCol w:w="926"/>
        <w:gridCol w:w="2693"/>
        <w:gridCol w:w="4111"/>
      </w:tblGrid>
      <w:tr w:rsidR="003F19E7" w:rsidRPr="00480392" w:rsidTr="003F19E7">
        <w:tc>
          <w:tcPr>
            <w:tcW w:w="458" w:type="dxa"/>
          </w:tcPr>
          <w:p w:rsidR="003F19E7" w:rsidRPr="00480392" w:rsidRDefault="003F19E7" w:rsidP="006A100A">
            <w:pPr>
              <w:jc w:val="center"/>
              <w:rPr>
                <w:b/>
                <w:sz w:val="28"/>
                <w:szCs w:val="28"/>
              </w:rPr>
            </w:pPr>
            <w:r w:rsidRPr="00480392">
              <w:rPr>
                <w:b/>
                <w:sz w:val="28"/>
                <w:szCs w:val="28"/>
              </w:rPr>
              <w:t>№</w:t>
            </w:r>
          </w:p>
        </w:tc>
        <w:tc>
          <w:tcPr>
            <w:tcW w:w="1843" w:type="dxa"/>
          </w:tcPr>
          <w:p w:rsidR="003F19E7" w:rsidRPr="00480392" w:rsidRDefault="003F19E7" w:rsidP="006A100A">
            <w:pPr>
              <w:jc w:val="center"/>
              <w:rPr>
                <w:b/>
                <w:sz w:val="28"/>
                <w:szCs w:val="28"/>
              </w:rPr>
            </w:pPr>
            <w:r w:rsidRPr="00480392">
              <w:rPr>
                <w:b/>
                <w:sz w:val="28"/>
                <w:szCs w:val="28"/>
              </w:rPr>
              <w:t>ФИО ребёнка</w:t>
            </w:r>
          </w:p>
        </w:tc>
        <w:tc>
          <w:tcPr>
            <w:tcW w:w="926" w:type="dxa"/>
          </w:tcPr>
          <w:p w:rsidR="003F19E7" w:rsidRPr="00480392" w:rsidRDefault="003F19E7" w:rsidP="006A100A">
            <w:pPr>
              <w:jc w:val="center"/>
              <w:rPr>
                <w:b/>
                <w:sz w:val="28"/>
                <w:szCs w:val="28"/>
              </w:rPr>
            </w:pPr>
            <w:r w:rsidRPr="00480392">
              <w:rPr>
                <w:b/>
                <w:sz w:val="28"/>
                <w:szCs w:val="28"/>
              </w:rPr>
              <w:t xml:space="preserve">Класс </w:t>
            </w:r>
          </w:p>
        </w:tc>
        <w:tc>
          <w:tcPr>
            <w:tcW w:w="2693" w:type="dxa"/>
          </w:tcPr>
          <w:p w:rsidR="003F19E7" w:rsidRPr="00480392" w:rsidRDefault="003F19E7" w:rsidP="006A100A">
            <w:pPr>
              <w:jc w:val="center"/>
              <w:rPr>
                <w:b/>
                <w:sz w:val="28"/>
                <w:szCs w:val="28"/>
                <w:lang w:val="ru-RU"/>
              </w:rPr>
            </w:pPr>
            <w:r w:rsidRPr="00480392">
              <w:rPr>
                <w:b/>
                <w:sz w:val="28"/>
                <w:szCs w:val="28"/>
                <w:lang w:val="ru-RU"/>
              </w:rPr>
              <w:t xml:space="preserve">Заключение ВКК </w:t>
            </w:r>
          </w:p>
          <w:p w:rsidR="003F19E7" w:rsidRPr="00480392" w:rsidRDefault="003F19E7" w:rsidP="006A100A">
            <w:pPr>
              <w:jc w:val="center"/>
              <w:rPr>
                <w:sz w:val="28"/>
                <w:szCs w:val="28"/>
                <w:lang w:val="ru-RU"/>
              </w:rPr>
            </w:pPr>
            <w:r w:rsidRPr="00480392">
              <w:rPr>
                <w:sz w:val="28"/>
                <w:szCs w:val="28"/>
                <w:lang w:val="ru-RU"/>
              </w:rPr>
              <w:t>(срок обучения на дому, диагноз)</w:t>
            </w:r>
          </w:p>
        </w:tc>
        <w:tc>
          <w:tcPr>
            <w:tcW w:w="4111" w:type="dxa"/>
          </w:tcPr>
          <w:p w:rsidR="003F19E7" w:rsidRPr="00480392" w:rsidRDefault="003F19E7" w:rsidP="006A100A">
            <w:pPr>
              <w:jc w:val="center"/>
              <w:rPr>
                <w:sz w:val="28"/>
                <w:szCs w:val="28"/>
                <w:lang w:val="ru-RU"/>
              </w:rPr>
            </w:pPr>
            <w:r w:rsidRPr="00480392">
              <w:rPr>
                <w:b/>
                <w:sz w:val="28"/>
                <w:szCs w:val="28"/>
                <w:lang w:val="ru-RU"/>
              </w:rPr>
              <w:t xml:space="preserve">Заключение  и рекомендации ПМПК </w:t>
            </w:r>
            <w:r w:rsidRPr="00480392">
              <w:rPr>
                <w:sz w:val="28"/>
                <w:szCs w:val="28"/>
                <w:lang w:val="ru-RU"/>
              </w:rPr>
              <w:t>(дата, вид нарушения, программа)</w:t>
            </w:r>
          </w:p>
        </w:tc>
      </w:tr>
      <w:tr w:rsidR="003F19E7" w:rsidRPr="00480392" w:rsidTr="003F19E7">
        <w:tc>
          <w:tcPr>
            <w:tcW w:w="458" w:type="dxa"/>
          </w:tcPr>
          <w:p w:rsidR="003F19E7" w:rsidRPr="00480392" w:rsidRDefault="003F19E7" w:rsidP="006A100A">
            <w:pPr>
              <w:jc w:val="center"/>
              <w:rPr>
                <w:sz w:val="28"/>
                <w:szCs w:val="28"/>
              </w:rPr>
            </w:pPr>
            <w:r w:rsidRPr="00480392">
              <w:rPr>
                <w:sz w:val="28"/>
                <w:szCs w:val="28"/>
              </w:rPr>
              <w:t>1</w:t>
            </w:r>
          </w:p>
        </w:tc>
        <w:tc>
          <w:tcPr>
            <w:tcW w:w="1843" w:type="dxa"/>
          </w:tcPr>
          <w:p w:rsidR="003F19E7" w:rsidRPr="00480392" w:rsidRDefault="003F19E7" w:rsidP="006A100A">
            <w:pPr>
              <w:jc w:val="center"/>
              <w:rPr>
                <w:color w:val="000000"/>
                <w:sz w:val="28"/>
                <w:szCs w:val="28"/>
              </w:rPr>
            </w:pPr>
            <w:r w:rsidRPr="00480392">
              <w:rPr>
                <w:color w:val="000000"/>
                <w:sz w:val="28"/>
                <w:szCs w:val="28"/>
              </w:rPr>
              <w:t>Филиппенко Кирилл Витальевич</w:t>
            </w:r>
          </w:p>
          <w:p w:rsidR="003F19E7" w:rsidRPr="00480392" w:rsidRDefault="003F19E7" w:rsidP="006A100A">
            <w:pPr>
              <w:jc w:val="center"/>
              <w:rPr>
                <w:sz w:val="28"/>
                <w:szCs w:val="28"/>
              </w:rPr>
            </w:pPr>
          </w:p>
        </w:tc>
        <w:tc>
          <w:tcPr>
            <w:tcW w:w="926" w:type="dxa"/>
          </w:tcPr>
          <w:p w:rsidR="003F19E7" w:rsidRPr="00480392" w:rsidRDefault="003F19E7" w:rsidP="006A100A">
            <w:pPr>
              <w:jc w:val="center"/>
              <w:rPr>
                <w:sz w:val="28"/>
                <w:szCs w:val="28"/>
              </w:rPr>
            </w:pPr>
            <w:r w:rsidRPr="00480392">
              <w:rPr>
                <w:sz w:val="28"/>
                <w:szCs w:val="28"/>
              </w:rPr>
              <w:t>7</w:t>
            </w:r>
          </w:p>
        </w:tc>
        <w:tc>
          <w:tcPr>
            <w:tcW w:w="2693" w:type="dxa"/>
          </w:tcPr>
          <w:p w:rsidR="003F19E7" w:rsidRPr="00480392" w:rsidRDefault="003F19E7" w:rsidP="006A100A">
            <w:pPr>
              <w:jc w:val="center"/>
              <w:rPr>
                <w:sz w:val="28"/>
                <w:szCs w:val="28"/>
                <w:lang w:val="ru-RU"/>
              </w:rPr>
            </w:pPr>
            <w:r w:rsidRPr="00480392">
              <w:rPr>
                <w:sz w:val="28"/>
                <w:szCs w:val="28"/>
                <w:lang w:val="ru-RU"/>
              </w:rPr>
              <w:t>Срок 2022-2023 учебный год.</w:t>
            </w:r>
          </w:p>
          <w:p w:rsidR="003F19E7" w:rsidRPr="00480392" w:rsidRDefault="003F19E7" w:rsidP="006A100A">
            <w:pPr>
              <w:jc w:val="center"/>
              <w:rPr>
                <w:sz w:val="28"/>
                <w:szCs w:val="28"/>
                <w:lang w:val="ru-RU"/>
              </w:rPr>
            </w:pPr>
            <w:r w:rsidRPr="00480392">
              <w:rPr>
                <w:sz w:val="28"/>
                <w:szCs w:val="28"/>
                <w:lang w:val="ru-RU"/>
              </w:rPr>
              <w:t xml:space="preserve">Диагноз: Аутизм </w:t>
            </w:r>
            <w:r w:rsidRPr="00480392">
              <w:rPr>
                <w:sz w:val="28"/>
                <w:szCs w:val="28"/>
              </w:rPr>
              <w:t>F</w:t>
            </w:r>
            <w:r w:rsidRPr="00480392">
              <w:rPr>
                <w:sz w:val="28"/>
                <w:szCs w:val="28"/>
                <w:lang w:val="ru-RU"/>
              </w:rPr>
              <w:t>84.ОНР 1-2 уровень</w:t>
            </w:r>
          </w:p>
        </w:tc>
        <w:tc>
          <w:tcPr>
            <w:tcW w:w="4111" w:type="dxa"/>
          </w:tcPr>
          <w:p w:rsidR="003F19E7" w:rsidRPr="00480392" w:rsidRDefault="003F19E7" w:rsidP="006A100A">
            <w:pPr>
              <w:jc w:val="center"/>
              <w:rPr>
                <w:sz w:val="28"/>
                <w:szCs w:val="28"/>
                <w:lang w:val="ru-RU"/>
              </w:rPr>
            </w:pPr>
            <w:r w:rsidRPr="00480392">
              <w:rPr>
                <w:sz w:val="28"/>
                <w:szCs w:val="28"/>
                <w:lang w:val="ru-RU"/>
              </w:rPr>
              <w:t xml:space="preserve">Заключение от 22.08.2022 год, </w:t>
            </w:r>
          </w:p>
          <w:p w:rsidR="003F19E7" w:rsidRPr="00480392" w:rsidRDefault="003F19E7" w:rsidP="006A100A">
            <w:pPr>
              <w:jc w:val="center"/>
              <w:rPr>
                <w:color w:val="000000"/>
                <w:sz w:val="28"/>
                <w:szCs w:val="28"/>
                <w:lang w:val="ru-RU"/>
              </w:rPr>
            </w:pPr>
            <w:r w:rsidRPr="00480392">
              <w:rPr>
                <w:color w:val="000000"/>
                <w:sz w:val="28"/>
                <w:szCs w:val="28"/>
                <w:lang w:val="ru-RU"/>
              </w:rPr>
              <w:t xml:space="preserve">Нарушение общения, социального взаимодействия и поведения. Специфическое развитие речи, обусловленное коммуникативными нарушениями. ОНР-1-2 уровень </w:t>
            </w:r>
          </w:p>
          <w:p w:rsidR="003F19E7" w:rsidRPr="00480392" w:rsidRDefault="003F19E7" w:rsidP="006A100A">
            <w:pPr>
              <w:jc w:val="center"/>
              <w:rPr>
                <w:sz w:val="28"/>
                <w:szCs w:val="28"/>
                <w:lang w:val="ru-RU"/>
              </w:rPr>
            </w:pPr>
            <w:r w:rsidRPr="00480392">
              <w:rPr>
                <w:sz w:val="28"/>
                <w:szCs w:val="28"/>
                <w:lang w:val="ru-RU"/>
              </w:rPr>
              <w:t xml:space="preserve">Программа: обучение по </w:t>
            </w:r>
            <w:proofErr w:type="gramStart"/>
            <w:r w:rsidRPr="00480392">
              <w:rPr>
                <w:sz w:val="28"/>
                <w:szCs w:val="28"/>
                <w:lang w:val="ru-RU"/>
              </w:rPr>
              <w:t>ТУП</w:t>
            </w:r>
            <w:proofErr w:type="gramEnd"/>
            <w:r w:rsidRPr="00480392">
              <w:rPr>
                <w:sz w:val="28"/>
                <w:szCs w:val="28"/>
                <w:lang w:val="ru-RU"/>
              </w:rPr>
              <w:t xml:space="preserve"> основного среднего образования для  индивидуального бесплатного обучения обучающихся с умеренным нарушением интеллекта с русским языком обучения (Приложение 10 глава 11к приказу МОН РК от 08.11.2012 № 500).</w:t>
            </w:r>
          </w:p>
          <w:p w:rsidR="003F19E7" w:rsidRPr="00480392" w:rsidRDefault="003F19E7" w:rsidP="006A100A">
            <w:pPr>
              <w:jc w:val="center"/>
              <w:rPr>
                <w:sz w:val="28"/>
                <w:szCs w:val="28"/>
              </w:rPr>
            </w:pPr>
            <w:r w:rsidRPr="00480392">
              <w:rPr>
                <w:sz w:val="28"/>
                <w:szCs w:val="28"/>
              </w:rPr>
              <w:t>Заключения действительны до 09.11.2025 года</w:t>
            </w:r>
          </w:p>
        </w:tc>
      </w:tr>
    </w:tbl>
    <w:p w:rsidR="00672B2E" w:rsidRPr="00480392" w:rsidRDefault="00672B2E" w:rsidP="006A100A">
      <w:pPr>
        <w:spacing w:after="0" w:line="240" w:lineRule="auto"/>
        <w:jc w:val="both"/>
        <w:rPr>
          <w:sz w:val="28"/>
          <w:szCs w:val="28"/>
          <w:lang w:val="ru-RU" w:eastAsia="ru-RU"/>
        </w:rPr>
      </w:pPr>
    </w:p>
    <w:p w:rsidR="00672B2E" w:rsidRPr="00480392" w:rsidRDefault="00672B2E" w:rsidP="006A100A">
      <w:pPr>
        <w:pStyle w:val="a4"/>
        <w:spacing w:line="240" w:lineRule="auto"/>
        <w:ind w:left="0" w:firstLine="567"/>
        <w:jc w:val="left"/>
        <w:rPr>
          <w:rFonts w:ascii="Times New Roman" w:hAnsi="Times New Roman"/>
          <w:sz w:val="28"/>
          <w:szCs w:val="28"/>
          <w:lang w:val="ru-RU" w:eastAsia="ru-RU"/>
        </w:rPr>
      </w:pPr>
      <w:r w:rsidRPr="00480392">
        <w:rPr>
          <w:rFonts w:ascii="Times New Roman" w:hAnsi="Times New Roman"/>
          <w:sz w:val="28"/>
          <w:szCs w:val="28"/>
          <w:lang w:val="ru-RU" w:eastAsia="ru-RU"/>
        </w:rPr>
        <w:t xml:space="preserve">На начало 2023-2024 учебного года в школе было организовано обучение на дому </w:t>
      </w:r>
      <w:r w:rsidR="003F19E7" w:rsidRPr="00480392">
        <w:rPr>
          <w:rFonts w:ascii="Times New Roman" w:hAnsi="Times New Roman"/>
          <w:sz w:val="28"/>
          <w:szCs w:val="28"/>
          <w:lang w:val="ru-RU" w:eastAsia="ru-RU"/>
        </w:rPr>
        <w:t>1</w:t>
      </w:r>
      <w:r w:rsidRPr="00480392">
        <w:rPr>
          <w:rFonts w:ascii="Times New Roman" w:hAnsi="Times New Roman"/>
          <w:sz w:val="28"/>
          <w:szCs w:val="28"/>
          <w:lang w:val="ru-RU" w:eastAsia="ru-RU"/>
        </w:rPr>
        <w:t xml:space="preserve"> обучающ</w:t>
      </w:r>
      <w:r w:rsidR="003F19E7" w:rsidRPr="00480392">
        <w:rPr>
          <w:rFonts w:ascii="Times New Roman" w:hAnsi="Times New Roman"/>
          <w:sz w:val="28"/>
          <w:szCs w:val="28"/>
          <w:lang w:val="ru-RU" w:eastAsia="ru-RU"/>
        </w:rPr>
        <w:t>егося</w:t>
      </w:r>
      <w:r w:rsidRPr="00480392">
        <w:rPr>
          <w:rFonts w:ascii="Times New Roman" w:hAnsi="Times New Roman"/>
          <w:sz w:val="28"/>
          <w:szCs w:val="28"/>
          <w:lang w:val="ru-RU" w:eastAsia="ru-RU"/>
        </w:rPr>
        <w:t>, согласно справкам ПМПК</w:t>
      </w:r>
      <w:r w:rsidR="003F19E7" w:rsidRPr="00480392">
        <w:rPr>
          <w:rFonts w:ascii="Times New Roman" w:hAnsi="Times New Roman"/>
          <w:sz w:val="28"/>
          <w:szCs w:val="28"/>
          <w:lang w:val="ru-RU" w:eastAsia="ru-RU"/>
        </w:rPr>
        <w:t>, заключению ВКК.</w:t>
      </w:r>
      <w:r w:rsidRPr="00480392">
        <w:rPr>
          <w:rFonts w:ascii="Times New Roman" w:hAnsi="Times New Roman"/>
          <w:sz w:val="28"/>
          <w:szCs w:val="28"/>
          <w:lang w:val="ru-RU" w:eastAsia="ru-RU"/>
        </w:rPr>
        <w:t xml:space="preserve"> </w:t>
      </w:r>
      <w:r w:rsidR="00DC2D11" w:rsidRPr="00480392">
        <w:rPr>
          <w:rFonts w:ascii="Times New Roman" w:hAnsi="Times New Roman"/>
          <w:sz w:val="28"/>
          <w:szCs w:val="28"/>
          <w:lang w:val="ru-RU" w:eastAsia="ru-RU"/>
        </w:rPr>
        <w:t xml:space="preserve"> </w:t>
      </w:r>
    </w:p>
    <w:p w:rsidR="003F19E7" w:rsidRPr="00480392" w:rsidRDefault="003F19E7" w:rsidP="006A100A">
      <w:pPr>
        <w:pStyle w:val="a4"/>
        <w:spacing w:line="240" w:lineRule="auto"/>
        <w:ind w:left="0" w:firstLine="567"/>
        <w:jc w:val="left"/>
        <w:rPr>
          <w:rFonts w:ascii="Times New Roman" w:hAnsi="Times New Roman"/>
          <w:sz w:val="28"/>
          <w:szCs w:val="28"/>
          <w:lang w:val="ru-RU" w:eastAsia="ru-RU"/>
        </w:rPr>
      </w:pPr>
    </w:p>
    <w:tbl>
      <w:tblPr>
        <w:tblStyle w:val="a3"/>
        <w:tblW w:w="10173" w:type="dxa"/>
        <w:tblLayout w:type="fixed"/>
        <w:tblLook w:val="04A0" w:firstRow="1" w:lastRow="0" w:firstColumn="1" w:lastColumn="0" w:noHBand="0" w:noVBand="1"/>
      </w:tblPr>
      <w:tblGrid>
        <w:gridCol w:w="458"/>
        <w:gridCol w:w="1918"/>
        <w:gridCol w:w="851"/>
        <w:gridCol w:w="2617"/>
        <w:gridCol w:w="4329"/>
      </w:tblGrid>
      <w:tr w:rsidR="003F19E7" w:rsidRPr="00480392" w:rsidTr="003F19E7">
        <w:tc>
          <w:tcPr>
            <w:tcW w:w="458" w:type="dxa"/>
          </w:tcPr>
          <w:p w:rsidR="003F19E7" w:rsidRPr="00480392" w:rsidRDefault="003F19E7" w:rsidP="006A100A">
            <w:pPr>
              <w:jc w:val="center"/>
              <w:rPr>
                <w:b/>
                <w:sz w:val="28"/>
                <w:szCs w:val="28"/>
              </w:rPr>
            </w:pPr>
            <w:r w:rsidRPr="00480392">
              <w:rPr>
                <w:b/>
                <w:sz w:val="28"/>
                <w:szCs w:val="28"/>
              </w:rPr>
              <w:t>№</w:t>
            </w:r>
          </w:p>
        </w:tc>
        <w:tc>
          <w:tcPr>
            <w:tcW w:w="1918" w:type="dxa"/>
          </w:tcPr>
          <w:p w:rsidR="003F19E7" w:rsidRPr="00480392" w:rsidRDefault="003F19E7" w:rsidP="006A100A">
            <w:pPr>
              <w:jc w:val="center"/>
              <w:rPr>
                <w:b/>
                <w:sz w:val="28"/>
                <w:szCs w:val="28"/>
              </w:rPr>
            </w:pPr>
            <w:r w:rsidRPr="00480392">
              <w:rPr>
                <w:b/>
                <w:sz w:val="28"/>
                <w:szCs w:val="28"/>
              </w:rPr>
              <w:t>ФИО ребёнка</w:t>
            </w:r>
          </w:p>
        </w:tc>
        <w:tc>
          <w:tcPr>
            <w:tcW w:w="851" w:type="dxa"/>
          </w:tcPr>
          <w:p w:rsidR="003F19E7" w:rsidRPr="00480392" w:rsidRDefault="003F19E7" w:rsidP="006A100A">
            <w:pPr>
              <w:jc w:val="center"/>
              <w:rPr>
                <w:b/>
                <w:sz w:val="28"/>
                <w:szCs w:val="28"/>
              </w:rPr>
            </w:pPr>
            <w:r w:rsidRPr="00480392">
              <w:rPr>
                <w:b/>
                <w:sz w:val="28"/>
                <w:szCs w:val="28"/>
              </w:rPr>
              <w:t xml:space="preserve">Класс </w:t>
            </w:r>
          </w:p>
        </w:tc>
        <w:tc>
          <w:tcPr>
            <w:tcW w:w="2617" w:type="dxa"/>
          </w:tcPr>
          <w:p w:rsidR="003F19E7" w:rsidRPr="00480392" w:rsidRDefault="003F19E7" w:rsidP="006A100A">
            <w:pPr>
              <w:jc w:val="center"/>
              <w:rPr>
                <w:b/>
                <w:sz w:val="28"/>
                <w:szCs w:val="28"/>
                <w:lang w:val="ru-RU"/>
              </w:rPr>
            </w:pPr>
            <w:r w:rsidRPr="00480392">
              <w:rPr>
                <w:b/>
                <w:sz w:val="28"/>
                <w:szCs w:val="28"/>
                <w:lang w:val="ru-RU"/>
              </w:rPr>
              <w:t xml:space="preserve">Заключение ВКК </w:t>
            </w:r>
          </w:p>
          <w:p w:rsidR="003F19E7" w:rsidRPr="00480392" w:rsidRDefault="003F19E7" w:rsidP="006A100A">
            <w:pPr>
              <w:jc w:val="center"/>
              <w:rPr>
                <w:sz w:val="28"/>
                <w:szCs w:val="28"/>
                <w:lang w:val="ru-RU"/>
              </w:rPr>
            </w:pPr>
            <w:r w:rsidRPr="00480392">
              <w:rPr>
                <w:sz w:val="28"/>
                <w:szCs w:val="28"/>
                <w:lang w:val="ru-RU"/>
              </w:rPr>
              <w:t>(срок обучения на дому, диагноз)</w:t>
            </w:r>
          </w:p>
        </w:tc>
        <w:tc>
          <w:tcPr>
            <w:tcW w:w="4329" w:type="dxa"/>
          </w:tcPr>
          <w:p w:rsidR="003F19E7" w:rsidRPr="00480392" w:rsidRDefault="003F19E7" w:rsidP="006A100A">
            <w:pPr>
              <w:jc w:val="center"/>
              <w:rPr>
                <w:sz w:val="28"/>
                <w:szCs w:val="28"/>
                <w:lang w:val="ru-RU"/>
              </w:rPr>
            </w:pPr>
            <w:r w:rsidRPr="00480392">
              <w:rPr>
                <w:b/>
                <w:sz w:val="28"/>
                <w:szCs w:val="28"/>
                <w:lang w:val="ru-RU"/>
              </w:rPr>
              <w:t xml:space="preserve">Заключение  и рекомендации ПМПК </w:t>
            </w:r>
            <w:r w:rsidRPr="00480392">
              <w:rPr>
                <w:sz w:val="28"/>
                <w:szCs w:val="28"/>
                <w:lang w:val="ru-RU"/>
              </w:rPr>
              <w:t>(дата, вид нарушения, программа)</w:t>
            </w:r>
          </w:p>
        </w:tc>
      </w:tr>
      <w:tr w:rsidR="003F19E7" w:rsidRPr="00480392" w:rsidTr="003F19E7">
        <w:tc>
          <w:tcPr>
            <w:tcW w:w="458" w:type="dxa"/>
          </w:tcPr>
          <w:p w:rsidR="003F19E7" w:rsidRPr="00480392" w:rsidRDefault="003F19E7" w:rsidP="006A100A">
            <w:pPr>
              <w:jc w:val="center"/>
              <w:rPr>
                <w:sz w:val="28"/>
                <w:szCs w:val="28"/>
              </w:rPr>
            </w:pPr>
            <w:r w:rsidRPr="00480392">
              <w:rPr>
                <w:sz w:val="28"/>
                <w:szCs w:val="28"/>
              </w:rPr>
              <w:t>1</w:t>
            </w:r>
          </w:p>
        </w:tc>
        <w:tc>
          <w:tcPr>
            <w:tcW w:w="1918" w:type="dxa"/>
          </w:tcPr>
          <w:p w:rsidR="003F19E7" w:rsidRPr="00480392" w:rsidRDefault="003F19E7" w:rsidP="006A100A">
            <w:pPr>
              <w:jc w:val="center"/>
              <w:rPr>
                <w:color w:val="000000"/>
                <w:sz w:val="28"/>
                <w:szCs w:val="28"/>
              </w:rPr>
            </w:pPr>
            <w:r w:rsidRPr="00480392">
              <w:rPr>
                <w:color w:val="000000"/>
                <w:sz w:val="28"/>
                <w:szCs w:val="28"/>
              </w:rPr>
              <w:t>Филиппенко Кирилл Витальевич</w:t>
            </w:r>
          </w:p>
          <w:p w:rsidR="003F19E7" w:rsidRPr="00480392" w:rsidRDefault="003F19E7" w:rsidP="006A100A">
            <w:pPr>
              <w:jc w:val="center"/>
              <w:rPr>
                <w:sz w:val="28"/>
                <w:szCs w:val="28"/>
              </w:rPr>
            </w:pPr>
          </w:p>
        </w:tc>
        <w:tc>
          <w:tcPr>
            <w:tcW w:w="851" w:type="dxa"/>
          </w:tcPr>
          <w:p w:rsidR="003F19E7" w:rsidRPr="00480392" w:rsidRDefault="003F19E7" w:rsidP="006A100A">
            <w:pPr>
              <w:jc w:val="center"/>
              <w:rPr>
                <w:sz w:val="28"/>
                <w:szCs w:val="28"/>
              </w:rPr>
            </w:pPr>
            <w:r w:rsidRPr="00480392">
              <w:rPr>
                <w:sz w:val="28"/>
                <w:szCs w:val="28"/>
              </w:rPr>
              <w:t>8</w:t>
            </w:r>
          </w:p>
        </w:tc>
        <w:tc>
          <w:tcPr>
            <w:tcW w:w="2617" w:type="dxa"/>
          </w:tcPr>
          <w:p w:rsidR="003F19E7" w:rsidRPr="00480392" w:rsidRDefault="003F19E7" w:rsidP="006A100A">
            <w:pPr>
              <w:jc w:val="center"/>
              <w:rPr>
                <w:sz w:val="28"/>
                <w:szCs w:val="28"/>
                <w:lang w:val="ru-RU"/>
              </w:rPr>
            </w:pPr>
            <w:r w:rsidRPr="00480392">
              <w:rPr>
                <w:sz w:val="28"/>
                <w:szCs w:val="28"/>
                <w:lang w:val="ru-RU"/>
              </w:rPr>
              <w:t>Срок 2023-2024 учебный год.</w:t>
            </w:r>
          </w:p>
          <w:p w:rsidR="003F19E7" w:rsidRPr="00480392" w:rsidRDefault="003F19E7" w:rsidP="006A100A">
            <w:pPr>
              <w:jc w:val="center"/>
              <w:rPr>
                <w:sz w:val="28"/>
                <w:szCs w:val="28"/>
                <w:lang w:val="ru-RU"/>
              </w:rPr>
            </w:pPr>
            <w:r w:rsidRPr="00480392">
              <w:rPr>
                <w:sz w:val="28"/>
                <w:szCs w:val="28"/>
                <w:lang w:val="ru-RU"/>
              </w:rPr>
              <w:t xml:space="preserve">Диагноз: Аутизм </w:t>
            </w:r>
            <w:r w:rsidRPr="00480392">
              <w:rPr>
                <w:sz w:val="28"/>
                <w:szCs w:val="28"/>
              </w:rPr>
              <w:t>F</w:t>
            </w:r>
            <w:r w:rsidRPr="00480392">
              <w:rPr>
                <w:sz w:val="28"/>
                <w:szCs w:val="28"/>
                <w:lang w:val="ru-RU"/>
              </w:rPr>
              <w:t>84.ОНР 1-2 уровень</w:t>
            </w:r>
          </w:p>
        </w:tc>
        <w:tc>
          <w:tcPr>
            <w:tcW w:w="4329" w:type="dxa"/>
          </w:tcPr>
          <w:p w:rsidR="003F19E7" w:rsidRPr="00480392" w:rsidRDefault="003F19E7" w:rsidP="006A100A">
            <w:pPr>
              <w:jc w:val="center"/>
              <w:rPr>
                <w:sz w:val="28"/>
                <w:szCs w:val="28"/>
                <w:lang w:val="ru-RU"/>
              </w:rPr>
            </w:pPr>
            <w:r w:rsidRPr="00480392">
              <w:rPr>
                <w:sz w:val="28"/>
                <w:szCs w:val="28"/>
                <w:lang w:val="ru-RU"/>
              </w:rPr>
              <w:t xml:space="preserve">Заключение от 22.08.2022 год, </w:t>
            </w:r>
          </w:p>
          <w:p w:rsidR="003F19E7" w:rsidRPr="00480392" w:rsidRDefault="003F19E7" w:rsidP="006A100A">
            <w:pPr>
              <w:jc w:val="center"/>
              <w:rPr>
                <w:color w:val="000000"/>
                <w:sz w:val="28"/>
                <w:szCs w:val="28"/>
                <w:lang w:val="ru-RU"/>
              </w:rPr>
            </w:pPr>
            <w:r w:rsidRPr="00480392">
              <w:rPr>
                <w:color w:val="000000"/>
                <w:sz w:val="28"/>
                <w:szCs w:val="28"/>
                <w:lang w:val="ru-RU"/>
              </w:rPr>
              <w:t xml:space="preserve">Нарушение общения, социального взаимодействия и поведения. Специфическое развитие речи, обусловленное коммуникативными нарушениями. ОНР-1-2 уровень </w:t>
            </w:r>
          </w:p>
          <w:p w:rsidR="003F19E7" w:rsidRPr="00480392" w:rsidRDefault="003F19E7" w:rsidP="006A100A">
            <w:pPr>
              <w:jc w:val="center"/>
              <w:rPr>
                <w:sz w:val="28"/>
                <w:szCs w:val="28"/>
                <w:lang w:val="ru-RU"/>
              </w:rPr>
            </w:pPr>
            <w:r w:rsidRPr="00480392">
              <w:rPr>
                <w:sz w:val="28"/>
                <w:szCs w:val="28"/>
                <w:lang w:val="ru-RU"/>
              </w:rPr>
              <w:t xml:space="preserve">Программа: обучение по </w:t>
            </w:r>
            <w:proofErr w:type="gramStart"/>
            <w:r w:rsidRPr="00480392">
              <w:rPr>
                <w:sz w:val="28"/>
                <w:szCs w:val="28"/>
                <w:lang w:val="ru-RU"/>
              </w:rPr>
              <w:t>ТУП</w:t>
            </w:r>
            <w:proofErr w:type="gramEnd"/>
            <w:r w:rsidRPr="00480392">
              <w:rPr>
                <w:sz w:val="28"/>
                <w:szCs w:val="28"/>
                <w:lang w:val="ru-RU"/>
              </w:rPr>
              <w:t xml:space="preserve"> основного среднего образования для  индивидуального бесплатного обучения обучающихся с умеренным нарушением интеллекта с русским языком обучения (Приложение 10 глава 11к приказу МОН РК от 08.11.2012 № </w:t>
            </w:r>
            <w:r w:rsidRPr="00480392">
              <w:rPr>
                <w:sz w:val="28"/>
                <w:szCs w:val="28"/>
                <w:lang w:val="ru-RU"/>
              </w:rPr>
              <w:lastRenderedPageBreak/>
              <w:t>500)</w:t>
            </w:r>
          </w:p>
        </w:tc>
      </w:tr>
    </w:tbl>
    <w:p w:rsidR="009E27BC" w:rsidRPr="00480392" w:rsidRDefault="009E27BC" w:rsidP="006A100A">
      <w:pPr>
        <w:spacing w:after="0" w:line="240" w:lineRule="auto"/>
        <w:jc w:val="both"/>
        <w:rPr>
          <w:sz w:val="28"/>
          <w:szCs w:val="28"/>
          <w:lang w:val="ru-RU" w:eastAsia="ru-RU"/>
        </w:rPr>
      </w:pPr>
    </w:p>
    <w:p w:rsidR="00672B2E" w:rsidRPr="00480392" w:rsidRDefault="00672B2E" w:rsidP="006A100A">
      <w:pPr>
        <w:spacing w:after="0" w:line="240" w:lineRule="auto"/>
        <w:ind w:firstLine="567"/>
        <w:jc w:val="both"/>
        <w:rPr>
          <w:sz w:val="28"/>
          <w:szCs w:val="28"/>
          <w:lang w:val="ru-RU" w:eastAsia="ru-RU"/>
        </w:rPr>
      </w:pPr>
      <w:r w:rsidRPr="00480392">
        <w:rPr>
          <w:sz w:val="28"/>
          <w:szCs w:val="28"/>
          <w:lang w:val="ru-RU" w:eastAsia="ru-RU"/>
        </w:rPr>
        <w:t>В штате школы имеется в наличии ставка психолога,</w:t>
      </w:r>
      <w:r w:rsidR="003F19E7" w:rsidRPr="00480392">
        <w:rPr>
          <w:sz w:val="28"/>
          <w:szCs w:val="28"/>
          <w:lang w:val="ru-RU" w:eastAsia="ru-RU"/>
        </w:rPr>
        <w:t xml:space="preserve"> 0,5 ставки </w:t>
      </w:r>
      <w:r w:rsidRPr="00480392">
        <w:rPr>
          <w:sz w:val="28"/>
          <w:szCs w:val="28"/>
          <w:lang w:val="ru-RU" w:eastAsia="ru-RU"/>
        </w:rPr>
        <w:t xml:space="preserve">социального педагога. Учителя, которые преподают на дому прошли курсы повышения квалификации в работе с детьми ООП и имеют подтверждающие сертификаты за последние </w:t>
      </w:r>
      <w:r w:rsidR="003F19E7" w:rsidRPr="00480392">
        <w:rPr>
          <w:sz w:val="28"/>
          <w:szCs w:val="28"/>
          <w:lang w:val="ru-RU" w:eastAsia="ru-RU"/>
        </w:rPr>
        <w:t>три года</w:t>
      </w:r>
      <w:r w:rsidRPr="00480392">
        <w:rPr>
          <w:sz w:val="28"/>
          <w:szCs w:val="28"/>
          <w:lang w:val="ru-RU" w:eastAsia="ru-RU"/>
        </w:rPr>
        <w:t xml:space="preserve">. </w:t>
      </w:r>
    </w:p>
    <w:p w:rsidR="00672B2E" w:rsidRPr="00480392" w:rsidRDefault="00672B2E" w:rsidP="006A100A">
      <w:pPr>
        <w:spacing w:after="0" w:line="240" w:lineRule="auto"/>
        <w:ind w:firstLine="567"/>
        <w:jc w:val="both"/>
        <w:rPr>
          <w:sz w:val="28"/>
          <w:szCs w:val="28"/>
          <w:lang w:val="ru-RU" w:eastAsia="ru-RU"/>
        </w:rPr>
      </w:pPr>
      <w:r w:rsidRPr="00480392">
        <w:rPr>
          <w:sz w:val="28"/>
          <w:szCs w:val="28"/>
          <w:lang w:val="ru-RU" w:eastAsia="ru-RU"/>
        </w:rPr>
        <w:t>В целом в школе созданы удовлетворительные условия для реализации инклюзивного образования.</w:t>
      </w:r>
    </w:p>
    <w:p w:rsidR="00025CFE" w:rsidRPr="00480392" w:rsidRDefault="001018BC" w:rsidP="006A100A">
      <w:pPr>
        <w:spacing w:after="0" w:line="240" w:lineRule="auto"/>
        <w:jc w:val="both"/>
        <w:rPr>
          <w:b/>
          <w:sz w:val="28"/>
          <w:szCs w:val="28"/>
          <w:lang w:val="ru-RU" w:eastAsia="ru-RU"/>
        </w:rPr>
      </w:pPr>
      <w:hyperlink r:id="rId116" w:history="1">
        <w:r w:rsidR="00025CFE" w:rsidRPr="00480392">
          <w:rPr>
            <w:rStyle w:val="ad"/>
            <w:sz w:val="28"/>
            <w:szCs w:val="28"/>
          </w:rPr>
          <w:t>https</w:t>
        </w:r>
        <w:r w:rsidR="00025CFE" w:rsidRPr="00480392">
          <w:rPr>
            <w:rStyle w:val="ad"/>
            <w:sz w:val="28"/>
            <w:szCs w:val="28"/>
            <w:lang w:val="ru-RU"/>
          </w:rPr>
          <w:t>://</w:t>
        </w:r>
        <w:r w:rsidR="00025CFE" w:rsidRPr="00480392">
          <w:rPr>
            <w:rStyle w:val="ad"/>
            <w:sz w:val="28"/>
            <w:szCs w:val="28"/>
          </w:rPr>
          <w:t>cloud</w:t>
        </w:r>
        <w:r w:rsidR="00025CFE" w:rsidRPr="00480392">
          <w:rPr>
            <w:rStyle w:val="ad"/>
            <w:sz w:val="28"/>
            <w:szCs w:val="28"/>
            <w:lang w:val="ru-RU"/>
          </w:rPr>
          <w:t>.</w:t>
        </w:r>
        <w:r w:rsidR="00025CFE" w:rsidRPr="00480392">
          <w:rPr>
            <w:rStyle w:val="ad"/>
            <w:sz w:val="28"/>
            <w:szCs w:val="28"/>
          </w:rPr>
          <w:t>mail</w:t>
        </w:r>
        <w:r w:rsidR="00025CFE" w:rsidRPr="00480392">
          <w:rPr>
            <w:rStyle w:val="ad"/>
            <w:sz w:val="28"/>
            <w:szCs w:val="28"/>
            <w:lang w:val="ru-RU"/>
          </w:rPr>
          <w:t>.</w:t>
        </w:r>
        <w:r w:rsidR="00025CFE" w:rsidRPr="00480392">
          <w:rPr>
            <w:rStyle w:val="ad"/>
            <w:sz w:val="28"/>
            <w:szCs w:val="28"/>
          </w:rPr>
          <w:t>ru</w:t>
        </w:r>
        <w:r w:rsidR="00025CFE" w:rsidRPr="00480392">
          <w:rPr>
            <w:rStyle w:val="ad"/>
            <w:sz w:val="28"/>
            <w:szCs w:val="28"/>
            <w:lang w:val="ru-RU"/>
          </w:rPr>
          <w:t>/</w:t>
        </w:r>
        <w:r w:rsidR="00025CFE" w:rsidRPr="00480392">
          <w:rPr>
            <w:rStyle w:val="ad"/>
            <w:sz w:val="28"/>
            <w:szCs w:val="28"/>
          </w:rPr>
          <w:t>public</w:t>
        </w:r>
        <w:r w:rsidR="00025CFE" w:rsidRPr="00480392">
          <w:rPr>
            <w:rStyle w:val="ad"/>
            <w:sz w:val="28"/>
            <w:szCs w:val="28"/>
            <w:lang w:val="ru-RU"/>
          </w:rPr>
          <w:t>/</w:t>
        </w:r>
        <w:r w:rsidR="00025CFE" w:rsidRPr="00480392">
          <w:rPr>
            <w:rStyle w:val="ad"/>
            <w:sz w:val="28"/>
            <w:szCs w:val="28"/>
          </w:rPr>
          <w:t>eRXP</w:t>
        </w:r>
        <w:r w:rsidR="00025CFE" w:rsidRPr="00480392">
          <w:rPr>
            <w:rStyle w:val="ad"/>
            <w:sz w:val="28"/>
            <w:szCs w:val="28"/>
            <w:lang w:val="ru-RU"/>
          </w:rPr>
          <w:t>/</w:t>
        </w:r>
        <w:r w:rsidR="00025CFE" w:rsidRPr="00480392">
          <w:rPr>
            <w:rStyle w:val="ad"/>
            <w:sz w:val="28"/>
            <w:szCs w:val="28"/>
          </w:rPr>
          <w:t>hrkXeQZj</w:t>
        </w:r>
        <w:r w:rsidR="00025CFE" w:rsidRPr="00480392">
          <w:rPr>
            <w:rStyle w:val="ad"/>
            <w:sz w:val="28"/>
            <w:szCs w:val="28"/>
            <w:lang w:val="ru-RU"/>
          </w:rPr>
          <w:t>8</w:t>
        </w:r>
      </w:hyperlink>
    </w:p>
    <w:p w:rsidR="005829EA" w:rsidRPr="00480392" w:rsidRDefault="002341C1" w:rsidP="006A100A">
      <w:pPr>
        <w:spacing w:after="0" w:line="240" w:lineRule="auto"/>
        <w:jc w:val="both"/>
        <w:rPr>
          <w:b/>
          <w:bCs/>
          <w:sz w:val="28"/>
          <w:szCs w:val="28"/>
          <w:lang w:val="ru-RU"/>
        </w:rPr>
      </w:pPr>
      <w:r w:rsidRPr="00480392">
        <w:rPr>
          <w:b/>
          <w:bCs/>
          <w:sz w:val="28"/>
          <w:szCs w:val="28"/>
          <w:lang w:val="ru-RU"/>
        </w:rPr>
        <w:t>7)</w:t>
      </w:r>
      <w:r w:rsidR="00D30E9A" w:rsidRPr="00480392">
        <w:rPr>
          <w:b/>
          <w:bCs/>
          <w:sz w:val="28"/>
          <w:szCs w:val="28"/>
          <w:lang w:val="ru-RU"/>
        </w:rPr>
        <w:t xml:space="preserve"> </w:t>
      </w:r>
      <w:r w:rsidR="005829EA" w:rsidRPr="00480392">
        <w:rPr>
          <w:b/>
          <w:bCs/>
          <w:sz w:val="28"/>
          <w:szCs w:val="28"/>
          <w:lang w:val="ru-RU"/>
        </w:rPr>
        <w:t xml:space="preserve">реализация курсов по выбору и факультативов вариативного компонента, осуществляемого в соответствии с </w:t>
      </w:r>
      <w:proofErr w:type="gramStart"/>
      <w:r w:rsidR="005829EA" w:rsidRPr="00480392">
        <w:rPr>
          <w:b/>
          <w:bCs/>
          <w:sz w:val="28"/>
          <w:szCs w:val="28"/>
          <w:lang w:val="ru-RU"/>
        </w:rPr>
        <w:t>ТУП</w:t>
      </w:r>
      <w:proofErr w:type="gramEnd"/>
      <w:r w:rsidR="005829EA" w:rsidRPr="00480392">
        <w:rPr>
          <w:b/>
          <w:bCs/>
          <w:sz w:val="28"/>
          <w:szCs w:val="28"/>
          <w:lang w:val="ru-RU"/>
        </w:rPr>
        <w:t xml:space="preserve"> </w:t>
      </w:r>
    </w:p>
    <w:p w:rsidR="005829EA" w:rsidRPr="00480392" w:rsidRDefault="005829EA" w:rsidP="006A100A">
      <w:pPr>
        <w:spacing w:after="0" w:line="240" w:lineRule="auto"/>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8265"/>
      </w:tblGrid>
      <w:tr w:rsidR="005829EA" w:rsidRPr="00480392" w:rsidTr="00825F5C">
        <w:tc>
          <w:tcPr>
            <w:tcW w:w="1789" w:type="dxa"/>
          </w:tcPr>
          <w:p w:rsidR="005829EA" w:rsidRPr="00480392" w:rsidRDefault="005829EA" w:rsidP="006A100A">
            <w:pPr>
              <w:spacing w:after="0" w:line="240" w:lineRule="auto"/>
              <w:jc w:val="center"/>
              <w:rPr>
                <w:b/>
                <w:bCs/>
                <w:sz w:val="28"/>
                <w:szCs w:val="28"/>
                <w:lang w:val="ru-RU"/>
              </w:rPr>
            </w:pPr>
            <w:r w:rsidRPr="00480392">
              <w:rPr>
                <w:b/>
                <w:bCs/>
                <w:sz w:val="28"/>
                <w:szCs w:val="28"/>
                <w:lang w:val="ru-RU"/>
              </w:rPr>
              <w:t>Учебный период</w:t>
            </w:r>
          </w:p>
        </w:tc>
        <w:tc>
          <w:tcPr>
            <w:tcW w:w="8265" w:type="dxa"/>
          </w:tcPr>
          <w:p w:rsidR="005829EA" w:rsidRPr="00480392" w:rsidRDefault="005829EA" w:rsidP="006A100A">
            <w:pPr>
              <w:spacing w:after="0" w:line="240" w:lineRule="auto"/>
              <w:jc w:val="center"/>
              <w:rPr>
                <w:b/>
                <w:bCs/>
                <w:sz w:val="28"/>
                <w:szCs w:val="28"/>
                <w:lang w:val="ru-RU"/>
              </w:rPr>
            </w:pPr>
            <w:r w:rsidRPr="00480392">
              <w:rPr>
                <w:b/>
                <w:bCs/>
                <w:sz w:val="28"/>
                <w:szCs w:val="28"/>
                <w:lang w:val="ru-RU"/>
              </w:rPr>
              <w:t>Вариативный компонент</w:t>
            </w:r>
          </w:p>
        </w:tc>
      </w:tr>
      <w:tr w:rsidR="005829EA" w:rsidRPr="00480392" w:rsidTr="00825F5C">
        <w:tc>
          <w:tcPr>
            <w:tcW w:w="1789" w:type="dxa"/>
          </w:tcPr>
          <w:p w:rsidR="005829EA" w:rsidRPr="00480392" w:rsidRDefault="005829EA" w:rsidP="006A100A">
            <w:pPr>
              <w:spacing w:after="0" w:line="240" w:lineRule="auto"/>
              <w:jc w:val="center"/>
              <w:rPr>
                <w:sz w:val="28"/>
                <w:szCs w:val="28"/>
                <w:lang w:val="ru-RU"/>
              </w:rPr>
            </w:pPr>
            <w:r w:rsidRPr="00480392">
              <w:rPr>
                <w:sz w:val="28"/>
                <w:szCs w:val="28"/>
                <w:lang w:val="ru-RU"/>
              </w:rPr>
              <w:t>2021-2022</w:t>
            </w:r>
          </w:p>
        </w:tc>
        <w:tc>
          <w:tcPr>
            <w:tcW w:w="8265" w:type="dxa"/>
          </w:tcPr>
          <w:p w:rsidR="005829EA" w:rsidRPr="00480392" w:rsidRDefault="005829EA" w:rsidP="006A100A">
            <w:pPr>
              <w:tabs>
                <w:tab w:val="left" w:pos="720"/>
              </w:tabs>
              <w:spacing w:after="0" w:line="240" w:lineRule="auto"/>
              <w:jc w:val="both"/>
              <w:rPr>
                <w:rFonts w:eastAsia="Calibri"/>
                <w:caps/>
                <w:sz w:val="28"/>
                <w:szCs w:val="28"/>
                <w:lang w:val="kk-KZ" w:eastAsia="ru-RU"/>
              </w:rPr>
            </w:pPr>
            <w:r w:rsidRPr="00480392">
              <w:rPr>
                <w:sz w:val="28"/>
                <w:szCs w:val="28"/>
                <w:lang w:val="ru-RU" w:eastAsia="ru-RU"/>
              </w:rPr>
              <w:t xml:space="preserve">    </w:t>
            </w:r>
            <w:proofErr w:type="gramStart"/>
            <w:r w:rsidRPr="00480392">
              <w:rPr>
                <w:sz w:val="28"/>
                <w:szCs w:val="28"/>
                <w:lang w:val="ru-RU" w:eastAsia="ru-RU"/>
              </w:rPr>
              <w:t xml:space="preserve">Вариативный компонент </w:t>
            </w:r>
            <w:r w:rsidR="007E0EDF" w:rsidRPr="00480392">
              <w:rPr>
                <w:sz w:val="28"/>
                <w:szCs w:val="28"/>
                <w:lang w:val="ru-RU" w:eastAsia="ru-RU"/>
              </w:rPr>
              <w:t>отсутствует в ТУП 1-4 классы.</w:t>
            </w:r>
            <w:proofErr w:type="gramEnd"/>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Вариативный компонент ориентирован на развитие ученика в соответствии с его интересами и склонностями к изучению предметов:</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Школьный вариативный компонент классы распределён следующим образом:</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 xml:space="preserve">Три предмета по выбору из инвариативного компонента: </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 xml:space="preserve">Выбрана комбинация предметов для 7,8,9 классов </w:t>
            </w:r>
            <w:proofErr w:type="gramStart"/>
            <w:r w:rsidRPr="00480392">
              <w:rPr>
                <w:sz w:val="28"/>
                <w:szCs w:val="28"/>
                <w:lang w:val="ru-RU" w:eastAsia="ru-RU"/>
              </w:rPr>
              <w:t>-Г</w:t>
            </w:r>
            <w:proofErr w:type="gramEnd"/>
            <w:r w:rsidRPr="00480392">
              <w:rPr>
                <w:sz w:val="28"/>
                <w:szCs w:val="28"/>
                <w:lang w:val="ru-RU" w:eastAsia="ru-RU"/>
              </w:rPr>
              <w:t>еография, история. Выбор сделан на педсовете с учетом всех аспектов, которые определяются деятельностью школы. В указанных классах   на эти предметы отведено по два часа на каждый предмет.</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 xml:space="preserve">7 класс </w:t>
            </w:r>
            <w:proofErr w:type="gramStart"/>
            <w:r w:rsidRPr="00480392">
              <w:rPr>
                <w:sz w:val="28"/>
                <w:szCs w:val="28"/>
                <w:lang w:val="ru-RU" w:eastAsia="ru-RU"/>
              </w:rPr>
              <w:t>–а</w:t>
            </w:r>
            <w:proofErr w:type="gramEnd"/>
            <w:r w:rsidRPr="00480392">
              <w:rPr>
                <w:sz w:val="28"/>
                <w:szCs w:val="28"/>
                <w:lang w:val="ru-RU" w:eastAsia="ru-RU"/>
              </w:rPr>
              <w:t>лгебра, геометрия  -  2 часа</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8 клас</w:t>
            </w:r>
            <w:proofErr w:type="gramStart"/>
            <w:r w:rsidRPr="00480392">
              <w:rPr>
                <w:sz w:val="28"/>
                <w:szCs w:val="28"/>
                <w:lang w:val="ru-RU" w:eastAsia="ru-RU"/>
              </w:rPr>
              <w:t>с-</w:t>
            </w:r>
            <w:proofErr w:type="gramEnd"/>
            <w:r w:rsidRPr="00480392">
              <w:rPr>
                <w:sz w:val="28"/>
                <w:szCs w:val="28"/>
                <w:lang w:val="ru-RU" w:eastAsia="ru-RU"/>
              </w:rPr>
              <w:t xml:space="preserve"> физика 2 часа</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9 класс – физика 2 часа.</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По 1 часу в 5–9 классах отведёны  часы на спортивные игры.</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7,8,9классы  курс по выбору «География» по 2 часа</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7,8,9  курс по выбору «История»- по 2 часа</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 xml:space="preserve">7 класс </w:t>
            </w:r>
            <w:proofErr w:type="gramStart"/>
            <w:r w:rsidRPr="00480392">
              <w:rPr>
                <w:sz w:val="28"/>
                <w:szCs w:val="28"/>
                <w:lang w:val="ru-RU" w:eastAsia="ru-RU"/>
              </w:rPr>
              <w:t>–а</w:t>
            </w:r>
            <w:proofErr w:type="gramEnd"/>
            <w:r w:rsidRPr="00480392">
              <w:rPr>
                <w:sz w:val="28"/>
                <w:szCs w:val="28"/>
                <w:lang w:val="ru-RU" w:eastAsia="ru-RU"/>
              </w:rPr>
              <w:t>лгебра+ геометрия- 2 часа</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8,9 курс по выбору физика 2 часа</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8 класс курс по выбору «Биология»- 1 час</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9 класс курс по выбору «Светскость и основы религиоведения» - 1 час</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 xml:space="preserve"> 9 класс курс по выбору «Биология» -1 час</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8 класс-курс по выбору «География»- 2 часа</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9 класс – курс по выбору «История»- 2 часа</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Элективные курсы</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6 класс курс по выбору «Естествознание»</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8 класс курс по выбору «Биология»- 1 час</w:t>
            </w:r>
          </w:p>
          <w:p w:rsidR="007E0EDF" w:rsidRPr="00480392" w:rsidRDefault="007E0EDF" w:rsidP="006A100A">
            <w:pPr>
              <w:spacing w:after="0" w:line="240" w:lineRule="auto"/>
              <w:jc w:val="both"/>
              <w:rPr>
                <w:sz w:val="28"/>
                <w:szCs w:val="28"/>
                <w:lang w:val="ru-RU" w:eastAsia="ru-RU"/>
              </w:rPr>
            </w:pPr>
            <w:r w:rsidRPr="00480392">
              <w:rPr>
                <w:sz w:val="28"/>
                <w:szCs w:val="28"/>
                <w:lang w:val="ru-RU" w:eastAsia="ru-RU"/>
              </w:rPr>
              <w:t>9 класс курс по выбору «Светскость и основы религиоведения» - 1 час</w:t>
            </w:r>
          </w:p>
          <w:p w:rsidR="007E0EDF" w:rsidRPr="00480392" w:rsidRDefault="007E0EDF" w:rsidP="006A100A">
            <w:pPr>
              <w:spacing w:after="0" w:line="240" w:lineRule="auto"/>
              <w:rPr>
                <w:sz w:val="28"/>
                <w:szCs w:val="28"/>
                <w:lang w:val="ru-RU" w:eastAsia="ru-RU"/>
              </w:rPr>
            </w:pPr>
            <w:r w:rsidRPr="00480392">
              <w:rPr>
                <w:sz w:val="28"/>
                <w:szCs w:val="28"/>
                <w:lang w:val="ru-RU" w:eastAsia="ru-RU"/>
              </w:rPr>
              <w:t xml:space="preserve"> 9 класс курс по выбору «Биология» -1 час</w:t>
            </w:r>
          </w:p>
          <w:p w:rsidR="007E0EDF" w:rsidRPr="00480392" w:rsidRDefault="007E0EDF" w:rsidP="006A100A">
            <w:pPr>
              <w:pStyle w:val="a9"/>
              <w:tabs>
                <w:tab w:val="left" w:pos="0"/>
              </w:tabs>
              <w:jc w:val="left"/>
              <w:rPr>
                <w:rFonts w:ascii="Times New Roman" w:hAnsi="Times New Roman"/>
                <w:sz w:val="28"/>
                <w:szCs w:val="28"/>
                <w:lang w:val="kk-KZ"/>
              </w:rPr>
            </w:pPr>
            <w:r w:rsidRPr="00480392">
              <w:rPr>
                <w:rFonts w:ascii="Times New Roman" w:hAnsi="Times New Roman"/>
                <w:sz w:val="28"/>
                <w:szCs w:val="28"/>
                <w:lang w:val="kk-KZ"/>
              </w:rPr>
              <w:lastRenderedPageBreak/>
              <w:t xml:space="preserve">11 класс: </w:t>
            </w:r>
          </w:p>
          <w:p w:rsidR="007E0EDF" w:rsidRPr="00480392" w:rsidRDefault="007E0EDF" w:rsidP="006A100A">
            <w:pPr>
              <w:pStyle w:val="a9"/>
              <w:tabs>
                <w:tab w:val="left" w:pos="0"/>
              </w:tabs>
              <w:jc w:val="left"/>
              <w:rPr>
                <w:rFonts w:ascii="Times New Roman" w:hAnsi="Times New Roman"/>
                <w:sz w:val="28"/>
                <w:szCs w:val="28"/>
                <w:lang w:val="kk-KZ"/>
              </w:rPr>
            </w:pPr>
            <w:r w:rsidRPr="00480392">
              <w:rPr>
                <w:rFonts w:ascii="Times New Roman" w:hAnsi="Times New Roman"/>
                <w:sz w:val="28"/>
                <w:szCs w:val="28"/>
                <w:lang w:val="kk-KZ"/>
              </w:rPr>
              <w:t xml:space="preserve">1 ч. на </w:t>
            </w:r>
            <w:r w:rsidRPr="00480392">
              <w:rPr>
                <w:rFonts w:ascii="Times New Roman" w:hAnsi="Times New Roman"/>
                <w:sz w:val="28"/>
                <w:szCs w:val="28"/>
              </w:rPr>
              <w:t xml:space="preserve">Глобальные компетенции (Основы предпринимательства и бизнеса) </w:t>
            </w:r>
            <w:r w:rsidRPr="00480392">
              <w:rPr>
                <w:rFonts w:ascii="Times New Roman" w:hAnsi="Times New Roman"/>
                <w:sz w:val="28"/>
                <w:szCs w:val="28"/>
                <w:lang w:val="kk-KZ"/>
              </w:rPr>
              <w:t>за счёт часов вариативного компонента</w:t>
            </w:r>
          </w:p>
          <w:p w:rsidR="007E0EDF" w:rsidRPr="00480392" w:rsidRDefault="007E0EDF" w:rsidP="006A100A">
            <w:pPr>
              <w:pStyle w:val="a9"/>
              <w:tabs>
                <w:tab w:val="left" w:pos="0"/>
              </w:tabs>
              <w:jc w:val="left"/>
              <w:rPr>
                <w:rFonts w:ascii="Times New Roman" w:hAnsi="Times New Roman"/>
                <w:sz w:val="28"/>
                <w:szCs w:val="28"/>
                <w:lang w:val="kk-KZ"/>
              </w:rPr>
            </w:pPr>
            <w:r w:rsidRPr="00480392">
              <w:rPr>
                <w:rFonts w:ascii="Times New Roman" w:hAnsi="Times New Roman"/>
                <w:sz w:val="28"/>
                <w:szCs w:val="28"/>
                <w:lang w:val="kk-KZ"/>
              </w:rPr>
              <w:t>1 ч. на географию за счёт часов вариативного  компонента</w:t>
            </w:r>
          </w:p>
          <w:p w:rsidR="007E0EDF" w:rsidRPr="00480392" w:rsidRDefault="007E0EDF" w:rsidP="006A100A">
            <w:pPr>
              <w:pStyle w:val="a9"/>
              <w:tabs>
                <w:tab w:val="left" w:pos="0"/>
              </w:tabs>
              <w:jc w:val="left"/>
              <w:rPr>
                <w:rFonts w:ascii="Times New Roman" w:hAnsi="Times New Roman"/>
                <w:sz w:val="28"/>
                <w:szCs w:val="28"/>
                <w:lang w:val="kk-KZ"/>
              </w:rPr>
            </w:pPr>
            <w:r w:rsidRPr="00480392">
              <w:rPr>
                <w:rFonts w:ascii="Times New Roman" w:hAnsi="Times New Roman"/>
                <w:sz w:val="28"/>
                <w:szCs w:val="28"/>
                <w:lang w:val="kk-KZ"/>
              </w:rPr>
              <w:t xml:space="preserve">1 ч. на историю Казахстана за счёт часов вариативного  компонента </w:t>
            </w:r>
          </w:p>
          <w:p w:rsidR="007E0EDF" w:rsidRPr="00480392" w:rsidRDefault="007E0EDF" w:rsidP="006A100A">
            <w:pPr>
              <w:pStyle w:val="a9"/>
              <w:tabs>
                <w:tab w:val="left" w:pos="0"/>
              </w:tabs>
              <w:jc w:val="left"/>
              <w:rPr>
                <w:rFonts w:ascii="Times New Roman" w:hAnsi="Times New Roman"/>
                <w:sz w:val="28"/>
                <w:szCs w:val="28"/>
                <w:lang w:val="kk-KZ"/>
              </w:rPr>
            </w:pPr>
            <w:r w:rsidRPr="00480392">
              <w:rPr>
                <w:rFonts w:ascii="Times New Roman" w:hAnsi="Times New Roman"/>
                <w:sz w:val="28"/>
                <w:szCs w:val="28"/>
                <w:lang w:val="kk-KZ"/>
              </w:rPr>
              <w:t>1 ч. на биологию за счёт часов вариативного компонента</w:t>
            </w:r>
          </w:p>
          <w:p w:rsidR="005829EA" w:rsidRPr="00480392" w:rsidRDefault="007E0EDF" w:rsidP="006A100A">
            <w:pPr>
              <w:pStyle w:val="a9"/>
              <w:tabs>
                <w:tab w:val="left" w:pos="0"/>
              </w:tabs>
              <w:jc w:val="left"/>
              <w:rPr>
                <w:rFonts w:ascii="Times New Roman" w:hAnsi="Times New Roman"/>
                <w:sz w:val="28"/>
                <w:szCs w:val="28"/>
                <w:lang w:val="kk-KZ"/>
              </w:rPr>
            </w:pPr>
            <w:r w:rsidRPr="00480392">
              <w:rPr>
                <w:rFonts w:ascii="Times New Roman" w:hAnsi="Times New Roman"/>
                <w:sz w:val="28"/>
                <w:szCs w:val="28"/>
                <w:lang w:val="kk-KZ"/>
              </w:rPr>
              <w:t>1ч.  на танглийский язык за счёт часов вариативного компонента.</w:t>
            </w:r>
          </w:p>
        </w:tc>
      </w:tr>
      <w:tr w:rsidR="002341C1" w:rsidRPr="00480392" w:rsidTr="00825F5C">
        <w:tc>
          <w:tcPr>
            <w:tcW w:w="1789" w:type="dxa"/>
          </w:tcPr>
          <w:p w:rsidR="002341C1" w:rsidRPr="00480392" w:rsidRDefault="002341C1" w:rsidP="006A100A">
            <w:pPr>
              <w:spacing w:after="0" w:line="240" w:lineRule="auto"/>
              <w:jc w:val="center"/>
              <w:rPr>
                <w:b/>
                <w:bCs/>
                <w:sz w:val="28"/>
                <w:szCs w:val="28"/>
                <w:lang w:val="ru-RU"/>
              </w:rPr>
            </w:pPr>
            <w:r w:rsidRPr="00480392">
              <w:rPr>
                <w:b/>
                <w:bCs/>
                <w:sz w:val="28"/>
                <w:szCs w:val="28"/>
                <w:lang w:val="ru-RU"/>
              </w:rPr>
              <w:lastRenderedPageBreak/>
              <w:t>2022-2023</w:t>
            </w:r>
          </w:p>
        </w:tc>
        <w:tc>
          <w:tcPr>
            <w:tcW w:w="8265" w:type="dxa"/>
          </w:tcPr>
          <w:p w:rsidR="00337266" w:rsidRPr="00480392" w:rsidRDefault="007603A6" w:rsidP="006A100A">
            <w:pPr>
              <w:spacing w:after="0" w:line="240" w:lineRule="auto"/>
              <w:jc w:val="both"/>
              <w:rPr>
                <w:color w:val="000000"/>
                <w:sz w:val="28"/>
                <w:szCs w:val="28"/>
                <w:lang w:val="ru-RU" w:eastAsia="ru-RU"/>
              </w:rPr>
            </w:pPr>
            <w:r w:rsidRPr="00480392">
              <w:rPr>
                <w:color w:val="000000"/>
                <w:sz w:val="28"/>
                <w:szCs w:val="28"/>
                <w:lang w:val="ru-RU" w:eastAsia="ru-RU"/>
              </w:rPr>
              <w:t xml:space="preserve">В </w:t>
            </w:r>
            <w:r w:rsidR="00A7657E" w:rsidRPr="00480392">
              <w:rPr>
                <w:color w:val="000000"/>
                <w:sz w:val="28"/>
                <w:szCs w:val="28"/>
                <w:lang w:val="ru-RU" w:eastAsia="ru-RU"/>
              </w:rPr>
              <w:t xml:space="preserve">1-4 </w:t>
            </w:r>
            <w:r w:rsidRPr="00480392">
              <w:rPr>
                <w:color w:val="000000"/>
                <w:sz w:val="28"/>
                <w:szCs w:val="28"/>
                <w:lang w:val="ru-RU" w:eastAsia="ru-RU"/>
              </w:rPr>
              <w:t xml:space="preserve">классах начального образования </w:t>
            </w:r>
            <w:r w:rsidR="00197033" w:rsidRPr="00480392">
              <w:rPr>
                <w:color w:val="000000"/>
                <w:sz w:val="28"/>
                <w:szCs w:val="28"/>
                <w:lang w:val="ru-RU" w:eastAsia="ru-RU"/>
              </w:rPr>
              <w:t>не предусмотрены часы вариативной учебной нагрузки.</w:t>
            </w:r>
          </w:p>
          <w:p w:rsidR="00197033" w:rsidRPr="00480392" w:rsidRDefault="00337266" w:rsidP="006A100A">
            <w:pPr>
              <w:spacing w:after="0" w:line="240" w:lineRule="auto"/>
              <w:jc w:val="both"/>
              <w:rPr>
                <w:sz w:val="28"/>
                <w:szCs w:val="28"/>
                <w:lang w:val="kk-KZ" w:eastAsia="ru-RU"/>
              </w:rPr>
            </w:pPr>
            <w:r w:rsidRPr="00480392">
              <w:rPr>
                <w:color w:val="000000"/>
                <w:sz w:val="28"/>
                <w:szCs w:val="28"/>
                <w:lang w:val="ru-RU" w:eastAsia="ru-RU"/>
              </w:rPr>
              <w:t xml:space="preserve">     В 5-</w:t>
            </w:r>
            <w:r w:rsidR="00197033" w:rsidRPr="00480392">
              <w:rPr>
                <w:color w:val="000000"/>
                <w:sz w:val="28"/>
                <w:szCs w:val="28"/>
                <w:lang w:val="ru-RU" w:eastAsia="ru-RU"/>
              </w:rPr>
              <w:t>8</w:t>
            </w:r>
            <w:r w:rsidRPr="00480392">
              <w:rPr>
                <w:color w:val="000000"/>
                <w:sz w:val="28"/>
                <w:szCs w:val="28"/>
                <w:lang w:val="ru-RU" w:eastAsia="ru-RU"/>
              </w:rPr>
              <w:t xml:space="preserve"> классах часы вариативного компонента отводятся на изучение курса «Глобальные компетенции» </w:t>
            </w:r>
            <w:r w:rsidR="00197033" w:rsidRPr="00480392">
              <w:rPr>
                <w:color w:val="000000"/>
                <w:sz w:val="28"/>
                <w:szCs w:val="28"/>
                <w:lang w:val="ru-RU" w:eastAsia="ru-RU"/>
              </w:rPr>
              <w:t>в объеме 0,5 часов недельной учебной нагрузки.</w:t>
            </w:r>
          </w:p>
          <w:p w:rsidR="00337266" w:rsidRPr="00480392" w:rsidRDefault="00197033" w:rsidP="006A100A">
            <w:pPr>
              <w:spacing w:after="0" w:line="240" w:lineRule="auto"/>
              <w:jc w:val="both"/>
              <w:rPr>
                <w:sz w:val="28"/>
                <w:szCs w:val="28"/>
                <w:lang w:val="ru-RU" w:eastAsia="ru-RU"/>
              </w:rPr>
            </w:pPr>
            <w:r w:rsidRPr="00480392">
              <w:rPr>
                <w:b/>
                <w:bCs/>
                <w:sz w:val="28"/>
                <w:szCs w:val="28"/>
                <w:lang w:val="ru-RU" w:eastAsia="ru-RU"/>
              </w:rPr>
              <w:t xml:space="preserve">  </w:t>
            </w:r>
            <w:r w:rsidR="00337266" w:rsidRPr="00480392">
              <w:rPr>
                <w:b/>
                <w:bCs/>
                <w:sz w:val="28"/>
                <w:szCs w:val="28"/>
                <w:lang w:val="kk-KZ" w:eastAsia="ru-RU"/>
              </w:rPr>
              <w:t xml:space="preserve">  </w:t>
            </w:r>
            <w:r w:rsidR="00337266" w:rsidRPr="00480392">
              <w:rPr>
                <w:b/>
                <w:bCs/>
                <w:sz w:val="28"/>
                <w:szCs w:val="28"/>
                <w:lang w:val="ru-RU" w:eastAsia="ru-RU"/>
              </w:rPr>
              <w:t xml:space="preserve">В 9 </w:t>
            </w:r>
            <w:r w:rsidR="00337266" w:rsidRPr="00480392">
              <w:rPr>
                <w:sz w:val="28"/>
                <w:szCs w:val="28"/>
                <w:lang w:val="ru-RU" w:eastAsia="ru-RU"/>
              </w:rPr>
              <w:t xml:space="preserve"> класс</w:t>
            </w:r>
            <w:r w:rsidR="00A7657E" w:rsidRPr="00480392">
              <w:rPr>
                <w:sz w:val="28"/>
                <w:szCs w:val="28"/>
                <w:lang w:val="ru-RU" w:eastAsia="ru-RU"/>
              </w:rPr>
              <w:t>е</w:t>
            </w:r>
            <w:r w:rsidR="00337266" w:rsidRPr="00480392">
              <w:rPr>
                <w:sz w:val="28"/>
                <w:szCs w:val="28"/>
                <w:lang w:val="ru-RU" w:eastAsia="ru-RU"/>
              </w:rPr>
              <w:t xml:space="preserve"> в рамках </w:t>
            </w:r>
            <w:r w:rsidR="00840555" w:rsidRPr="00480392">
              <w:rPr>
                <w:color w:val="000000"/>
                <w:sz w:val="28"/>
                <w:szCs w:val="28"/>
                <w:lang w:val="ru-RU" w:eastAsia="ru-RU"/>
              </w:rPr>
              <w:t>курса «</w:t>
            </w:r>
            <w:r w:rsidR="00337266" w:rsidRPr="00480392">
              <w:rPr>
                <w:color w:val="000000"/>
                <w:sz w:val="28"/>
                <w:szCs w:val="28"/>
                <w:lang w:val="ru-RU" w:eastAsia="ru-RU"/>
              </w:rPr>
              <w:t xml:space="preserve">Глобальные компетенции» запланировано </w:t>
            </w:r>
            <w:r w:rsidR="00840555" w:rsidRPr="00480392">
              <w:rPr>
                <w:color w:val="000000"/>
                <w:sz w:val="28"/>
                <w:szCs w:val="28"/>
                <w:lang w:val="ru-RU" w:eastAsia="ru-RU"/>
              </w:rPr>
              <w:t xml:space="preserve">изучение раздела </w:t>
            </w:r>
            <w:r w:rsidR="00840555" w:rsidRPr="00480392">
              <w:rPr>
                <w:sz w:val="28"/>
                <w:szCs w:val="28"/>
                <w:lang w:val="ru-RU" w:eastAsia="ru-RU"/>
              </w:rPr>
              <w:t>«</w:t>
            </w:r>
            <w:r w:rsidR="00337266" w:rsidRPr="00480392">
              <w:rPr>
                <w:sz w:val="28"/>
                <w:szCs w:val="28"/>
                <w:lang w:val="ru-RU" w:eastAsia="ru-RU"/>
              </w:rPr>
              <w:t xml:space="preserve">Светскость и основы религиоведения» по истории </w:t>
            </w:r>
            <w:r w:rsidR="00840555" w:rsidRPr="00480392">
              <w:rPr>
                <w:sz w:val="28"/>
                <w:szCs w:val="28"/>
                <w:lang w:val="ru-RU" w:eastAsia="ru-RU"/>
              </w:rPr>
              <w:t>Казахстана по</w:t>
            </w:r>
            <w:r w:rsidR="00337266" w:rsidRPr="00480392">
              <w:rPr>
                <w:sz w:val="28"/>
                <w:szCs w:val="28"/>
                <w:lang w:val="ru-RU" w:eastAsia="ru-RU"/>
              </w:rPr>
              <w:t xml:space="preserve"> одному часу в каждом классе.</w:t>
            </w:r>
          </w:p>
          <w:p w:rsidR="002341C1" w:rsidRPr="00480392" w:rsidRDefault="00840555" w:rsidP="006A100A">
            <w:pPr>
              <w:spacing w:after="0" w:line="240" w:lineRule="auto"/>
              <w:jc w:val="both"/>
              <w:rPr>
                <w:color w:val="000000"/>
                <w:sz w:val="28"/>
                <w:szCs w:val="28"/>
                <w:lang w:val="ru-RU" w:eastAsia="ru-RU"/>
              </w:rPr>
            </w:pPr>
            <w:r w:rsidRPr="00480392">
              <w:rPr>
                <w:color w:val="000000"/>
                <w:sz w:val="28"/>
                <w:szCs w:val="28"/>
                <w:lang w:val="ru-RU" w:eastAsia="ru-RU"/>
              </w:rPr>
              <w:t xml:space="preserve">Общий объем недельной учебной нагрузки вариативного компонента по </w:t>
            </w:r>
            <w:r w:rsidR="00A7657E" w:rsidRPr="00480392">
              <w:rPr>
                <w:b/>
                <w:color w:val="000000"/>
                <w:sz w:val="28"/>
                <w:szCs w:val="28"/>
                <w:lang w:val="ru-RU" w:eastAsia="ru-RU"/>
              </w:rPr>
              <w:t>общественно</w:t>
            </w:r>
            <w:r w:rsidRPr="00480392">
              <w:rPr>
                <w:b/>
                <w:color w:val="000000"/>
                <w:sz w:val="28"/>
                <w:szCs w:val="28"/>
                <w:lang w:val="ru-RU" w:eastAsia="ru-RU"/>
              </w:rPr>
              <w:t>-</w:t>
            </w:r>
            <w:r w:rsidR="00A7657E" w:rsidRPr="00480392">
              <w:rPr>
                <w:b/>
                <w:color w:val="000000"/>
                <w:sz w:val="28"/>
                <w:szCs w:val="28"/>
                <w:lang w:val="ru-RU" w:eastAsia="ru-RU"/>
              </w:rPr>
              <w:t>гумманитарному</w:t>
            </w:r>
            <w:r w:rsidRPr="00480392">
              <w:rPr>
                <w:b/>
                <w:color w:val="000000"/>
                <w:sz w:val="28"/>
                <w:szCs w:val="28"/>
                <w:lang w:val="ru-RU" w:eastAsia="ru-RU"/>
              </w:rPr>
              <w:t xml:space="preserve"> направлению с русским языком обучения </w:t>
            </w:r>
            <w:r w:rsidRPr="00480392">
              <w:rPr>
                <w:color w:val="000000"/>
                <w:sz w:val="28"/>
                <w:szCs w:val="28"/>
                <w:lang w:val="ru-RU" w:eastAsia="ru-RU"/>
              </w:rPr>
              <w:t xml:space="preserve">уровня общего среднего образования составляет: в 10 классе – </w:t>
            </w:r>
            <w:r w:rsidR="0081342F" w:rsidRPr="00480392">
              <w:rPr>
                <w:color w:val="000000"/>
                <w:sz w:val="28"/>
                <w:szCs w:val="28"/>
                <w:lang w:val="ru-RU" w:eastAsia="ru-RU"/>
              </w:rPr>
              <w:t>1</w:t>
            </w:r>
            <w:r w:rsidRPr="00480392">
              <w:rPr>
                <w:color w:val="000000"/>
                <w:sz w:val="28"/>
                <w:szCs w:val="28"/>
                <w:lang w:val="ru-RU" w:eastAsia="ru-RU"/>
              </w:rPr>
              <w:t xml:space="preserve"> час</w:t>
            </w:r>
            <w:r w:rsidR="0081342F" w:rsidRPr="00480392">
              <w:rPr>
                <w:color w:val="000000"/>
                <w:sz w:val="28"/>
                <w:szCs w:val="28"/>
                <w:lang w:val="ru-RU" w:eastAsia="ru-RU"/>
              </w:rPr>
              <w:t>, данный час распределен на изучение курса «Глобальные компетенции»</w:t>
            </w:r>
            <w:r w:rsidRPr="00480392">
              <w:rPr>
                <w:color w:val="000000"/>
                <w:sz w:val="28"/>
                <w:szCs w:val="28"/>
                <w:lang w:val="ru-RU" w:eastAsia="ru-RU"/>
              </w:rPr>
              <w:t xml:space="preserve">; </w:t>
            </w:r>
          </w:p>
        </w:tc>
      </w:tr>
      <w:tr w:rsidR="00840555" w:rsidRPr="00480392" w:rsidTr="00825F5C">
        <w:tc>
          <w:tcPr>
            <w:tcW w:w="1789" w:type="dxa"/>
          </w:tcPr>
          <w:p w:rsidR="00840555" w:rsidRPr="00480392" w:rsidRDefault="00840555" w:rsidP="006A100A">
            <w:pPr>
              <w:spacing w:after="0" w:line="240" w:lineRule="auto"/>
              <w:jc w:val="center"/>
              <w:rPr>
                <w:b/>
                <w:bCs/>
                <w:sz w:val="28"/>
                <w:szCs w:val="28"/>
                <w:lang w:val="ru-RU"/>
              </w:rPr>
            </w:pPr>
            <w:r w:rsidRPr="00480392">
              <w:rPr>
                <w:b/>
                <w:bCs/>
                <w:sz w:val="28"/>
                <w:szCs w:val="28"/>
                <w:lang w:val="ru-RU"/>
              </w:rPr>
              <w:t>2023-2024</w:t>
            </w:r>
          </w:p>
        </w:tc>
        <w:tc>
          <w:tcPr>
            <w:tcW w:w="8265" w:type="dxa"/>
          </w:tcPr>
          <w:p w:rsidR="002A582C" w:rsidRPr="00480392" w:rsidRDefault="002A582C" w:rsidP="006A100A">
            <w:pPr>
              <w:spacing w:after="0" w:line="240" w:lineRule="auto"/>
              <w:contextualSpacing/>
              <w:jc w:val="both"/>
              <w:rPr>
                <w:color w:val="000000"/>
                <w:sz w:val="28"/>
                <w:szCs w:val="28"/>
                <w:lang w:val="ru-RU" w:eastAsia="ru-RU"/>
              </w:rPr>
            </w:pPr>
            <w:r w:rsidRPr="00480392">
              <w:rPr>
                <w:color w:val="000000"/>
                <w:sz w:val="28"/>
                <w:szCs w:val="28"/>
                <w:lang w:val="ru-RU" w:eastAsia="ru-RU"/>
              </w:rPr>
              <w:t xml:space="preserve">Общий </w:t>
            </w:r>
            <w:bookmarkStart w:id="9" w:name="_Hlk123810481"/>
            <w:r w:rsidRPr="00480392">
              <w:rPr>
                <w:color w:val="000000"/>
                <w:sz w:val="28"/>
                <w:szCs w:val="28"/>
                <w:lang w:val="ru-RU" w:eastAsia="ru-RU"/>
              </w:rPr>
              <w:t xml:space="preserve">объем недельной учебной нагрузки </w:t>
            </w:r>
            <w:bookmarkEnd w:id="9"/>
            <w:r w:rsidRPr="00480392">
              <w:rPr>
                <w:color w:val="000000"/>
                <w:sz w:val="28"/>
                <w:szCs w:val="28"/>
                <w:lang w:val="ru-RU" w:eastAsia="ru-RU"/>
              </w:rPr>
              <w:t xml:space="preserve">вариативного </w:t>
            </w:r>
            <w:proofErr w:type="gramStart"/>
            <w:r w:rsidRPr="00480392">
              <w:rPr>
                <w:color w:val="000000"/>
                <w:sz w:val="28"/>
                <w:szCs w:val="28"/>
                <w:lang w:val="ru-RU" w:eastAsia="ru-RU"/>
              </w:rPr>
              <w:t>компонента</w:t>
            </w:r>
            <w:proofErr w:type="gramEnd"/>
            <w:r w:rsidRPr="00480392">
              <w:rPr>
                <w:color w:val="000000"/>
                <w:sz w:val="28"/>
                <w:szCs w:val="28"/>
                <w:lang w:val="ru-RU" w:eastAsia="ru-RU"/>
              </w:rPr>
              <w:t xml:space="preserve"> </w:t>
            </w:r>
            <w:r w:rsidR="00A7657E" w:rsidRPr="00480392">
              <w:rPr>
                <w:color w:val="000000"/>
                <w:sz w:val="28"/>
                <w:szCs w:val="28"/>
                <w:lang w:val="ru-RU" w:eastAsia="ru-RU"/>
              </w:rPr>
              <w:t>в</w:t>
            </w:r>
            <w:r w:rsidRPr="00480392">
              <w:rPr>
                <w:color w:val="000000"/>
                <w:sz w:val="28"/>
                <w:szCs w:val="28"/>
                <w:lang w:val="kk-KZ" w:eastAsia="ru-RU"/>
              </w:rPr>
              <w:t xml:space="preserve">о-вторых </w:t>
            </w:r>
            <w:r w:rsidRPr="00480392">
              <w:rPr>
                <w:color w:val="000000"/>
                <w:sz w:val="28"/>
                <w:szCs w:val="28"/>
                <w:lang w:val="ru-RU" w:eastAsia="ru-RU"/>
              </w:rPr>
              <w:t>классах с русским языком обучения часы вариативного компонента распределены на изучение элективного курса «</w:t>
            </w:r>
            <w:r w:rsidR="00A7657E" w:rsidRPr="00480392">
              <w:rPr>
                <w:color w:val="000000"/>
                <w:sz w:val="28"/>
                <w:szCs w:val="28"/>
                <w:lang w:val="ru-RU" w:eastAsia="ru-RU"/>
              </w:rPr>
              <w:t>Занимательная математика</w:t>
            </w:r>
            <w:r w:rsidRPr="00480392">
              <w:rPr>
                <w:color w:val="000000"/>
                <w:sz w:val="28"/>
                <w:szCs w:val="28"/>
                <w:lang w:val="ru-RU" w:eastAsia="ru-RU"/>
              </w:rPr>
              <w:t>».</w:t>
            </w:r>
          </w:p>
          <w:p w:rsidR="00840555" w:rsidRPr="00480392" w:rsidRDefault="002A582C" w:rsidP="006A100A">
            <w:pPr>
              <w:spacing w:after="0" w:line="240" w:lineRule="auto"/>
              <w:jc w:val="both"/>
              <w:rPr>
                <w:color w:val="000000"/>
                <w:sz w:val="28"/>
                <w:szCs w:val="28"/>
                <w:lang w:val="ru-RU" w:eastAsia="ru-RU"/>
              </w:rPr>
            </w:pPr>
            <w:r w:rsidRPr="00480392">
              <w:rPr>
                <w:color w:val="000000"/>
                <w:sz w:val="28"/>
                <w:szCs w:val="28"/>
                <w:lang w:val="ru-RU" w:eastAsia="ru-RU"/>
              </w:rPr>
              <w:t xml:space="preserve">     В 5-9 классах часы вариативного компонента отводятся на изучение курса «Глобальные компетенции». </w:t>
            </w:r>
          </w:p>
        </w:tc>
      </w:tr>
    </w:tbl>
    <w:p w:rsidR="00025CFE" w:rsidRPr="00480392" w:rsidRDefault="001018BC" w:rsidP="006A100A">
      <w:pPr>
        <w:spacing w:after="0" w:line="240" w:lineRule="auto"/>
        <w:ind w:firstLine="720"/>
        <w:jc w:val="both"/>
        <w:rPr>
          <w:sz w:val="28"/>
          <w:szCs w:val="28"/>
          <w:lang w:val="ru-RU"/>
        </w:rPr>
      </w:pPr>
      <w:hyperlink r:id="rId117" w:history="1">
        <w:r w:rsidR="00025CFE" w:rsidRPr="00480392">
          <w:rPr>
            <w:rStyle w:val="ad"/>
            <w:rFonts w:eastAsiaTheme="majorEastAsia"/>
            <w:sz w:val="28"/>
            <w:szCs w:val="28"/>
            <w:lang w:val="ru-RU"/>
          </w:rPr>
          <w:t>Учебно-методическая работа (</w:t>
        </w:r>
        <w:r w:rsidR="00025CFE" w:rsidRPr="00480392">
          <w:rPr>
            <w:rStyle w:val="ad"/>
            <w:rFonts w:eastAsiaTheme="majorEastAsia"/>
            <w:sz w:val="28"/>
            <w:szCs w:val="28"/>
          </w:rPr>
          <w:t>aqmoedu</w:t>
        </w:r>
        <w:r w:rsidR="00025CFE" w:rsidRPr="00480392">
          <w:rPr>
            <w:rStyle w:val="ad"/>
            <w:rFonts w:eastAsiaTheme="majorEastAsia"/>
            <w:sz w:val="28"/>
            <w:szCs w:val="28"/>
            <w:lang w:val="ru-RU"/>
          </w:rPr>
          <w:t>.</w:t>
        </w:r>
        <w:r w:rsidR="00025CFE" w:rsidRPr="00480392">
          <w:rPr>
            <w:rStyle w:val="ad"/>
            <w:rFonts w:eastAsiaTheme="majorEastAsia"/>
            <w:sz w:val="28"/>
            <w:szCs w:val="28"/>
          </w:rPr>
          <w:t>kz</w:t>
        </w:r>
        <w:r w:rsidR="00025CFE" w:rsidRPr="00480392">
          <w:rPr>
            <w:rStyle w:val="ad"/>
            <w:rFonts w:eastAsiaTheme="majorEastAsia"/>
            <w:sz w:val="28"/>
            <w:szCs w:val="28"/>
            <w:lang w:val="ru-RU"/>
          </w:rPr>
          <w:t>)</w:t>
        </w:r>
      </w:hyperlink>
    </w:p>
    <w:p w:rsidR="00025CFE" w:rsidRPr="00480392" w:rsidRDefault="00025CFE" w:rsidP="006A100A">
      <w:pPr>
        <w:spacing w:after="0" w:line="240" w:lineRule="auto"/>
        <w:ind w:firstLine="720"/>
        <w:jc w:val="both"/>
        <w:rPr>
          <w:b/>
          <w:bCs/>
          <w:color w:val="000000"/>
          <w:sz w:val="28"/>
          <w:szCs w:val="28"/>
          <w:lang w:val="ru-RU"/>
        </w:rPr>
      </w:pPr>
    </w:p>
    <w:p w:rsidR="001A3E4B" w:rsidRPr="00480392" w:rsidRDefault="001A3E4B" w:rsidP="006A100A">
      <w:pPr>
        <w:spacing w:after="0" w:line="240" w:lineRule="auto"/>
        <w:rPr>
          <w:b/>
          <w:bCs/>
          <w:sz w:val="28"/>
          <w:szCs w:val="28"/>
          <w:lang w:val="ru-RU"/>
        </w:rPr>
      </w:pPr>
      <w:r w:rsidRPr="00480392">
        <w:rPr>
          <w:b/>
          <w:bCs/>
          <w:sz w:val="28"/>
          <w:szCs w:val="28"/>
          <w:lang w:val="ru-RU"/>
        </w:rPr>
        <w:t>8) изучение обязательного учебного курса "Основы безопасности жизнедеятельности"</w:t>
      </w:r>
    </w:p>
    <w:p w:rsidR="00C40DBB" w:rsidRPr="00480392" w:rsidRDefault="00C40DBB" w:rsidP="006A100A">
      <w:pPr>
        <w:spacing w:after="0" w:line="240" w:lineRule="auto"/>
        <w:ind w:firstLine="720"/>
        <w:jc w:val="both"/>
        <w:rPr>
          <w:b/>
          <w:bCs/>
          <w:color w:val="000000"/>
          <w:sz w:val="28"/>
          <w:szCs w:val="28"/>
          <w:lang w:val="ru-RU"/>
        </w:rPr>
      </w:pPr>
    </w:p>
    <w:p w:rsidR="00F160CA" w:rsidRPr="00480392" w:rsidRDefault="00F160CA" w:rsidP="006A100A">
      <w:pPr>
        <w:pStyle w:val="a9"/>
        <w:ind w:firstLine="567"/>
        <w:rPr>
          <w:rFonts w:ascii="Times New Roman" w:hAnsi="Times New Roman"/>
          <w:sz w:val="28"/>
          <w:szCs w:val="28"/>
        </w:rPr>
      </w:pPr>
      <w:r w:rsidRPr="00480392">
        <w:rPr>
          <w:rFonts w:ascii="Times New Roman" w:hAnsi="Times New Roman"/>
          <w:color w:val="000000"/>
          <w:sz w:val="28"/>
          <w:szCs w:val="28"/>
        </w:rPr>
        <w:t xml:space="preserve">Ежегодно в учебном процессе школы </w:t>
      </w:r>
      <w:r w:rsidR="00C50D02" w:rsidRPr="00480392">
        <w:rPr>
          <w:rFonts w:ascii="Times New Roman" w:hAnsi="Times New Roman"/>
          <w:color w:val="000000"/>
          <w:sz w:val="28"/>
          <w:szCs w:val="28"/>
        </w:rPr>
        <w:t>обеспечивается обязательное изучение учебного курса «Основы безопасности жизнедеятельности».</w:t>
      </w:r>
      <w:r w:rsidR="00AD3ECB" w:rsidRPr="00480392">
        <w:rPr>
          <w:rFonts w:ascii="Times New Roman" w:hAnsi="Times New Roman"/>
          <w:sz w:val="28"/>
          <w:szCs w:val="28"/>
        </w:rPr>
        <w:t xml:space="preserve"> </w:t>
      </w:r>
      <w:r w:rsidRPr="00480392">
        <w:rPr>
          <w:rFonts w:ascii="Times New Roman" w:hAnsi="Times New Roman"/>
          <w:sz w:val="28"/>
          <w:szCs w:val="28"/>
        </w:rPr>
        <w:t>Целью изучения является формирование у подрастающего поколения культуры безопасности жизнедеятельности в современном мире в соответствии с требованиями, предъявляемыми государственным образовательным стандартом основного общего образования.</w:t>
      </w:r>
    </w:p>
    <w:p w:rsidR="00AD3ECB" w:rsidRPr="00480392" w:rsidRDefault="00AD3ECB" w:rsidP="006A100A">
      <w:pPr>
        <w:autoSpaceDE w:val="0"/>
        <w:autoSpaceDN w:val="0"/>
        <w:adjustRightInd w:val="0"/>
        <w:spacing w:after="0" w:line="240" w:lineRule="auto"/>
        <w:ind w:firstLine="708"/>
        <w:rPr>
          <w:sz w:val="28"/>
          <w:szCs w:val="28"/>
          <w:lang w:val="ru-RU"/>
        </w:rPr>
      </w:pPr>
      <w:r w:rsidRPr="00480392">
        <w:rPr>
          <w:sz w:val="28"/>
          <w:szCs w:val="28"/>
          <w:lang w:val="ru-RU"/>
        </w:rPr>
        <w:t>Курс предназначен для решения следующих задач:</w:t>
      </w:r>
    </w:p>
    <w:p w:rsidR="00AD3ECB" w:rsidRPr="00480392" w:rsidRDefault="00AD3ECB" w:rsidP="006A100A">
      <w:pPr>
        <w:autoSpaceDE w:val="0"/>
        <w:autoSpaceDN w:val="0"/>
        <w:adjustRightInd w:val="0"/>
        <w:spacing w:after="0" w:line="240" w:lineRule="auto"/>
        <w:jc w:val="both"/>
        <w:rPr>
          <w:sz w:val="28"/>
          <w:szCs w:val="28"/>
          <w:lang w:val="ru-RU"/>
        </w:rPr>
      </w:pPr>
      <w:r w:rsidRPr="00480392">
        <w:rPr>
          <w:sz w:val="28"/>
          <w:szCs w:val="28"/>
          <w:lang w:val="ru-RU"/>
        </w:rPr>
        <w:t>- освоение учащимися знаний о здоровом и разумном образе жизни, об опасных и чрезвычайных ситуациях и основах безопасного поведения при их возникновении;</w:t>
      </w:r>
    </w:p>
    <w:p w:rsidR="00AD3ECB" w:rsidRPr="00480392" w:rsidRDefault="00AD3ECB" w:rsidP="006A100A">
      <w:pPr>
        <w:autoSpaceDE w:val="0"/>
        <w:autoSpaceDN w:val="0"/>
        <w:adjustRightInd w:val="0"/>
        <w:spacing w:after="0" w:line="240" w:lineRule="auto"/>
        <w:jc w:val="both"/>
        <w:rPr>
          <w:sz w:val="28"/>
          <w:szCs w:val="28"/>
          <w:lang w:val="ru-RU"/>
        </w:rPr>
      </w:pPr>
      <w:r w:rsidRPr="00480392">
        <w:rPr>
          <w:sz w:val="28"/>
          <w:szCs w:val="28"/>
          <w:lang w:val="ru-RU"/>
        </w:rPr>
        <w:t>- обучение школьников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помощь;</w:t>
      </w:r>
    </w:p>
    <w:p w:rsidR="00AD3ECB" w:rsidRPr="00480392" w:rsidRDefault="00AD3ECB" w:rsidP="006A100A">
      <w:pPr>
        <w:autoSpaceDE w:val="0"/>
        <w:autoSpaceDN w:val="0"/>
        <w:adjustRightInd w:val="0"/>
        <w:spacing w:after="0" w:line="240" w:lineRule="auto"/>
        <w:jc w:val="both"/>
        <w:rPr>
          <w:sz w:val="28"/>
          <w:szCs w:val="28"/>
          <w:lang w:val="ru-RU"/>
        </w:rPr>
      </w:pPr>
      <w:r w:rsidRPr="00480392">
        <w:rPr>
          <w:sz w:val="28"/>
          <w:szCs w:val="28"/>
          <w:lang w:val="ru-RU"/>
        </w:rPr>
        <w:lastRenderedPageBreak/>
        <w:t>- развитие у обучаемых качеств личности, необходимых для ведения здорового и разумного образа жизни, обеспечения безопасного поведения в опасных и чрезвычайных ситуациях;</w:t>
      </w:r>
    </w:p>
    <w:p w:rsidR="00AD3ECB" w:rsidRPr="00480392" w:rsidRDefault="00AD3ECB" w:rsidP="006A100A">
      <w:pPr>
        <w:autoSpaceDE w:val="0"/>
        <w:autoSpaceDN w:val="0"/>
        <w:adjustRightInd w:val="0"/>
        <w:spacing w:after="0" w:line="240" w:lineRule="auto"/>
        <w:jc w:val="both"/>
        <w:rPr>
          <w:sz w:val="28"/>
          <w:szCs w:val="28"/>
          <w:lang w:val="ru-RU"/>
        </w:rPr>
      </w:pPr>
      <w:r w:rsidRPr="00480392">
        <w:rPr>
          <w:sz w:val="28"/>
          <w:szCs w:val="28"/>
          <w:lang w:val="ru-RU"/>
        </w:rPr>
        <w:t>- воспитание у учащихся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rsidR="00AD3ECB" w:rsidRPr="00480392" w:rsidRDefault="00AD3ECB" w:rsidP="006A100A">
      <w:pPr>
        <w:autoSpaceDE w:val="0"/>
        <w:autoSpaceDN w:val="0"/>
        <w:adjustRightInd w:val="0"/>
        <w:spacing w:after="0" w:line="240" w:lineRule="auto"/>
        <w:jc w:val="both"/>
        <w:rPr>
          <w:sz w:val="28"/>
          <w:szCs w:val="28"/>
          <w:lang w:val="ru-RU"/>
        </w:rPr>
      </w:pPr>
      <w:r w:rsidRPr="00480392">
        <w:rPr>
          <w:sz w:val="28"/>
          <w:szCs w:val="28"/>
          <w:lang w:val="ru-RU"/>
        </w:rPr>
        <w:t>- формирование 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AD3ECB" w:rsidRPr="00480392" w:rsidRDefault="00C50D02" w:rsidP="006A100A">
      <w:pPr>
        <w:spacing w:after="0" w:line="240" w:lineRule="auto"/>
        <w:jc w:val="both"/>
        <w:rPr>
          <w:color w:val="000000"/>
          <w:sz w:val="28"/>
          <w:szCs w:val="28"/>
          <w:lang w:val="ru-RU"/>
        </w:rPr>
      </w:pPr>
      <w:r w:rsidRPr="00480392">
        <w:rPr>
          <w:color w:val="000000"/>
          <w:sz w:val="28"/>
          <w:szCs w:val="28"/>
          <w:lang w:val="ru-RU"/>
        </w:rPr>
        <w:t xml:space="preserve"> Содержание учебного курса реализуется в рамках учебного предмета «Познание мира»: в 1-3 классах с годовой учебной нагрузкой 6 часов, в 4 классе -10 часов учителями начальных классов.</w:t>
      </w:r>
      <w:r w:rsidR="00AD3ECB" w:rsidRPr="00480392">
        <w:rPr>
          <w:color w:val="000000"/>
          <w:sz w:val="28"/>
          <w:szCs w:val="28"/>
          <w:lang w:val="ru-RU"/>
        </w:rPr>
        <w:t xml:space="preserve"> </w:t>
      </w:r>
    </w:p>
    <w:p w:rsidR="00AD3ECB" w:rsidRPr="00480392" w:rsidRDefault="00AD3ECB" w:rsidP="006A100A">
      <w:pPr>
        <w:spacing w:after="0" w:line="240" w:lineRule="auto"/>
        <w:jc w:val="both"/>
        <w:rPr>
          <w:color w:val="000000"/>
          <w:sz w:val="28"/>
          <w:szCs w:val="28"/>
          <w:lang w:val="ru-RU"/>
        </w:rPr>
      </w:pPr>
      <w:r w:rsidRPr="00480392">
        <w:rPr>
          <w:color w:val="000000"/>
          <w:sz w:val="28"/>
          <w:szCs w:val="28"/>
          <w:lang w:val="ru-RU"/>
        </w:rPr>
        <w:t>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w:t>
      </w:r>
    </w:p>
    <w:p w:rsidR="00C50D02" w:rsidRPr="00480392" w:rsidRDefault="00AD3ECB" w:rsidP="006A100A">
      <w:pPr>
        <w:spacing w:after="0" w:line="240" w:lineRule="auto"/>
        <w:jc w:val="both"/>
        <w:rPr>
          <w:color w:val="000000"/>
          <w:sz w:val="28"/>
          <w:szCs w:val="28"/>
          <w:lang w:val="ru-RU"/>
        </w:rPr>
      </w:pPr>
      <w:r w:rsidRPr="00480392">
        <w:rPr>
          <w:color w:val="000000"/>
          <w:sz w:val="28"/>
          <w:szCs w:val="28"/>
          <w:lang w:val="ru-RU"/>
        </w:rPr>
        <w:t>Содержание учебного курса «Основы безопасности жизнедеятельности» в 10-11 классах реализуется в рамках учебного курса «Начальная военная и технологическая подготовка» с годовой учебной нагрузкой 12 часов в 10 классе и 16 часов в 11 классе преподавателем организатором начальной военной подготовки.</w:t>
      </w:r>
    </w:p>
    <w:p w:rsidR="00AD3ECB" w:rsidRPr="00480392" w:rsidRDefault="00AD3ECB" w:rsidP="006A100A">
      <w:pPr>
        <w:spacing w:after="0" w:line="240" w:lineRule="auto"/>
        <w:jc w:val="both"/>
        <w:rPr>
          <w:color w:val="000000"/>
          <w:sz w:val="28"/>
          <w:szCs w:val="28"/>
          <w:lang w:val="ru-RU"/>
        </w:rPr>
      </w:pPr>
      <w:r w:rsidRPr="00480392">
        <w:rPr>
          <w:color w:val="000000"/>
          <w:sz w:val="28"/>
          <w:szCs w:val="28"/>
          <w:lang w:val="ru-RU"/>
        </w:rPr>
        <w:t>Занятия по основам безопасности жизнедеятельности являются обязательными и проводятся в учебное время.</w:t>
      </w:r>
    </w:p>
    <w:p w:rsidR="00051506" w:rsidRPr="00480392" w:rsidRDefault="00051506" w:rsidP="006A100A">
      <w:pPr>
        <w:spacing w:after="0" w:line="240" w:lineRule="auto"/>
        <w:ind w:firstLine="567"/>
        <w:jc w:val="both"/>
        <w:rPr>
          <w:color w:val="000000"/>
          <w:sz w:val="28"/>
          <w:szCs w:val="28"/>
          <w:lang w:val="ru-RU"/>
        </w:rPr>
      </w:pPr>
      <w:r w:rsidRPr="00480392">
        <w:rPr>
          <w:color w:val="000000"/>
          <w:sz w:val="28"/>
          <w:szCs w:val="28"/>
          <w:lang w:val="ru-RU"/>
        </w:rPr>
        <w:t>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а также беседы и классные часы с привлечением сотрудников ЧС.</w:t>
      </w:r>
    </w:p>
    <w:p w:rsidR="00F160CA" w:rsidRPr="00480392" w:rsidRDefault="00F160CA" w:rsidP="006A100A">
      <w:pPr>
        <w:shd w:val="clear" w:color="auto" w:fill="FFFFFF"/>
        <w:autoSpaceDE w:val="0"/>
        <w:autoSpaceDN w:val="0"/>
        <w:adjustRightInd w:val="0"/>
        <w:spacing w:after="0" w:line="240" w:lineRule="auto"/>
        <w:jc w:val="both"/>
        <w:rPr>
          <w:b/>
          <w:bCs/>
          <w:sz w:val="28"/>
          <w:szCs w:val="28"/>
          <w:lang w:val="ru-RU"/>
        </w:rPr>
      </w:pPr>
      <w:r w:rsidRPr="00480392">
        <w:rPr>
          <w:b/>
          <w:bCs/>
          <w:sz w:val="28"/>
          <w:szCs w:val="28"/>
          <w:lang w:val="ru-RU"/>
        </w:rPr>
        <w:t>9) реализация обязательного учебного курса "Правила дорожного движения"</w:t>
      </w:r>
    </w:p>
    <w:p w:rsidR="00F160CA" w:rsidRPr="00480392" w:rsidRDefault="00F160CA" w:rsidP="006A100A">
      <w:pPr>
        <w:shd w:val="clear" w:color="auto" w:fill="FFFFFF"/>
        <w:spacing w:after="0" w:line="240" w:lineRule="auto"/>
        <w:jc w:val="both"/>
        <w:textAlignment w:val="baseline"/>
        <w:rPr>
          <w:color w:val="000000"/>
          <w:sz w:val="28"/>
          <w:szCs w:val="28"/>
          <w:lang w:val="ru-RU" w:eastAsia="ru-RU"/>
        </w:rPr>
      </w:pPr>
      <w:r w:rsidRPr="00480392">
        <w:rPr>
          <w:color w:val="000000"/>
          <w:sz w:val="28"/>
          <w:szCs w:val="28"/>
          <w:lang w:val="ru-RU" w:eastAsia="ru-RU"/>
        </w:rPr>
        <w:t>Обучение детей Правилам дорожного движения призвано подготовить грамотного и дисциплинированного участника дорожного движения, способного обеспечить личную безопасность и безопасность окружающих его людей в условиях дорожно-транспортной среды.</w:t>
      </w:r>
    </w:p>
    <w:p w:rsidR="00F160CA" w:rsidRPr="00480392" w:rsidRDefault="00F160CA" w:rsidP="006A100A">
      <w:pPr>
        <w:shd w:val="clear" w:color="auto" w:fill="FFFFFF"/>
        <w:spacing w:after="0" w:line="240" w:lineRule="auto"/>
        <w:jc w:val="both"/>
        <w:textAlignment w:val="baseline"/>
        <w:rPr>
          <w:color w:val="000000"/>
          <w:sz w:val="28"/>
          <w:szCs w:val="28"/>
          <w:lang w:val="ru-RU" w:eastAsia="ru-RU"/>
        </w:rPr>
      </w:pPr>
      <w:r w:rsidRPr="00480392">
        <w:rPr>
          <w:color w:val="000000"/>
          <w:sz w:val="28"/>
          <w:szCs w:val="28"/>
          <w:lang w:val="ru-RU" w:eastAsia="ru-RU"/>
        </w:rPr>
        <w:t>Основной целью организации занятий по Правилам дорожного движения с детьми является приобретение теоретических знаний и формирование устойчивых практических умений и навыков безопасного поведения на улице и дорогах.</w:t>
      </w:r>
    </w:p>
    <w:p w:rsidR="00F160CA" w:rsidRPr="00480392" w:rsidRDefault="00F160CA" w:rsidP="006A100A">
      <w:pPr>
        <w:shd w:val="clear" w:color="auto" w:fill="FFFFFF"/>
        <w:spacing w:after="0" w:line="240" w:lineRule="auto"/>
        <w:jc w:val="both"/>
        <w:textAlignment w:val="baseline"/>
        <w:rPr>
          <w:color w:val="000000"/>
          <w:sz w:val="28"/>
          <w:szCs w:val="28"/>
          <w:lang w:val="ru-RU" w:eastAsia="ru-RU"/>
        </w:rPr>
      </w:pPr>
      <w:r w:rsidRPr="00480392">
        <w:rPr>
          <w:color w:val="000000"/>
          <w:sz w:val="28"/>
          <w:szCs w:val="28"/>
          <w:lang w:val="ru-RU" w:eastAsia="ru-RU"/>
        </w:rPr>
        <w:t>Для достижения этой цели необходимо реализовывать систему обучающих, воспитательных и развивающих задач.</w:t>
      </w:r>
    </w:p>
    <w:p w:rsidR="00F160CA" w:rsidRPr="00480392" w:rsidRDefault="00F160CA" w:rsidP="006A100A">
      <w:pPr>
        <w:shd w:val="clear" w:color="auto" w:fill="FFFFFF"/>
        <w:spacing w:after="0" w:line="240" w:lineRule="auto"/>
        <w:jc w:val="both"/>
        <w:textAlignment w:val="baseline"/>
        <w:rPr>
          <w:color w:val="000000"/>
          <w:sz w:val="28"/>
          <w:szCs w:val="28"/>
          <w:lang w:val="ru-RU" w:eastAsia="ru-RU"/>
        </w:rPr>
      </w:pPr>
      <w:r w:rsidRPr="00480392">
        <w:rPr>
          <w:color w:val="000000"/>
          <w:sz w:val="28"/>
          <w:szCs w:val="28"/>
          <w:lang w:val="ru-RU" w:eastAsia="ru-RU"/>
        </w:rPr>
        <w:t>К обучающим задачам относятся:</w:t>
      </w:r>
    </w:p>
    <w:p w:rsidR="00F160CA" w:rsidRPr="00480392" w:rsidRDefault="00F160CA" w:rsidP="006A100A">
      <w:pPr>
        <w:numPr>
          <w:ilvl w:val="0"/>
          <w:numId w:val="15"/>
        </w:numPr>
        <w:shd w:val="clear" w:color="auto" w:fill="FFFFFF"/>
        <w:spacing w:after="0" w:line="240" w:lineRule="auto"/>
        <w:ind w:left="0"/>
        <w:jc w:val="both"/>
        <w:textAlignment w:val="baseline"/>
        <w:rPr>
          <w:color w:val="141414"/>
          <w:sz w:val="28"/>
          <w:szCs w:val="28"/>
          <w:lang w:val="ru-RU" w:eastAsia="ru-RU"/>
        </w:rPr>
      </w:pPr>
      <w:r w:rsidRPr="00480392">
        <w:rPr>
          <w:color w:val="141414"/>
          <w:sz w:val="28"/>
          <w:szCs w:val="28"/>
          <w:lang w:val="ru-RU" w:eastAsia="ru-RU"/>
        </w:rPr>
        <w:t>расширение общего кругозора по проблеме безопасного поведения на улицах и дорогах;</w:t>
      </w:r>
    </w:p>
    <w:p w:rsidR="00F160CA" w:rsidRPr="00480392" w:rsidRDefault="00F160CA" w:rsidP="006A100A">
      <w:pPr>
        <w:numPr>
          <w:ilvl w:val="0"/>
          <w:numId w:val="15"/>
        </w:numPr>
        <w:shd w:val="clear" w:color="auto" w:fill="FFFFFF"/>
        <w:spacing w:after="0" w:line="240" w:lineRule="auto"/>
        <w:ind w:left="0"/>
        <w:jc w:val="both"/>
        <w:textAlignment w:val="baseline"/>
        <w:rPr>
          <w:color w:val="141414"/>
          <w:sz w:val="28"/>
          <w:szCs w:val="28"/>
          <w:lang w:val="ru-RU" w:eastAsia="ru-RU"/>
        </w:rPr>
      </w:pPr>
      <w:r w:rsidRPr="00480392">
        <w:rPr>
          <w:color w:val="141414"/>
          <w:sz w:val="28"/>
          <w:szCs w:val="28"/>
          <w:lang w:val="ru-RU" w:eastAsia="ru-RU"/>
        </w:rPr>
        <w:t>изучение Правил дорожного движения для пешеходов и пассажиров на основе формирования умений и навыков безопасного поведения на дороге;</w:t>
      </w:r>
    </w:p>
    <w:p w:rsidR="00F160CA" w:rsidRPr="00480392" w:rsidRDefault="00F160CA" w:rsidP="006A100A">
      <w:pPr>
        <w:numPr>
          <w:ilvl w:val="0"/>
          <w:numId w:val="15"/>
        </w:numPr>
        <w:shd w:val="clear" w:color="auto" w:fill="FFFFFF"/>
        <w:spacing w:after="0" w:line="240" w:lineRule="auto"/>
        <w:ind w:left="0"/>
        <w:jc w:val="both"/>
        <w:textAlignment w:val="baseline"/>
        <w:rPr>
          <w:color w:val="141414"/>
          <w:sz w:val="28"/>
          <w:szCs w:val="28"/>
          <w:lang w:val="ru-RU" w:eastAsia="ru-RU"/>
        </w:rPr>
      </w:pPr>
      <w:r w:rsidRPr="00480392">
        <w:rPr>
          <w:color w:val="141414"/>
          <w:sz w:val="28"/>
          <w:szCs w:val="28"/>
          <w:lang w:val="ru-RU" w:eastAsia="ru-RU"/>
        </w:rPr>
        <w:t>формирование практических умений пешеходов;</w:t>
      </w:r>
    </w:p>
    <w:p w:rsidR="00F160CA" w:rsidRPr="00480392" w:rsidRDefault="00F160CA" w:rsidP="006A100A">
      <w:pPr>
        <w:numPr>
          <w:ilvl w:val="0"/>
          <w:numId w:val="15"/>
        </w:numPr>
        <w:shd w:val="clear" w:color="auto" w:fill="FFFFFF"/>
        <w:spacing w:after="0" w:line="240" w:lineRule="auto"/>
        <w:ind w:left="0"/>
        <w:jc w:val="both"/>
        <w:textAlignment w:val="baseline"/>
        <w:rPr>
          <w:color w:val="141414"/>
          <w:sz w:val="28"/>
          <w:szCs w:val="28"/>
          <w:lang w:val="ru-RU" w:eastAsia="ru-RU"/>
        </w:rPr>
      </w:pPr>
      <w:r w:rsidRPr="00480392">
        <w:rPr>
          <w:color w:val="141414"/>
          <w:sz w:val="28"/>
          <w:szCs w:val="28"/>
          <w:lang w:val="ru-RU" w:eastAsia="ru-RU"/>
        </w:rPr>
        <w:t>формирование умений прогнозировать свое поведение как участника дорожного движения;</w:t>
      </w:r>
    </w:p>
    <w:p w:rsidR="00F160CA" w:rsidRPr="00480392" w:rsidRDefault="00F160CA" w:rsidP="006A100A">
      <w:pPr>
        <w:numPr>
          <w:ilvl w:val="0"/>
          <w:numId w:val="15"/>
        </w:numPr>
        <w:shd w:val="clear" w:color="auto" w:fill="FFFFFF"/>
        <w:spacing w:after="0" w:line="240" w:lineRule="auto"/>
        <w:ind w:left="0"/>
        <w:jc w:val="both"/>
        <w:textAlignment w:val="baseline"/>
        <w:rPr>
          <w:color w:val="141414"/>
          <w:sz w:val="28"/>
          <w:szCs w:val="28"/>
          <w:lang w:val="ru-RU" w:eastAsia="ru-RU"/>
        </w:rPr>
      </w:pPr>
      <w:r w:rsidRPr="00480392">
        <w:rPr>
          <w:color w:val="141414"/>
          <w:sz w:val="28"/>
          <w:szCs w:val="28"/>
          <w:lang w:val="ru-RU" w:eastAsia="ru-RU"/>
        </w:rPr>
        <w:lastRenderedPageBreak/>
        <w:t>освоение детьми, с учетом их возрастных особенностей, наборов терминов и понятий, используемых в дорожном движении и способствующих дальнейшему успешному усвоению основ безопасного поведения на дорогах.</w:t>
      </w:r>
    </w:p>
    <w:p w:rsidR="00F160CA" w:rsidRPr="00480392" w:rsidRDefault="00F160CA" w:rsidP="006A100A">
      <w:pPr>
        <w:shd w:val="clear" w:color="auto" w:fill="FFFFFF"/>
        <w:spacing w:after="0" w:line="240" w:lineRule="auto"/>
        <w:jc w:val="both"/>
        <w:textAlignment w:val="baseline"/>
        <w:rPr>
          <w:color w:val="000000"/>
          <w:sz w:val="28"/>
          <w:szCs w:val="28"/>
          <w:lang w:val="ru-RU" w:eastAsia="ru-RU"/>
        </w:rPr>
      </w:pPr>
      <w:r w:rsidRPr="00480392">
        <w:rPr>
          <w:color w:val="000000"/>
          <w:sz w:val="28"/>
          <w:szCs w:val="28"/>
          <w:lang w:val="ru-RU" w:eastAsia="ru-RU"/>
        </w:rPr>
        <w:t>К воспитательным задачам относятся:</w:t>
      </w:r>
    </w:p>
    <w:p w:rsidR="00F160CA" w:rsidRPr="00480392" w:rsidRDefault="00F160CA" w:rsidP="006A100A">
      <w:pPr>
        <w:numPr>
          <w:ilvl w:val="0"/>
          <w:numId w:val="16"/>
        </w:numPr>
        <w:shd w:val="clear" w:color="auto" w:fill="FFFFFF"/>
        <w:spacing w:after="0" w:line="240" w:lineRule="auto"/>
        <w:ind w:left="0"/>
        <w:jc w:val="both"/>
        <w:textAlignment w:val="baseline"/>
        <w:rPr>
          <w:color w:val="141414"/>
          <w:sz w:val="28"/>
          <w:szCs w:val="28"/>
          <w:lang w:val="ru-RU" w:eastAsia="ru-RU"/>
        </w:rPr>
      </w:pPr>
      <w:r w:rsidRPr="00480392">
        <w:rPr>
          <w:color w:val="141414"/>
          <w:sz w:val="28"/>
          <w:szCs w:val="28"/>
          <w:lang w:val="ru-RU" w:eastAsia="ru-RU"/>
        </w:rPr>
        <w:t>формирование культуры участника дорожного движения;</w:t>
      </w:r>
    </w:p>
    <w:p w:rsidR="00F160CA" w:rsidRPr="00480392" w:rsidRDefault="00F160CA" w:rsidP="006A100A">
      <w:pPr>
        <w:numPr>
          <w:ilvl w:val="0"/>
          <w:numId w:val="16"/>
        </w:numPr>
        <w:shd w:val="clear" w:color="auto" w:fill="FFFFFF"/>
        <w:spacing w:after="0" w:line="240" w:lineRule="auto"/>
        <w:ind w:left="0"/>
        <w:jc w:val="both"/>
        <w:textAlignment w:val="baseline"/>
        <w:rPr>
          <w:color w:val="141414"/>
          <w:sz w:val="28"/>
          <w:szCs w:val="28"/>
          <w:lang w:val="ru-RU" w:eastAsia="ru-RU"/>
        </w:rPr>
      </w:pPr>
      <w:r w:rsidRPr="00480392">
        <w:rPr>
          <w:color w:val="141414"/>
          <w:sz w:val="28"/>
          <w:szCs w:val="28"/>
          <w:lang w:val="ru-RU" w:eastAsia="ru-RU"/>
        </w:rPr>
        <w:t>воспитание отрицательного отношения к нарушителям норм поведения и Правил дорожного движения.</w:t>
      </w:r>
    </w:p>
    <w:p w:rsidR="00F160CA" w:rsidRPr="00480392" w:rsidRDefault="00F160CA" w:rsidP="006A100A">
      <w:pPr>
        <w:shd w:val="clear" w:color="auto" w:fill="FFFFFF"/>
        <w:spacing w:after="0" w:line="240" w:lineRule="auto"/>
        <w:jc w:val="both"/>
        <w:textAlignment w:val="baseline"/>
        <w:rPr>
          <w:color w:val="000000"/>
          <w:sz w:val="28"/>
          <w:szCs w:val="28"/>
          <w:lang w:val="ru-RU" w:eastAsia="ru-RU"/>
        </w:rPr>
      </w:pPr>
      <w:r w:rsidRPr="00480392">
        <w:rPr>
          <w:color w:val="000000"/>
          <w:sz w:val="28"/>
          <w:szCs w:val="28"/>
          <w:lang w:val="ru-RU" w:eastAsia="ru-RU"/>
        </w:rPr>
        <w:t>В систему развивающих задач входят:</w:t>
      </w:r>
    </w:p>
    <w:p w:rsidR="00F160CA" w:rsidRPr="00480392" w:rsidRDefault="00F160CA" w:rsidP="006A100A">
      <w:pPr>
        <w:numPr>
          <w:ilvl w:val="0"/>
          <w:numId w:val="17"/>
        </w:numPr>
        <w:shd w:val="clear" w:color="auto" w:fill="FFFFFF"/>
        <w:spacing w:after="0" w:line="240" w:lineRule="auto"/>
        <w:ind w:left="0"/>
        <w:jc w:val="both"/>
        <w:textAlignment w:val="baseline"/>
        <w:rPr>
          <w:color w:val="141414"/>
          <w:sz w:val="28"/>
          <w:szCs w:val="28"/>
          <w:lang w:val="ru-RU" w:eastAsia="ru-RU"/>
        </w:rPr>
      </w:pPr>
      <w:r w:rsidRPr="00480392">
        <w:rPr>
          <w:color w:val="141414"/>
          <w:sz w:val="28"/>
          <w:szCs w:val="28"/>
          <w:lang w:val="ru-RU" w:eastAsia="ru-RU"/>
        </w:rPr>
        <w:t>развитие самостоятельности и умения рационально организовывать свою деятельность в процессе дорожного движения;</w:t>
      </w:r>
    </w:p>
    <w:p w:rsidR="00F160CA" w:rsidRPr="00480392" w:rsidRDefault="00F160CA" w:rsidP="006A100A">
      <w:pPr>
        <w:numPr>
          <w:ilvl w:val="0"/>
          <w:numId w:val="17"/>
        </w:numPr>
        <w:shd w:val="clear" w:color="auto" w:fill="FFFFFF"/>
        <w:spacing w:after="0" w:line="240" w:lineRule="auto"/>
        <w:ind w:left="0"/>
        <w:jc w:val="both"/>
        <w:textAlignment w:val="baseline"/>
        <w:rPr>
          <w:color w:val="141414"/>
          <w:sz w:val="28"/>
          <w:szCs w:val="28"/>
          <w:lang w:val="ru-RU" w:eastAsia="ru-RU"/>
        </w:rPr>
      </w:pPr>
      <w:r w:rsidRPr="00480392">
        <w:rPr>
          <w:color w:val="141414"/>
          <w:sz w:val="28"/>
          <w:szCs w:val="28"/>
          <w:lang w:val="ru-RU" w:eastAsia="ru-RU"/>
        </w:rPr>
        <w:t>развитие логического и пространственного мышления, воображения, памяти.</w:t>
      </w:r>
    </w:p>
    <w:p w:rsidR="00C50D02" w:rsidRPr="00480392" w:rsidRDefault="00CD5BB5" w:rsidP="006A100A">
      <w:pPr>
        <w:spacing w:after="0" w:line="240" w:lineRule="auto"/>
        <w:jc w:val="both"/>
        <w:rPr>
          <w:color w:val="000000"/>
          <w:sz w:val="28"/>
          <w:szCs w:val="28"/>
          <w:lang w:val="ru-RU"/>
        </w:rPr>
      </w:pPr>
      <w:r w:rsidRPr="00480392">
        <w:rPr>
          <w:color w:val="000000"/>
          <w:sz w:val="28"/>
          <w:szCs w:val="28"/>
          <w:lang w:val="ru-RU"/>
        </w:rPr>
        <w:t xml:space="preserve">  </w:t>
      </w:r>
      <w:r w:rsidR="00C50D02" w:rsidRPr="00480392">
        <w:rPr>
          <w:color w:val="000000"/>
          <w:sz w:val="28"/>
          <w:szCs w:val="28"/>
          <w:lang w:val="ru-RU"/>
        </w:rPr>
        <w:t>Содержание учебного курса «Правила дорожного движения» реализуется в 1-4 классах по 6 часов в каждом классе классными руководителями во внеурочное время за счет классных часов.</w:t>
      </w:r>
    </w:p>
    <w:p w:rsidR="00C50D02" w:rsidRPr="00480392" w:rsidRDefault="00C50D02" w:rsidP="006A100A">
      <w:pPr>
        <w:spacing w:after="0" w:line="240" w:lineRule="auto"/>
        <w:jc w:val="both"/>
        <w:rPr>
          <w:color w:val="000000"/>
          <w:sz w:val="28"/>
          <w:szCs w:val="28"/>
          <w:lang w:val="ru-RU"/>
        </w:rPr>
      </w:pPr>
      <w:r w:rsidRPr="00480392">
        <w:rPr>
          <w:color w:val="000000"/>
          <w:sz w:val="28"/>
          <w:szCs w:val="28"/>
          <w:lang w:val="ru-RU"/>
        </w:rPr>
        <w:t xml:space="preserve">  </w:t>
      </w:r>
      <w:r w:rsidR="00CD5BB5" w:rsidRPr="00480392">
        <w:rPr>
          <w:color w:val="000000"/>
          <w:sz w:val="28"/>
          <w:szCs w:val="28"/>
          <w:lang w:val="ru-RU"/>
        </w:rPr>
        <w:t>Содержание у</w:t>
      </w:r>
      <w:r w:rsidRPr="00480392">
        <w:rPr>
          <w:color w:val="000000"/>
          <w:sz w:val="28"/>
          <w:szCs w:val="28"/>
          <w:lang w:val="ru-RU"/>
        </w:rPr>
        <w:t>чебн</w:t>
      </w:r>
      <w:r w:rsidR="00CD5BB5" w:rsidRPr="00480392">
        <w:rPr>
          <w:color w:val="000000"/>
          <w:sz w:val="28"/>
          <w:szCs w:val="28"/>
          <w:lang w:val="ru-RU"/>
        </w:rPr>
        <w:t>ого</w:t>
      </w:r>
      <w:r w:rsidRPr="00480392">
        <w:rPr>
          <w:color w:val="000000"/>
          <w:sz w:val="28"/>
          <w:szCs w:val="28"/>
          <w:lang w:val="ru-RU"/>
        </w:rPr>
        <w:t xml:space="preserve"> курс</w:t>
      </w:r>
      <w:r w:rsidR="00CD5BB5" w:rsidRPr="00480392">
        <w:rPr>
          <w:color w:val="000000"/>
          <w:sz w:val="28"/>
          <w:szCs w:val="28"/>
          <w:lang w:val="ru-RU"/>
        </w:rPr>
        <w:t>а</w:t>
      </w:r>
      <w:r w:rsidRPr="00480392">
        <w:rPr>
          <w:color w:val="000000"/>
          <w:sz w:val="28"/>
          <w:szCs w:val="28"/>
          <w:lang w:val="ru-RU"/>
        </w:rPr>
        <w:t xml:space="preserve"> «Правила дорожного движения» в 5-8 классах ведется по 10 часов в</w:t>
      </w:r>
      <w:r w:rsidR="00CD5BB5" w:rsidRPr="00480392">
        <w:rPr>
          <w:color w:val="000000"/>
          <w:sz w:val="28"/>
          <w:szCs w:val="28"/>
          <w:lang w:val="ru-RU"/>
        </w:rPr>
        <w:t xml:space="preserve"> </w:t>
      </w:r>
      <w:r w:rsidRPr="00480392">
        <w:rPr>
          <w:color w:val="000000"/>
          <w:sz w:val="28"/>
          <w:szCs w:val="28"/>
          <w:lang w:val="ru-RU"/>
        </w:rPr>
        <w:t>каждом классе за счет классных часов и во внеурочное время.</w:t>
      </w:r>
    </w:p>
    <w:p w:rsidR="00051506" w:rsidRPr="00480392" w:rsidRDefault="00FA071C" w:rsidP="006A100A">
      <w:pPr>
        <w:spacing w:after="0" w:line="240" w:lineRule="auto"/>
        <w:ind w:firstLine="567"/>
        <w:rPr>
          <w:color w:val="000000"/>
          <w:sz w:val="28"/>
          <w:szCs w:val="28"/>
          <w:lang w:val="ru-RU"/>
        </w:rPr>
      </w:pPr>
      <w:r w:rsidRPr="00480392">
        <w:rPr>
          <w:color w:val="000000"/>
          <w:sz w:val="28"/>
          <w:szCs w:val="28"/>
          <w:lang w:val="ru-RU"/>
        </w:rPr>
        <w:t xml:space="preserve">     </w:t>
      </w:r>
      <w:r w:rsidR="00051506" w:rsidRPr="00480392">
        <w:rPr>
          <w:color w:val="000000"/>
          <w:sz w:val="28"/>
          <w:szCs w:val="28"/>
          <w:lang w:val="ru-RU"/>
        </w:rPr>
        <w:t>В школе имеется тематически - информационный стенд по ПДД</w:t>
      </w:r>
      <w:r w:rsidR="00051506" w:rsidRPr="00480392">
        <w:rPr>
          <w:noProof/>
          <w:color w:val="000000"/>
          <w:sz w:val="28"/>
          <w:szCs w:val="28"/>
          <w:lang/>
        </w:rPr>
        <w:drawing>
          <wp:inline distT="0" distB="0" distL="0" distR="0" wp14:anchorId="18BDFDB5" wp14:editId="4BBACB97">
            <wp:extent cx="27305" cy="27305"/>
            <wp:effectExtent l="19050" t="0" r="0" b="0"/>
            <wp:docPr id="76" name="Picture 1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6"/>
                    <pic:cNvPicPr>
                      <a:picLocks noChangeAspect="1" noChangeArrowheads="1"/>
                    </pic:cNvPicPr>
                  </pic:nvPicPr>
                  <pic:blipFill>
                    <a:blip r:embed="rId118"/>
                    <a:srcRect/>
                    <a:stretch>
                      <a:fillRect/>
                    </a:stretch>
                  </pic:blipFill>
                  <pic:spPr bwMode="auto">
                    <a:xfrm>
                      <a:off x="0" y="0"/>
                      <a:ext cx="27305" cy="27305"/>
                    </a:xfrm>
                    <a:prstGeom prst="rect">
                      <a:avLst/>
                    </a:prstGeom>
                    <a:noFill/>
                    <a:ln w="9525">
                      <a:noFill/>
                      <a:miter lim="800000"/>
                      <a:headEnd/>
                      <a:tailEnd/>
                    </a:ln>
                  </pic:spPr>
                </pic:pic>
              </a:graphicData>
            </a:graphic>
          </wp:inline>
        </w:drawing>
      </w:r>
    </w:p>
    <w:p w:rsidR="000808C8" w:rsidRPr="00480392" w:rsidRDefault="000808C8" w:rsidP="006A100A">
      <w:pPr>
        <w:spacing w:after="0" w:line="240" w:lineRule="auto"/>
        <w:ind w:firstLine="720"/>
        <w:jc w:val="both"/>
        <w:rPr>
          <w:b/>
          <w:bCs/>
          <w:color w:val="000000"/>
          <w:sz w:val="28"/>
          <w:szCs w:val="28"/>
          <w:lang w:val="ru-RU"/>
        </w:rPr>
      </w:pPr>
    </w:p>
    <w:p w:rsidR="008265AF" w:rsidRPr="00480392" w:rsidRDefault="008265AF" w:rsidP="006A100A">
      <w:pPr>
        <w:spacing w:after="0" w:line="240" w:lineRule="auto"/>
        <w:ind w:firstLine="720"/>
        <w:jc w:val="both"/>
        <w:rPr>
          <w:b/>
          <w:bCs/>
          <w:color w:val="000000"/>
          <w:sz w:val="28"/>
          <w:szCs w:val="28"/>
          <w:lang w:val="ru-RU"/>
        </w:rPr>
      </w:pPr>
      <w:r w:rsidRPr="00480392">
        <w:rPr>
          <w:b/>
          <w:bCs/>
          <w:color w:val="000000"/>
          <w:sz w:val="28"/>
          <w:szCs w:val="28"/>
          <w:lang w:val="ru-RU"/>
        </w:rPr>
        <w:t xml:space="preserve">Критерии к максимальному объему учебной нагрузки </w:t>
      </w:r>
      <w:proofErr w:type="gramStart"/>
      <w:r w:rsidRPr="00480392">
        <w:rPr>
          <w:b/>
          <w:bCs/>
          <w:color w:val="000000"/>
          <w:sz w:val="28"/>
          <w:szCs w:val="28"/>
          <w:lang w:val="ru-RU"/>
        </w:rPr>
        <w:t>обучающихся</w:t>
      </w:r>
      <w:proofErr w:type="gramEnd"/>
      <w:r w:rsidRPr="00480392">
        <w:rPr>
          <w:b/>
          <w:bCs/>
          <w:color w:val="000000"/>
          <w:sz w:val="28"/>
          <w:szCs w:val="28"/>
          <w:lang w:val="ru-RU"/>
        </w:rPr>
        <w:t xml:space="preserve"> начального, основного среднего и общего среднего образования:</w:t>
      </w:r>
    </w:p>
    <w:p w:rsidR="008265AF" w:rsidRPr="00480392" w:rsidRDefault="008265AF" w:rsidP="006A100A">
      <w:pPr>
        <w:spacing w:after="0" w:line="240" w:lineRule="auto"/>
        <w:ind w:firstLine="720"/>
        <w:jc w:val="both"/>
        <w:rPr>
          <w:b/>
          <w:bCs/>
          <w:color w:val="000000"/>
          <w:sz w:val="28"/>
          <w:szCs w:val="28"/>
          <w:lang w:val="ru-RU"/>
        </w:rPr>
      </w:pPr>
      <w:r w:rsidRPr="00480392">
        <w:rPr>
          <w:b/>
          <w:bCs/>
          <w:color w:val="000000"/>
          <w:sz w:val="28"/>
          <w:szCs w:val="28"/>
          <w:lang w:val="ru-RU"/>
        </w:rPr>
        <w:t xml:space="preserve">1) Соответствие и соблюдение максимального объема недельной учебной нагрузки </w:t>
      </w:r>
      <w:proofErr w:type="gramStart"/>
      <w:r w:rsidRPr="00480392">
        <w:rPr>
          <w:b/>
          <w:bCs/>
          <w:color w:val="000000"/>
          <w:sz w:val="28"/>
          <w:szCs w:val="28"/>
          <w:lang w:val="ru-RU"/>
        </w:rPr>
        <w:t>обучающихся</w:t>
      </w:r>
      <w:proofErr w:type="gramEnd"/>
      <w:r w:rsidRPr="00480392">
        <w:rPr>
          <w:b/>
          <w:bCs/>
          <w:color w:val="000000"/>
          <w:sz w:val="28"/>
          <w:szCs w:val="28"/>
          <w:lang w:val="ru-RU"/>
        </w:rPr>
        <w:t>.</w:t>
      </w:r>
    </w:p>
    <w:p w:rsidR="008265AF" w:rsidRPr="00480392" w:rsidRDefault="008265AF" w:rsidP="006A100A">
      <w:pPr>
        <w:spacing w:after="0" w:line="240" w:lineRule="auto"/>
        <w:ind w:firstLine="720"/>
        <w:jc w:val="both"/>
        <w:rPr>
          <w:color w:val="000000"/>
          <w:sz w:val="28"/>
          <w:szCs w:val="28"/>
          <w:lang w:val="ru-RU"/>
        </w:rPr>
      </w:pPr>
    </w:p>
    <w:p w:rsidR="008265AF" w:rsidRPr="00480392" w:rsidRDefault="008265AF" w:rsidP="006A100A">
      <w:pPr>
        <w:spacing w:after="0" w:line="240" w:lineRule="auto"/>
        <w:ind w:firstLine="567"/>
        <w:jc w:val="both"/>
        <w:rPr>
          <w:color w:val="000000"/>
          <w:sz w:val="28"/>
          <w:szCs w:val="28"/>
          <w:lang w:val="ru-RU"/>
        </w:rPr>
      </w:pPr>
      <w:r w:rsidRPr="00480392">
        <w:rPr>
          <w:color w:val="000000"/>
          <w:sz w:val="28"/>
          <w:szCs w:val="28"/>
          <w:lang w:val="ru-RU"/>
        </w:rPr>
        <w:t xml:space="preserve">Ежегодно соблюдается максимальный объем недельной учебной нагрузки </w:t>
      </w:r>
      <w:proofErr w:type="gramStart"/>
      <w:r w:rsidRPr="00480392">
        <w:rPr>
          <w:color w:val="000000"/>
          <w:sz w:val="28"/>
          <w:szCs w:val="28"/>
          <w:lang w:val="ru-RU"/>
        </w:rPr>
        <w:t>обучающихся</w:t>
      </w:r>
      <w:proofErr w:type="gramEnd"/>
      <w:r w:rsidRPr="00480392">
        <w:rPr>
          <w:color w:val="000000"/>
          <w:sz w:val="28"/>
          <w:szCs w:val="28"/>
          <w:lang w:val="ru-RU"/>
        </w:rPr>
        <w:t>, соответствует нормам, определенным в ГОСО.</w:t>
      </w:r>
    </w:p>
    <w:tbl>
      <w:tblPr>
        <w:tblW w:w="10634" w:type="dxa"/>
        <w:tblInd w:w="-316" w:type="dxa"/>
        <w:tblCellMar>
          <w:top w:w="30" w:type="dxa"/>
          <w:left w:w="110" w:type="dxa"/>
          <w:bottom w:w="10" w:type="dxa"/>
          <w:right w:w="100" w:type="dxa"/>
        </w:tblCellMar>
        <w:tblLook w:val="04A0" w:firstRow="1" w:lastRow="0" w:firstColumn="1" w:lastColumn="0" w:noHBand="0" w:noVBand="1"/>
      </w:tblPr>
      <w:tblGrid>
        <w:gridCol w:w="2127"/>
        <w:gridCol w:w="3119"/>
        <w:gridCol w:w="2693"/>
        <w:gridCol w:w="2695"/>
      </w:tblGrid>
      <w:tr w:rsidR="006713D6" w:rsidRPr="00480392" w:rsidTr="00706776">
        <w:trPr>
          <w:trHeight w:val="290"/>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rPr>
                <w:sz w:val="28"/>
                <w:szCs w:val="28"/>
                <w:lang w:val="ru-RU"/>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jc w:val="center"/>
              <w:rPr>
                <w:b/>
                <w:bCs/>
                <w:sz w:val="28"/>
                <w:szCs w:val="28"/>
              </w:rPr>
            </w:pPr>
            <w:r w:rsidRPr="00480392">
              <w:rPr>
                <w:b/>
                <w:bCs/>
                <w:sz w:val="28"/>
                <w:szCs w:val="28"/>
              </w:rPr>
              <w:t>2021-2022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jc w:val="center"/>
              <w:rPr>
                <w:b/>
                <w:bCs/>
                <w:sz w:val="28"/>
                <w:szCs w:val="28"/>
              </w:rPr>
            </w:pPr>
            <w:r w:rsidRPr="00480392">
              <w:rPr>
                <w:b/>
                <w:bCs/>
                <w:sz w:val="28"/>
                <w:szCs w:val="28"/>
              </w:rPr>
              <w:t>2022-2023</w:t>
            </w:r>
          </w:p>
        </w:tc>
        <w:tc>
          <w:tcPr>
            <w:tcW w:w="2695" w:type="dxa"/>
            <w:tcBorders>
              <w:top w:val="single" w:sz="2" w:space="0" w:color="000000"/>
              <w:left w:val="single" w:sz="2" w:space="0" w:color="000000"/>
              <w:bottom w:val="single" w:sz="2" w:space="0" w:color="000000"/>
              <w:right w:val="single" w:sz="2" w:space="0" w:color="000000"/>
            </w:tcBorders>
          </w:tcPr>
          <w:p w:rsidR="006713D6" w:rsidRPr="00480392" w:rsidRDefault="006713D6" w:rsidP="006A100A">
            <w:pPr>
              <w:spacing w:after="0" w:line="240" w:lineRule="auto"/>
              <w:jc w:val="center"/>
              <w:rPr>
                <w:b/>
                <w:bCs/>
                <w:sz w:val="28"/>
                <w:szCs w:val="28"/>
                <w:lang w:val="ru-RU"/>
              </w:rPr>
            </w:pPr>
            <w:r w:rsidRPr="00480392">
              <w:rPr>
                <w:b/>
                <w:bCs/>
                <w:sz w:val="28"/>
                <w:szCs w:val="28"/>
                <w:lang w:val="ru-RU"/>
              </w:rPr>
              <w:t>2023-2024</w:t>
            </w:r>
          </w:p>
        </w:tc>
      </w:tr>
      <w:tr w:rsidR="006713D6" w:rsidRPr="00480392" w:rsidTr="00706776">
        <w:trPr>
          <w:trHeight w:val="533"/>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ind w:firstLine="30"/>
              <w:rPr>
                <w:sz w:val="28"/>
                <w:szCs w:val="28"/>
              </w:rPr>
            </w:pPr>
            <w:r w:rsidRPr="00480392">
              <w:rPr>
                <w:sz w:val="28"/>
                <w:szCs w:val="28"/>
              </w:rPr>
              <w:t>1-4 классы</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ind w:hanging="80"/>
              <w:jc w:val="both"/>
              <w:rPr>
                <w:sz w:val="28"/>
                <w:szCs w:val="28"/>
                <w:lang w:val="ru-RU"/>
              </w:rPr>
            </w:pPr>
            <w:r w:rsidRPr="00480392">
              <w:rPr>
                <w:sz w:val="28"/>
                <w:szCs w:val="28"/>
              </w:rPr>
              <w:t>ТУП № 415 от 20.08.2021 П</w:t>
            </w:r>
            <w:r w:rsidRPr="00480392">
              <w:rPr>
                <w:sz w:val="28"/>
                <w:szCs w:val="28"/>
                <w:lang w:val="kk-KZ"/>
              </w:rPr>
              <w:t>р</w:t>
            </w:r>
            <w:r w:rsidRPr="00480392">
              <w:rPr>
                <w:sz w:val="28"/>
                <w:szCs w:val="28"/>
              </w:rPr>
              <w:t xml:space="preserve">иложения </w:t>
            </w:r>
            <w:r w:rsidR="0055792C" w:rsidRPr="00480392">
              <w:rPr>
                <w:sz w:val="28"/>
                <w:szCs w:val="28"/>
                <w:lang w:val="ru-RU"/>
              </w:rPr>
              <w:t>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14121B" w:rsidRPr="00480392" w:rsidRDefault="006713D6" w:rsidP="006A100A">
            <w:pPr>
              <w:spacing w:after="0" w:line="240" w:lineRule="auto"/>
              <w:jc w:val="both"/>
              <w:rPr>
                <w:sz w:val="28"/>
                <w:szCs w:val="28"/>
                <w:lang w:val="ru-RU"/>
              </w:rPr>
            </w:pPr>
            <w:r w:rsidRPr="00480392">
              <w:rPr>
                <w:sz w:val="28"/>
                <w:szCs w:val="28"/>
                <w:lang w:val="ru-RU"/>
              </w:rPr>
              <w:t>ТУП № 365 от 12.08.2022</w:t>
            </w:r>
          </w:p>
          <w:p w:rsidR="0014121B" w:rsidRPr="00480392" w:rsidRDefault="0014121B" w:rsidP="006A100A">
            <w:pPr>
              <w:spacing w:after="0" w:line="240" w:lineRule="auto"/>
              <w:jc w:val="both"/>
              <w:rPr>
                <w:sz w:val="28"/>
                <w:szCs w:val="28"/>
                <w:lang w:val="ru-RU"/>
              </w:rPr>
            </w:pPr>
            <w:r w:rsidRPr="00480392">
              <w:rPr>
                <w:sz w:val="28"/>
                <w:szCs w:val="28"/>
                <w:lang w:val="kk-KZ"/>
              </w:rPr>
              <w:t>Пр</w:t>
            </w:r>
            <w:r w:rsidRPr="00480392">
              <w:rPr>
                <w:sz w:val="28"/>
                <w:szCs w:val="28"/>
                <w:lang w:val="ru-RU"/>
              </w:rPr>
              <w:t>иложения</w:t>
            </w:r>
            <w:r w:rsidR="002C5103" w:rsidRPr="00480392">
              <w:rPr>
                <w:sz w:val="28"/>
                <w:szCs w:val="28"/>
                <w:lang w:val="ru-RU"/>
              </w:rPr>
              <w:t xml:space="preserve"> </w:t>
            </w:r>
            <w:r w:rsidRPr="00480392">
              <w:rPr>
                <w:sz w:val="28"/>
                <w:szCs w:val="28"/>
                <w:lang w:val="ru-RU"/>
              </w:rPr>
              <w:t xml:space="preserve">2 </w:t>
            </w:r>
          </w:p>
          <w:p w:rsidR="006713D6" w:rsidRPr="00480392" w:rsidRDefault="0014121B" w:rsidP="006A100A">
            <w:pPr>
              <w:spacing w:after="0" w:line="240" w:lineRule="auto"/>
              <w:jc w:val="both"/>
              <w:rPr>
                <w:sz w:val="28"/>
                <w:szCs w:val="28"/>
                <w:lang w:val="ru-RU"/>
              </w:rPr>
            </w:pPr>
            <w:r w:rsidRPr="00480392">
              <w:rPr>
                <w:sz w:val="28"/>
                <w:szCs w:val="28"/>
                <w:lang w:val="ru-RU"/>
              </w:rPr>
              <w:t xml:space="preserve"> </w:t>
            </w:r>
          </w:p>
        </w:tc>
        <w:tc>
          <w:tcPr>
            <w:tcW w:w="2695" w:type="dxa"/>
            <w:tcBorders>
              <w:top w:val="single" w:sz="2" w:space="0" w:color="000000"/>
              <w:left w:val="single" w:sz="2" w:space="0" w:color="000000"/>
              <w:bottom w:val="single" w:sz="2" w:space="0" w:color="000000"/>
              <w:right w:val="single" w:sz="2" w:space="0" w:color="000000"/>
            </w:tcBorders>
          </w:tcPr>
          <w:p w:rsidR="006713D6" w:rsidRPr="00480392" w:rsidRDefault="00EC4362" w:rsidP="006A100A">
            <w:pPr>
              <w:spacing w:after="0" w:line="240" w:lineRule="auto"/>
              <w:jc w:val="both"/>
              <w:rPr>
                <w:sz w:val="28"/>
                <w:szCs w:val="28"/>
                <w:lang w:val="ru-RU"/>
              </w:rPr>
            </w:pPr>
            <w:r w:rsidRPr="00480392">
              <w:rPr>
                <w:sz w:val="28"/>
                <w:szCs w:val="28"/>
              </w:rPr>
              <w:t xml:space="preserve">ТУП № </w:t>
            </w:r>
            <w:r w:rsidRPr="00480392">
              <w:rPr>
                <w:sz w:val="28"/>
                <w:szCs w:val="28"/>
                <w:lang w:val="ru-RU"/>
              </w:rPr>
              <w:t>264</w:t>
            </w:r>
            <w:r w:rsidRPr="00480392">
              <w:rPr>
                <w:sz w:val="28"/>
                <w:szCs w:val="28"/>
              </w:rPr>
              <w:t xml:space="preserve"> от </w:t>
            </w:r>
            <w:r w:rsidRPr="00480392">
              <w:rPr>
                <w:sz w:val="28"/>
                <w:szCs w:val="28"/>
                <w:lang w:val="ru-RU"/>
              </w:rPr>
              <w:t>18</w:t>
            </w:r>
            <w:r w:rsidRPr="00480392">
              <w:rPr>
                <w:sz w:val="28"/>
                <w:szCs w:val="28"/>
              </w:rPr>
              <w:t>.08.202</w:t>
            </w:r>
            <w:r w:rsidRPr="00480392">
              <w:rPr>
                <w:sz w:val="28"/>
                <w:szCs w:val="28"/>
                <w:lang w:val="ru-RU"/>
              </w:rPr>
              <w:t>3</w:t>
            </w:r>
            <w:r w:rsidRPr="00480392">
              <w:rPr>
                <w:sz w:val="28"/>
                <w:szCs w:val="28"/>
              </w:rPr>
              <w:t xml:space="preserve"> П</w:t>
            </w:r>
            <w:r w:rsidRPr="00480392">
              <w:rPr>
                <w:sz w:val="28"/>
                <w:szCs w:val="28"/>
                <w:lang w:val="kk-KZ"/>
              </w:rPr>
              <w:t>р</w:t>
            </w:r>
            <w:r w:rsidRPr="00480392">
              <w:rPr>
                <w:sz w:val="28"/>
                <w:szCs w:val="28"/>
              </w:rPr>
              <w:t xml:space="preserve">иложения </w:t>
            </w:r>
            <w:r w:rsidR="0055792C" w:rsidRPr="00480392">
              <w:rPr>
                <w:sz w:val="28"/>
                <w:szCs w:val="28"/>
                <w:lang w:val="ru-RU"/>
              </w:rPr>
              <w:t>2</w:t>
            </w:r>
          </w:p>
        </w:tc>
      </w:tr>
      <w:tr w:rsidR="006713D6" w:rsidRPr="00480392" w:rsidTr="00706776">
        <w:trPr>
          <w:trHeight w:val="1074"/>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2C5103" w:rsidP="006A100A">
            <w:pPr>
              <w:spacing w:after="0" w:line="240" w:lineRule="auto"/>
              <w:rPr>
                <w:sz w:val="28"/>
                <w:szCs w:val="28"/>
              </w:rPr>
            </w:pPr>
            <w:proofErr w:type="gramStart"/>
            <w:r w:rsidRPr="00480392">
              <w:rPr>
                <w:sz w:val="28"/>
                <w:szCs w:val="28"/>
                <w:lang w:val="ru-RU"/>
              </w:rPr>
              <w:t>М</w:t>
            </w:r>
            <w:r w:rsidR="006713D6" w:rsidRPr="00480392">
              <w:rPr>
                <w:sz w:val="28"/>
                <w:szCs w:val="28"/>
              </w:rPr>
              <w:t>аксимал ьная</w:t>
            </w:r>
            <w:proofErr w:type="gramEnd"/>
            <w:r w:rsidR="006713D6" w:rsidRPr="00480392">
              <w:rPr>
                <w:sz w:val="28"/>
                <w:szCs w:val="28"/>
              </w:rPr>
              <w:t xml:space="preserve"> учебная нагрузка</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rPr>
                <w:sz w:val="28"/>
                <w:szCs w:val="28"/>
                <w:lang w:val="kk-KZ"/>
              </w:rPr>
            </w:pPr>
            <w:r w:rsidRPr="00480392">
              <w:rPr>
                <w:sz w:val="28"/>
                <w:szCs w:val="28"/>
                <w:lang w:val="kk-KZ"/>
              </w:rPr>
              <w:t>1</w:t>
            </w:r>
            <w:r w:rsidRPr="00480392">
              <w:rPr>
                <w:sz w:val="28"/>
                <w:szCs w:val="28"/>
                <w:lang w:val="ru-RU"/>
              </w:rPr>
              <w:t xml:space="preserve"> класс</w:t>
            </w:r>
            <w:r w:rsidRPr="00480392">
              <w:rPr>
                <w:sz w:val="28"/>
                <w:szCs w:val="28"/>
                <w:lang w:val="kk-KZ"/>
              </w:rPr>
              <w:t>–</w:t>
            </w:r>
            <w:r w:rsidRPr="00480392">
              <w:rPr>
                <w:sz w:val="28"/>
                <w:szCs w:val="28"/>
                <w:lang w:val="ru-RU"/>
              </w:rPr>
              <w:t xml:space="preserve"> 2</w:t>
            </w:r>
            <w:r w:rsidRPr="00480392">
              <w:rPr>
                <w:sz w:val="28"/>
                <w:szCs w:val="28"/>
                <w:lang w:val="kk-KZ"/>
              </w:rPr>
              <w:t>2,5</w:t>
            </w:r>
          </w:p>
          <w:p w:rsidR="006713D6" w:rsidRPr="00480392" w:rsidRDefault="006713D6" w:rsidP="006A100A">
            <w:pPr>
              <w:spacing w:after="0" w:line="240" w:lineRule="auto"/>
              <w:rPr>
                <w:sz w:val="28"/>
                <w:szCs w:val="28"/>
                <w:lang w:val="ru-RU"/>
              </w:rPr>
            </w:pPr>
            <w:r w:rsidRPr="00480392">
              <w:rPr>
                <w:sz w:val="28"/>
                <w:szCs w:val="28"/>
                <w:lang w:val="ru-RU"/>
              </w:rPr>
              <w:t>2 класс</w:t>
            </w:r>
            <w:r w:rsidRPr="00480392">
              <w:rPr>
                <w:sz w:val="28"/>
                <w:szCs w:val="28"/>
                <w:lang w:val="kk-KZ"/>
              </w:rPr>
              <w:t>–</w:t>
            </w:r>
            <w:r w:rsidRPr="00480392">
              <w:rPr>
                <w:sz w:val="28"/>
                <w:szCs w:val="28"/>
                <w:lang w:val="ru-RU"/>
              </w:rPr>
              <w:t xml:space="preserve"> 2</w:t>
            </w:r>
            <w:r w:rsidR="0002474E" w:rsidRPr="00480392">
              <w:rPr>
                <w:sz w:val="28"/>
                <w:szCs w:val="28"/>
                <w:lang w:val="ru-RU"/>
              </w:rPr>
              <w:t>5</w:t>
            </w:r>
          </w:p>
          <w:p w:rsidR="006713D6" w:rsidRPr="00480392" w:rsidRDefault="002C5103" w:rsidP="006A100A">
            <w:pPr>
              <w:spacing w:after="0" w:line="240" w:lineRule="auto"/>
              <w:rPr>
                <w:sz w:val="28"/>
                <w:szCs w:val="28"/>
                <w:lang w:val="ru-RU"/>
              </w:rPr>
            </w:pPr>
            <w:r w:rsidRPr="00480392">
              <w:rPr>
                <w:sz w:val="28"/>
                <w:szCs w:val="28"/>
                <w:lang w:val="ru-RU"/>
              </w:rPr>
              <w:t xml:space="preserve">3 </w:t>
            </w:r>
            <w:r w:rsidR="006713D6" w:rsidRPr="00480392">
              <w:rPr>
                <w:sz w:val="28"/>
                <w:szCs w:val="28"/>
                <w:lang w:val="ru-RU"/>
              </w:rPr>
              <w:t xml:space="preserve"> кл</w:t>
            </w:r>
            <w:r w:rsidRPr="00480392">
              <w:rPr>
                <w:sz w:val="28"/>
                <w:szCs w:val="28"/>
                <w:lang w:val="ru-RU"/>
              </w:rPr>
              <w:t xml:space="preserve">асс </w:t>
            </w:r>
            <w:r w:rsidR="006713D6" w:rsidRPr="00480392">
              <w:rPr>
                <w:sz w:val="28"/>
                <w:szCs w:val="28"/>
                <w:lang w:val="kk-KZ"/>
              </w:rPr>
              <w:t>–</w:t>
            </w:r>
            <w:r w:rsidR="006713D6" w:rsidRPr="00480392">
              <w:rPr>
                <w:sz w:val="28"/>
                <w:szCs w:val="28"/>
                <w:lang w:val="ru-RU"/>
              </w:rPr>
              <w:t xml:space="preserve"> 27</w:t>
            </w:r>
          </w:p>
          <w:p w:rsidR="006713D6" w:rsidRPr="00480392" w:rsidRDefault="006713D6" w:rsidP="006A100A">
            <w:pPr>
              <w:spacing w:after="0" w:line="240" w:lineRule="auto"/>
              <w:rPr>
                <w:sz w:val="28"/>
                <w:szCs w:val="28"/>
                <w:lang w:val="ru-RU"/>
              </w:rPr>
            </w:pPr>
            <w:r w:rsidRPr="00480392">
              <w:rPr>
                <w:sz w:val="28"/>
                <w:szCs w:val="28"/>
                <w:lang w:val="ru-RU"/>
              </w:rPr>
              <w:t>4 класс</w:t>
            </w:r>
            <w:r w:rsidRPr="00480392">
              <w:rPr>
                <w:sz w:val="28"/>
                <w:szCs w:val="28"/>
                <w:lang w:val="kk-KZ"/>
              </w:rPr>
              <w:t>–</w:t>
            </w:r>
            <w:r w:rsidRPr="00480392">
              <w:rPr>
                <w:sz w:val="28"/>
                <w:szCs w:val="28"/>
                <w:lang w:val="ru-RU"/>
              </w:rPr>
              <w:t xml:space="preserve"> 2</w:t>
            </w:r>
            <w:r w:rsidR="0002474E" w:rsidRPr="00480392">
              <w:rPr>
                <w:sz w:val="28"/>
                <w:szCs w:val="28"/>
                <w:lang w:val="ru-RU"/>
              </w:rPr>
              <w:t>8</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2C5103" w:rsidRPr="00480392" w:rsidRDefault="002C5103" w:rsidP="006A100A">
            <w:pPr>
              <w:spacing w:after="0" w:line="240" w:lineRule="auto"/>
              <w:rPr>
                <w:sz w:val="28"/>
                <w:szCs w:val="28"/>
                <w:lang w:val="kk-KZ"/>
              </w:rPr>
            </w:pPr>
            <w:r w:rsidRPr="00480392">
              <w:rPr>
                <w:sz w:val="28"/>
                <w:szCs w:val="28"/>
                <w:lang w:val="kk-KZ"/>
              </w:rPr>
              <w:t>1</w:t>
            </w:r>
            <w:r w:rsidRPr="00480392">
              <w:rPr>
                <w:sz w:val="28"/>
                <w:szCs w:val="28"/>
                <w:lang w:val="ru-RU"/>
              </w:rPr>
              <w:t xml:space="preserve"> класс</w:t>
            </w:r>
            <w:r w:rsidRPr="00480392">
              <w:rPr>
                <w:sz w:val="28"/>
                <w:szCs w:val="28"/>
                <w:lang w:val="kk-KZ"/>
              </w:rPr>
              <w:t>–</w:t>
            </w:r>
            <w:r w:rsidRPr="00480392">
              <w:rPr>
                <w:sz w:val="28"/>
                <w:szCs w:val="28"/>
                <w:lang w:val="ru-RU"/>
              </w:rPr>
              <w:t xml:space="preserve"> 2</w:t>
            </w:r>
            <w:r w:rsidR="002A0AF8" w:rsidRPr="00480392">
              <w:rPr>
                <w:sz w:val="28"/>
                <w:szCs w:val="28"/>
                <w:lang w:val="kk-KZ"/>
              </w:rPr>
              <w:t>0</w:t>
            </w:r>
            <w:r w:rsidRPr="00480392">
              <w:rPr>
                <w:sz w:val="28"/>
                <w:szCs w:val="28"/>
                <w:lang w:val="kk-KZ"/>
              </w:rPr>
              <w:t>,5</w:t>
            </w:r>
          </w:p>
          <w:p w:rsidR="002C5103" w:rsidRPr="00480392" w:rsidRDefault="002C5103" w:rsidP="006A100A">
            <w:pPr>
              <w:spacing w:after="0" w:line="240" w:lineRule="auto"/>
              <w:rPr>
                <w:sz w:val="28"/>
                <w:szCs w:val="28"/>
                <w:lang w:val="ru-RU"/>
              </w:rPr>
            </w:pPr>
            <w:r w:rsidRPr="00480392">
              <w:rPr>
                <w:sz w:val="28"/>
                <w:szCs w:val="28"/>
                <w:lang w:val="ru-RU"/>
              </w:rPr>
              <w:t>2 класс</w:t>
            </w:r>
            <w:r w:rsidRPr="00480392">
              <w:rPr>
                <w:sz w:val="28"/>
                <w:szCs w:val="28"/>
                <w:lang w:val="kk-KZ"/>
              </w:rPr>
              <w:t>–</w:t>
            </w:r>
            <w:r w:rsidRPr="00480392">
              <w:rPr>
                <w:sz w:val="28"/>
                <w:szCs w:val="28"/>
                <w:lang w:val="ru-RU"/>
              </w:rPr>
              <w:t xml:space="preserve"> 24</w:t>
            </w:r>
          </w:p>
          <w:p w:rsidR="002C5103" w:rsidRPr="00480392" w:rsidRDefault="002C5103" w:rsidP="006A100A">
            <w:pPr>
              <w:spacing w:after="0" w:line="240" w:lineRule="auto"/>
              <w:rPr>
                <w:sz w:val="28"/>
                <w:szCs w:val="28"/>
                <w:lang w:val="ru-RU"/>
              </w:rPr>
            </w:pPr>
            <w:r w:rsidRPr="00480392">
              <w:rPr>
                <w:sz w:val="28"/>
                <w:szCs w:val="28"/>
                <w:lang w:val="ru-RU"/>
              </w:rPr>
              <w:t xml:space="preserve">3  класс </w:t>
            </w:r>
            <w:r w:rsidRPr="00480392">
              <w:rPr>
                <w:sz w:val="28"/>
                <w:szCs w:val="28"/>
                <w:lang w:val="kk-KZ"/>
              </w:rPr>
              <w:t>–</w:t>
            </w:r>
            <w:r w:rsidRPr="00480392">
              <w:rPr>
                <w:sz w:val="28"/>
                <w:szCs w:val="28"/>
                <w:lang w:val="ru-RU"/>
              </w:rPr>
              <w:t xml:space="preserve"> 2</w:t>
            </w:r>
            <w:r w:rsidR="002A0AF8" w:rsidRPr="00480392">
              <w:rPr>
                <w:sz w:val="28"/>
                <w:szCs w:val="28"/>
                <w:lang w:val="ru-RU"/>
              </w:rPr>
              <w:t>6</w:t>
            </w:r>
          </w:p>
          <w:p w:rsidR="006713D6" w:rsidRPr="00480392" w:rsidRDefault="002C5103" w:rsidP="006A100A">
            <w:pPr>
              <w:spacing w:after="0" w:line="240" w:lineRule="auto"/>
              <w:rPr>
                <w:sz w:val="28"/>
                <w:szCs w:val="28"/>
                <w:lang w:val="ru-RU"/>
              </w:rPr>
            </w:pPr>
            <w:r w:rsidRPr="00480392">
              <w:rPr>
                <w:sz w:val="28"/>
                <w:szCs w:val="28"/>
                <w:lang w:val="ru-RU"/>
              </w:rPr>
              <w:t>4 класс</w:t>
            </w:r>
            <w:r w:rsidRPr="00480392">
              <w:rPr>
                <w:sz w:val="28"/>
                <w:szCs w:val="28"/>
                <w:lang w:val="kk-KZ"/>
              </w:rPr>
              <w:t>–</w:t>
            </w:r>
            <w:r w:rsidRPr="00480392">
              <w:rPr>
                <w:sz w:val="28"/>
                <w:szCs w:val="28"/>
                <w:lang w:val="ru-RU"/>
              </w:rPr>
              <w:t xml:space="preserve"> 27</w:t>
            </w:r>
          </w:p>
        </w:tc>
        <w:tc>
          <w:tcPr>
            <w:tcW w:w="2695" w:type="dxa"/>
            <w:tcBorders>
              <w:top w:val="single" w:sz="2" w:space="0" w:color="000000"/>
              <w:left w:val="single" w:sz="2" w:space="0" w:color="000000"/>
              <w:bottom w:val="single" w:sz="2" w:space="0" w:color="000000"/>
              <w:right w:val="single" w:sz="2" w:space="0" w:color="000000"/>
            </w:tcBorders>
          </w:tcPr>
          <w:p w:rsidR="002C5103" w:rsidRPr="00480392" w:rsidRDefault="002C5103" w:rsidP="006A100A">
            <w:pPr>
              <w:spacing w:after="0" w:line="240" w:lineRule="auto"/>
              <w:rPr>
                <w:sz w:val="28"/>
                <w:szCs w:val="28"/>
                <w:lang w:val="kk-KZ"/>
              </w:rPr>
            </w:pPr>
            <w:r w:rsidRPr="00480392">
              <w:rPr>
                <w:sz w:val="28"/>
                <w:szCs w:val="28"/>
                <w:lang w:val="kk-KZ"/>
              </w:rPr>
              <w:t>1</w:t>
            </w:r>
            <w:r w:rsidRPr="00480392">
              <w:rPr>
                <w:sz w:val="28"/>
                <w:szCs w:val="28"/>
                <w:lang w:val="ru-RU"/>
              </w:rPr>
              <w:t xml:space="preserve"> класс</w:t>
            </w:r>
            <w:r w:rsidRPr="00480392">
              <w:rPr>
                <w:sz w:val="28"/>
                <w:szCs w:val="28"/>
                <w:lang w:val="kk-KZ"/>
              </w:rPr>
              <w:t>–</w:t>
            </w:r>
            <w:r w:rsidRPr="00480392">
              <w:rPr>
                <w:sz w:val="28"/>
                <w:szCs w:val="28"/>
                <w:lang w:val="ru-RU"/>
              </w:rPr>
              <w:t xml:space="preserve"> 2</w:t>
            </w:r>
            <w:r w:rsidRPr="00480392">
              <w:rPr>
                <w:sz w:val="28"/>
                <w:szCs w:val="28"/>
                <w:lang w:val="kk-KZ"/>
              </w:rPr>
              <w:t>2,5</w:t>
            </w:r>
          </w:p>
          <w:p w:rsidR="002C5103" w:rsidRPr="00480392" w:rsidRDefault="002C5103" w:rsidP="006A100A">
            <w:pPr>
              <w:spacing w:after="0" w:line="240" w:lineRule="auto"/>
              <w:rPr>
                <w:sz w:val="28"/>
                <w:szCs w:val="28"/>
                <w:lang w:val="ru-RU"/>
              </w:rPr>
            </w:pPr>
            <w:r w:rsidRPr="00480392">
              <w:rPr>
                <w:sz w:val="28"/>
                <w:szCs w:val="28"/>
                <w:lang w:val="ru-RU"/>
              </w:rPr>
              <w:t>2 класс</w:t>
            </w:r>
            <w:r w:rsidRPr="00480392">
              <w:rPr>
                <w:sz w:val="28"/>
                <w:szCs w:val="28"/>
                <w:lang w:val="kk-KZ"/>
              </w:rPr>
              <w:t>–</w:t>
            </w:r>
            <w:r w:rsidRPr="00480392">
              <w:rPr>
                <w:sz w:val="28"/>
                <w:szCs w:val="28"/>
                <w:lang w:val="ru-RU"/>
              </w:rPr>
              <w:t xml:space="preserve"> 24</w:t>
            </w:r>
          </w:p>
          <w:p w:rsidR="002C5103" w:rsidRPr="00480392" w:rsidRDefault="002C5103" w:rsidP="006A100A">
            <w:pPr>
              <w:spacing w:after="0" w:line="240" w:lineRule="auto"/>
              <w:rPr>
                <w:sz w:val="28"/>
                <w:szCs w:val="28"/>
                <w:lang w:val="ru-RU"/>
              </w:rPr>
            </w:pPr>
            <w:r w:rsidRPr="00480392">
              <w:rPr>
                <w:sz w:val="28"/>
                <w:szCs w:val="28"/>
                <w:lang w:val="ru-RU"/>
              </w:rPr>
              <w:t xml:space="preserve">3  класс </w:t>
            </w:r>
            <w:r w:rsidRPr="00480392">
              <w:rPr>
                <w:sz w:val="28"/>
                <w:szCs w:val="28"/>
                <w:lang w:val="kk-KZ"/>
              </w:rPr>
              <w:t>–</w:t>
            </w:r>
            <w:r w:rsidRPr="00480392">
              <w:rPr>
                <w:sz w:val="28"/>
                <w:szCs w:val="28"/>
                <w:lang w:val="ru-RU"/>
              </w:rPr>
              <w:t xml:space="preserve"> 27</w:t>
            </w:r>
          </w:p>
          <w:p w:rsidR="006713D6" w:rsidRPr="00480392" w:rsidRDefault="002C5103" w:rsidP="006A100A">
            <w:pPr>
              <w:spacing w:after="0" w:line="240" w:lineRule="auto"/>
              <w:rPr>
                <w:sz w:val="28"/>
                <w:szCs w:val="28"/>
                <w:lang w:val="ru-RU"/>
              </w:rPr>
            </w:pPr>
            <w:r w:rsidRPr="00480392">
              <w:rPr>
                <w:sz w:val="28"/>
                <w:szCs w:val="28"/>
                <w:lang w:val="ru-RU"/>
              </w:rPr>
              <w:t>4 класс</w:t>
            </w:r>
            <w:r w:rsidRPr="00480392">
              <w:rPr>
                <w:sz w:val="28"/>
                <w:szCs w:val="28"/>
                <w:lang w:val="kk-KZ"/>
              </w:rPr>
              <w:t>–</w:t>
            </w:r>
            <w:r w:rsidRPr="00480392">
              <w:rPr>
                <w:sz w:val="28"/>
                <w:szCs w:val="28"/>
                <w:lang w:val="ru-RU"/>
              </w:rPr>
              <w:t xml:space="preserve"> 27</w:t>
            </w:r>
          </w:p>
        </w:tc>
      </w:tr>
      <w:tr w:rsidR="006713D6" w:rsidRPr="00480392" w:rsidTr="00706776">
        <w:trPr>
          <w:trHeight w:val="469"/>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ind w:firstLine="10"/>
              <w:rPr>
                <w:sz w:val="28"/>
                <w:szCs w:val="28"/>
              </w:rPr>
            </w:pPr>
            <w:r w:rsidRPr="00480392">
              <w:rPr>
                <w:sz w:val="28"/>
                <w:szCs w:val="28"/>
              </w:rPr>
              <w:t>5-9 классы</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jc w:val="both"/>
              <w:rPr>
                <w:sz w:val="28"/>
                <w:szCs w:val="28"/>
              </w:rPr>
            </w:pPr>
            <w:r w:rsidRPr="00480392">
              <w:rPr>
                <w:sz w:val="28"/>
                <w:szCs w:val="28"/>
              </w:rPr>
              <w:t>ТУП № 4</w:t>
            </w:r>
            <w:r w:rsidR="0002474E" w:rsidRPr="00480392">
              <w:rPr>
                <w:sz w:val="28"/>
                <w:szCs w:val="28"/>
                <w:lang w:val="ru-RU"/>
              </w:rPr>
              <w:t>41</w:t>
            </w:r>
            <w:r w:rsidRPr="00480392">
              <w:rPr>
                <w:sz w:val="28"/>
                <w:szCs w:val="28"/>
              </w:rPr>
              <w:t xml:space="preserve"> от </w:t>
            </w:r>
            <w:r w:rsidR="0002474E" w:rsidRPr="00480392">
              <w:rPr>
                <w:sz w:val="28"/>
                <w:szCs w:val="28"/>
                <w:lang w:val="ru-RU"/>
              </w:rPr>
              <w:t>04</w:t>
            </w:r>
            <w:r w:rsidRPr="00480392">
              <w:rPr>
                <w:sz w:val="28"/>
                <w:szCs w:val="28"/>
              </w:rPr>
              <w:t>.0</w:t>
            </w:r>
            <w:r w:rsidR="0002474E" w:rsidRPr="00480392">
              <w:rPr>
                <w:sz w:val="28"/>
                <w:szCs w:val="28"/>
                <w:lang w:val="ru-RU"/>
              </w:rPr>
              <w:t>9</w:t>
            </w:r>
            <w:r w:rsidRPr="00480392">
              <w:rPr>
                <w:sz w:val="28"/>
                <w:szCs w:val="28"/>
              </w:rPr>
              <w:t>.20</w:t>
            </w:r>
            <w:r w:rsidR="0002474E" w:rsidRPr="00480392">
              <w:rPr>
                <w:sz w:val="28"/>
                <w:szCs w:val="28"/>
                <w:lang w:val="ru-RU"/>
              </w:rPr>
              <w:t>18</w:t>
            </w:r>
            <w:r w:rsidRPr="00480392">
              <w:rPr>
                <w:sz w:val="28"/>
                <w:szCs w:val="28"/>
              </w:rPr>
              <w:t xml:space="preserve"> (Приложения </w:t>
            </w:r>
            <w:r w:rsidR="0002474E" w:rsidRPr="00480392">
              <w:rPr>
                <w:sz w:val="28"/>
                <w:szCs w:val="28"/>
                <w:lang w:val="ru-RU"/>
              </w:rPr>
              <w:t>3</w:t>
            </w:r>
            <w:r w:rsidRPr="00480392">
              <w:rPr>
                <w:sz w:val="28"/>
                <w:szCs w:val="28"/>
              </w:rPr>
              <w:t>7)</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EC4362" w:rsidRPr="00480392" w:rsidRDefault="006713D6" w:rsidP="006A100A">
            <w:pPr>
              <w:spacing w:after="0" w:line="240" w:lineRule="auto"/>
              <w:rPr>
                <w:sz w:val="28"/>
                <w:szCs w:val="28"/>
                <w:lang w:val="ru-RU"/>
              </w:rPr>
            </w:pPr>
            <w:proofErr w:type="gramStart"/>
            <w:r w:rsidRPr="00480392">
              <w:rPr>
                <w:sz w:val="28"/>
                <w:szCs w:val="28"/>
                <w:lang w:val="ru-RU"/>
              </w:rPr>
              <w:t>ТУП</w:t>
            </w:r>
            <w:proofErr w:type="gramEnd"/>
            <w:r w:rsidRPr="00480392">
              <w:rPr>
                <w:sz w:val="28"/>
                <w:szCs w:val="28"/>
                <w:lang w:val="ru-RU"/>
              </w:rPr>
              <w:t xml:space="preserve"> №</w:t>
            </w:r>
            <w:r w:rsidR="002A0AF8" w:rsidRPr="00480392">
              <w:rPr>
                <w:sz w:val="28"/>
                <w:szCs w:val="28"/>
                <w:lang w:val="ru-RU"/>
              </w:rPr>
              <w:t xml:space="preserve"> 365 от 12.08.2022 Приложения </w:t>
            </w:r>
            <w:r w:rsidRPr="00480392">
              <w:rPr>
                <w:sz w:val="28"/>
                <w:szCs w:val="28"/>
                <w:lang w:val="ru-RU"/>
              </w:rPr>
              <w:t>7</w:t>
            </w:r>
            <w:r w:rsidR="00AE0D72" w:rsidRPr="00480392">
              <w:rPr>
                <w:sz w:val="28"/>
                <w:szCs w:val="28"/>
                <w:lang w:val="ru-RU"/>
              </w:rPr>
              <w:t xml:space="preserve"> </w:t>
            </w:r>
          </w:p>
        </w:tc>
        <w:tc>
          <w:tcPr>
            <w:tcW w:w="2695" w:type="dxa"/>
            <w:tcBorders>
              <w:top w:val="single" w:sz="2" w:space="0" w:color="000000"/>
              <w:left w:val="single" w:sz="2" w:space="0" w:color="000000"/>
              <w:bottom w:val="single" w:sz="2" w:space="0" w:color="000000"/>
              <w:right w:val="single" w:sz="2" w:space="0" w:color="000000"/>
            </w:tcBorders>
          </w:tcPr>
          <w:p w:rsidR="00EC4362" w:rsidRPr="00480392" w:rsidRDefault="00EC4362" w:rsidP="006A100A">
            <w:pPr>
              <w:spacing w:after="0" w:line="240" w:lineRule="auto"/>
              <w:jc w:val="both"/>
              <w:rPr>
                <w:sz w:val="28"/>
                <w:szCs w:val="28"/>
                <w:lang w:val="ru-RU"/>
              </w:rPr>
            </w:pPr>
            <w:r w:rsidRPr="00480392">
              <w:rPr>
                <w:sz w:val="28"/>
                <w:szCs w:val="28"/>
                <w:lang w:val="ru-RU"/>
              </w:rPr>
              <w:t xml:space="preserve">ТУП №412 от </w:t>
            </w:r>
            <w:r w:rsidR="003C2502" w:rsidRPr="00480392">
              <w:rPr>
                <w:sz w:val="28"/>
                <w:szCs w:val="28"/>
                <w:lang w:val="ru-RU"/>
              </w:rPr>
              <w:t>30</w:t>
            </w:r>
            <w:r w:rsidRPr="00480392">
              <w:rPr>
                <w:sz w:val="28"/>
                <w:szCs w:val="28"/>
                <w:lang w:val="ru-RU"/>
              </w:rPr>
              <w:t>.0</w:t>
            </w:r>
            <w:r w:rsidR="00026DD3" w:rsidRPr="00480392">
              <w:rPr>
                <w:sz w:val="28"/>
                <w:szCs w:val="28"/>
                <w:lang w:val="ru-RU"/>
              </w:rPr>
              <w:t>9</w:t>
            </w:r>
            <w:r w:rsidRPr="00480392">
              <w:rPr>
                <w:sz w:val="28"/>
                <w:szCs w:val="28"/>
                <w:lang w:val="ru-RU"/>
              </w:rPr>
              <w:t xml:space="preserve">.2022 </w:t>
            </w:r>
          </w:p>
          <w:p w:rsidR="006713D6" w:rsidRPr="00480392" w:rsidRDefault="002A0AF8" w:rsidP="006A100A">
            <w:pPr>
              <w:spacing w:after="0" w:line="240" w:lineRule="auto"/>
              <w:rPr>
                <w:sz w:val="28"/>
                <w:szCs w:val="28"/>
                <w:lang w:val="ru-RU"/>
              </w:rPr>
            </w:pPr>
            <w:r w:rsidRPr="00480392">
              <w:rPr>
                <w:sz w:val="28"/>
                <w:szCs w:val="28"/>
                <w:lang w:val="ru-RU"/>
              </w:rPr>
              <w:t xml:space="preserve">Приложения </w:t>
            </w:r>
            <w:r w:rsidR="00EC4362" w:rsidRPr="00480392">
              <w:rPr>
                <w:sz w:val="28"/>
                <w:szCs w:val="28"/>
                <w:lang w:val="ru-RU"/>
              </w:rPr>
              <w:t>7</w:t>
            </w:r>
          </w:p>
        </w:tc>
      </w:tr>
      <w:tr w:rsidR="006713D6" w:rsidRPr="00480392" w:rsidTr="00706776">
        <w:trPr>
          <w:trHeight w:val="1518"/>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rPr>
                <w:sz w:val="28"/>
                <w:szCs w:val="28"/>
              </w:rPr>
            </w:pPr>
            <w:r w:rsidRPr="00480392">
              <w:rPr>
                <w:sz w:val="28"/>
                <w:szCs w:val="28"/>
              </w:rPr>
              <w:t>максимал ьная учебная нагрузка</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6905FB" w:rsidRPr="00480392" w:rsidRDefault="006905FB" w:rsidP="006A100A">
            <w:pPr>
              <w:spacing w:after="0" w:line="240" w:lineRule="auto"/>
              <w:rPr>
                <w:sz w:val="28"/>
                <w:szCs w:val="28"/>
                <w:lang w:val="ru-RU"/>
              </w:rPr>
            </w:pPr>
            <w:r w:rsidRPr="00480392">
              <w:rPr>
                <w:sz w:val="28"/>
                <w:szCs w:val="28"/>
                <w:lang w:val="ru-RU"/>
              </w:rPr>
              <w:t>5 классяз</w:t>
            </w:r>
            <w:r w:rsidRPr="00480392">
              <w:rPr>
                <w:sz w:val="28"/>
                <w:szCs w:val="28"/>
                <w:lang w:val="kk-KZ"/>
              </w:rPr>
              <w:t xml:space="preserve"> –</w:t>
            </w:r>
            <w:r w:rsidRPr="00480392">
              <w:rPr>
                <w:sz w:val="28"/>
                <w:szCs w:val="28"/>
                <w:lang w:val="ru-RU"/>
              </w:rPr>
              <w:t xml:space="preserve"> </w:t>
            </w:r>
            <w:r w:rsidR="0002474E" w:rsidRPr="00480392">
              <w:rPr>
                <w:sz w:val="28"/>
                <w:szCs w:val="28"/>
                <w:lang w:val="ru-RU"/>
              </w:rPr>
              <w:t>29</w:t>
            </w:r>
          </w:p>
          <w:p w:rsidR="006905FB" w:rsidRPr="00480392" w:rsidRDefault="006905FB" w:rsidP="006A100A">
            <w:pPr>
              <w:spacing w:after="0" w:line="240" w:lineRule="auto"/>
              <w:rPr>
                <w:sz w:val="28"/>
                <w:szCs w:val="28"/>
                <w:lang w:val="ru-RU"/>
              </w:rPr>
            </w:pPr>
            <w:r w:rsidRPr="00480392">
              <w:rPr>
                <w:sz w:val="28"/>
                <w:szCs w:val="28"/>
                <w:lang w:val="ru-RU"/>
              </w:rPr>
              <w:t>6 класс</w:t>
            </w:r>
            <w:r w:rsidRPr="00480392">
              <w:rPr>
                <w:sz w:val="28"/>
                <w:szCs w:val="28"/>
                <w:lang w:val="kk-KZ"/>
              </w:rPr>
              <w:t>–</w:t>
            </w:r>
            <w:r w:rsidRPr="00480392">
              <w:rPr>
                <w:sz w:val="28"/>
                <w:szCs w:val="28"/>
                <w:lang w:val="ru-RU"/>
              </w:rPr>
              <w:t xml:space="preserve"> 3</w:t>
            </w:r>
            <w:r w:rsidR="0002474E" w:rsidRPr="00480392">
              <w:rPr>
                <w:sz w:val="28"/>
                <w:szCs w:val="28"/>
                <w:lang w:val="ru-RU"/>
              </w:rPr>
              <w:t>0</w:t>
            </w:r>
          </w:p>
          <w:p w:rsidR="006905FB" w:rsidRPr="00480392" w:rsidRDefault="0002474E" w:rsidP="006A100A">
            <w:pPr>
              <w:spacing w:after="0" w:line="240" w:lineRule="auto"/>
              <w:rPr>
                <w:sz w:val="28"/>
                <w:szCs w:val="28"/>
                <w:lang w:val="ru-RU"/>
              </w:rPr>
            </w:pPr>
            <w:r w:rsidRPr="00480392">
              <w:rPr>
                <w:sz w:val="28"/>
                <w:szCs w:val="28"/>
                <w:lang w:val="ru-RU"/>
              </w:rPr>
              <w:t>7</w:t>
            </w:r>
            <w:r w:rsidR="006905FB" w:rsidRPr="00480392">
              <w:rPr>
                <w:sz w:val="28"/>
                <w:szCs w:val="28"/>
                <w:lang w:val="ru-RU"/>
              </w:rPr>
              <w:t xml:space="preserve"> класс</w:t>
            </w:r>
            <w:r w:rsidR="006905FB" w:rsidRPr="00480392">
              <w:rPr>
                <w:sz w:val="28"/>
                <w:szCs w:val="28"/>
                <w:lang w:val="kk-KZ"/>
              </w:rPr>
              <w:t>–</w:t>
            </w:r>
            <w:r w:rsidR="006905FB" w:rsidRPr="00480392">
              <w:rPr>
                <w:sz w:val="28"/>
                <w:szCs w:val="28"/>
                <w:lang w:val="ru-RU"/>
              </w:rPr>
              <w:t xml:space="preserve"> 3</w:t>
            </w:r>
            <w:r w:rsidRPr="00480392">
              <w:rPr>
                <w:sz w:val="28"/>
                <w:szCs w:val="28"/>
                <w:lang w:val="ru-RU"/>
              </w:rPr>
              <w:t>1</w:t>
            </w:r>
          </w:p>
          <w:p w:rsidR="006905FB" w:rsidRPr="00480392" w:rsidRDefault="006905FB" w:rsidP="006A100A">
            <w:pPr>
              <w:spacing w:after="0" w:line="240" w:lineRule="auto"/>
              <w:rPr>
                <w:sz w:val="28"/>
                <w:szCs w:val="28"/>
                <w:lang w:val="ru-RU"/>
              </w:rPr>
            </w:pPr>
            <w:r w:rsidRPr="00480392">
              <w:rPr>
                <w:sz w:val="28"/>
                <w:szCs w:val="28"/>
                <w:lang w:val="ru-RU"/>
              </w:rPr>
              <w:t>8  класс</w:t>
            </w:r>
            <w:r w:rsidRPr="00480392">
              <w:rPr>
                <w:sz w:val="28"/>
                <w:szCs w:val="28"/>
                <w:lang w:val="kk-KZ"/>
              </w:rPr>
              <w:t>–</w:t>
            </w:r>
            <w:r w:rsidRPr="00480392">
              <w:rPr>
                <w:sz w:val="28"/>
                <w:szCs w:val="28"/>
                <w:lang w:val="ru-RU"/>
              </w:rPr>
              <w:t xml:space="preserve"> 3</w:t>
            </w:r>
            <w:r w:rsidR="0002474E" w:rsidRPr="00480392">
              <w:rPr>
                <w:sz w:val="28"/>
                <w:szCs w:val="28"/>
                <w:lang w:val="ru-RU"/>
              </w:rPr>
              <w:t>2</w:t>
            </w:r>
          </w:p>
          <w:p w:rsidR="006713D6" w:rsidRPr="00480392" w:rsidRDefault="00EE1F44" w:rsidP="006A100A">
            <w:pPr>
              <w:spacing w:after="0" w:line="240" w:lineRule="auto"/>
              <w:rPr>
                <w:sz w:val="28"/>
                <w:szCs w:val="28"/>
                <w:lang w:val="ru-RU"/>
              </w:rPr>
            </w:pPr>
            <w:r w:rsidRPr="00480392">
              <w:rPr>
                <w:sz w:val="28"/>
                <w:szCs w:val="28"/>
                <w:lang w:val="ru-RU"/>
              </w:rPr>
              <w:t>9 класс</w:t>
            </w:r>
            <w:r w:rsidRPr="00480392">
              <w:rPr>
                <w:sz w:val="28"/>
                <w:szCs w:val="28"/>
                <w:lang w:val="kk-KZ"/>
              </w:rPr>
              <w:t>–</w:t>
            </w:r>
            <w:r w:rsidRPr="00480392">
              <w:rPr>
                <w:sz w:val="28"/>
                <w:szCs w:val="28"/>
                <w:lang w:val="ru-RU"/>
              </w:rPr>
              <w:t xml:space="preserve"> 3</w:t>
            </w:r>
            <w:r w:rsidR="0002474E" w:rsidRPr="00480392">
              <w:rPr>
                <w:sz w:val="28"/>
                <w:szCs w:val="28"/>
                <w:lang w:val="ru-RU"/>
              </w:rPr>
              <w:t>4</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02474E" w:rsidRPr="00480392" w:rsidRDefault="0002474E" w:rsidP="006A100A">
            <w:pPr>
              <w:spacing w:after="0" w:line="240" w:lineRule="auto"/>
              <w:rPr>
                <w:sz w:val="28"/>
                <w:szCs w:val="28"/>
                <w:lang w:val="ru-RU"/>
              </w:rPr>
            </w:pPr>
            <w:r w:rsidRPr="00480392">
              <w:rPr>
                <w:sz w:val="28"/>
                <w:szCs w:val="28"/>
                <w:lang w:val="ru-RU"/>
              </w:rPr>
              <w:t>5 класс</w:t>
            </w:r>
            <w:r w:rsidRPr="00480392">
              <w:rPr>
                <w:sz w:val="28"/>
                <w:szCs w:val="28"/>
                <w:lang w:val="kk-KZ"/>
              </w:rPr>
              <w:t xml:space="preserve"> –</w:t>
            </w:r>
            <w:r w:rsidRPr="00480392">
              <w:rPr>
                <w:sz w:val="28"/>
                <w:szCs w:val="28"/>
                <w:lang w:val="ru-RU"/>
              </w:rPr>
              <w:t xml:space="preserve"> </w:t>
            </w:r>
            <w:r w:rsidR="002A0AF8" w:rsidRPr="00480392">
              <w:rPr>
                <w:sz w:val="28"/>
                <w:szCs w:val="28"/>
                <w:lang w:val="ru-RU"/>
              </w:rPr>
              <w:t>29,5</w:t>
            </w:r>
          </w:p>
          <w:p w:rsidR="0002474E" w:rsidRPr="00480392" w:rsidRDefault="0002474E" w:rsidP="006A100A">
            <w:pPr>
              <w:spacing w:after="0" w:line="240" w:lineRule="auto"/>
              <w:rPr>
                <w:sz w:val="28"/>
                <w:szCs w:val="28"/>
                <w:lang w:val="ru-RU"/>
              </w:rPr>
            </w:pPr>
            <w:r w:rsidRPr="00480392">
              <w:rPr>
                <w:sz w:val="28"/>
                <w:szCs w:val="28"/>
                <w:lang w:val="ru-RU"/>
              </w:rPr>
              <w:t>6 класс</w:t>
            </w:r>
            <w:r w:rsidRPr="00480392">
              <w:rPr>
                <w:sz w:val="28"/>
                <w:szCs w:val="28"/>
                <w:lang w:val="kk-KZ"/>
              </w:rPr>
              <w:t>–</w:t>
            </w:r>
            <w:r w:rsidRPr="00480392">
              <w:rPr>
                <w:sz w:val="28"/>
                <w:szCs w:val="28"/>
                <w:lang w:val="ru-RU"/>
              </w:rPr>
              <w:t xml:space="preserve"> </w:t>
            </w:r>
            <w:r w:rsidR="002A0AF8" w:rsidRPr="00480392">
              <w:rPr>
                <w:sz w:val="28"/>
                <w:szCs w:val="28"/>
                <w:lang w:val="ru-RU"/>
              </w:rPr>
              <w:t>29,5</w:t>
            </w:r>
          </w:p>
          <w:p w:rsidR="0002474E" w:rsidRPr="00480392" w:rsidRDefault="0002474E" w:rsidP="006A100A">
            <w:pPr>
              <w:spacing w:after="0" w:line="240" w:lineRule="auto"/>
              <w:rPr>
                <w:sz w:val="28"/>
                <w:szCs w:val="28"/>
                <w:lang w:val="ru-RU"/>
              </w:rPr>
            </w:pPr>
            <w:r w:rsidRPr="00480392">
              <w:rPr>
                <w:sz w:val="28"/>
                <w:szCs w:val="28"/>
                <w:lang w:val="ru-RU"/>
              </w:rPr>
              <w:t>7 класс</w:t>
            </w:r>
            <w:r w:rsidRPr="00480392">
              <w:rPr>
                <w:sz w:val="28"/>
                <w:szCs w:val="28"/>
                <w:lang w:val="kk-KZ"/>
              </w:rPr>
              <w:t>–</w:t>
            </w:r>
            <w:r w:rsidRPr="00480392">
              <w:rPr>
                <w:sz w:val="28"/>
                <w:szCs w:val="28"/>
                <w:lang w:val="ru-RU"/>
              </w:rPr>
              <w:t xml:space="preserve"> 3</w:t>
            </w:r>
            <w:r w:rsidR="002A0AF8" w:rsidRPr="00480392">
              <w:rPr>
                <w:sz w:val="28"/>
                <w:szCs w:val="28"/>
                <w:lang w:val="ru-RU"/>
              </w:rPr>
              <w:t>2,5</w:t>
            </w:r>
          </w:p>
          <w:p w:rsidR="0002474E" w:rsidRPr="00480392" w:rsidRDefault="0002474E" w:rsidP="006A100A">
            <w:pPr>
              <w:spacing w:after="0" w:line="240" w:lineRule="auto"/>
              <w:rPr>
                <w:sz w:val="28"/>
                <w:szCs w:val="28"/>
                <w:lang w:val="ru-RU"/>
              </w:rPr>
            </w:pPr>
            <w:r w:rsidRPr="00480392">
              <w:rPr>
                <w:sz w:val="28"/>
                <w:szCs w:val="28"/>
                <w:lang w:val="ru-RU"/>
              </w:rPr>
              <w:t>8  класс</w:t>
            </w:r>
            <w:r w:rsidRPr="00480392">
              <w:rPr>
                <w:sz w:val="28"/>
                <w:szCs w:val="28"/>
                <w:lang w:val="kk-KZ"/>
              </w:rPr>
              <w:t>–</w:t>
            </w:r>
            <w:r w:rsidRPr="00480392">
              <w:rPr>
                <w:sz w:val="28"/>
                <w:szCs w:val="28"/>
                <w:lang w:val="ru-RU"/>
              </w:rPr>
              <w:t xml:space="preserve"> 3</w:t>
            </w:r>
            <w:r w:rsidR="002A0AF8" w:rsidRPr="00480392">
              <w:rPr>
                <w:sz w:val="28"/>
                <w:szCs w:val="28"/>
                <w:lang w:val="ru-RU"/>
              </w:rPr>
              <w:t>3,5</w:t>
            </w:r>
          </w:p>
          <w:p w:rsidR="006713D6" w:rsidRPr="00480392" w:rsidRDefault="0002474E" w:rsidP="006A100A">
            <w:pPr>
              <w:spacing w:after="0" w:line="240" w:lineRule="auto"/>
              <w:rPr>
                <w:sz w:val="28"/>
                <w:szCs w:val="28"/>
                <w:lang w:val="ru-RU"/>
              </w:rPr>
            </w:pPr>
            <w:r w:rsidRPr="00480392">
              <w:rPr>
                <w:sz w:val="28"/>
                <w:szCs w:val="28"/>
                <w:lang w:val="ru-RU"/>
              </w:rPr>
              <w:t>9 класс</w:t>
            </w:r>
            <w:r w:rsidRPr="00480392">
              <w:rPr>
                <w:sz w:val="28"/>
                <w:szCs w:val="28"/>
                <w:lang w:val="kk-KZ"/>
              </w:rPr>
              <w:t>–</w:t>
            </w:r>
            <w:r w:rsidRPr="00480392">
              <w:rPr>
                <w:sz w:val="28"/>
                <w:szCs w:val="28"/>
                <w:lang w:val="ru-RU"/>
              </w:rPr>
              <w:t xml:space="preserve"> 3</w:t>
            </w:r>
            <w:r w:rsidR="002A0AF8" w:rsidRPr="00480392">
              <w:rPr>
                <w:sz w:val="28"/>
                <w:szCs w:val="28"/>
                <w:lang w:val="ru-RU"/>
              </w:rPr>
              <w:t>5</w:t>
            </w:r>
          </w:p>
        </w:tc>
        <w:tc>
          <w:tcPr>
            <w:tcW w:w="2695" w:type="dxa"/>
            <w:tcBorders>
              <w:top w:val="single" w:sz="2" w:space="0" w:color="000000"/>
              <w:left w:val="single" w:sz="2" w:space="0" w:color="000000"/>
              <w:bottom w:val="single" w:sz="2" w:space="0" w:color="000000"/>
              <w:right w:val="single" w:sz="2" w:space="0" w:color="000000"/>
            </w:tcBorders>
          </w:tcPr>
          <w:p w:rsidR="002A0AF8" w:rsidRPr="00480392" w:rsidRDefault="002A0AF8" w:rsidP="006A100A">
            <w:pPr>
              <w:spacing w:after="0" w:line="240" w:lineRule="auto"/>
              <w:rPr>
                <w:sz w:val="28"/>
                <w:szCs w:val="28"/>
                <w:lang w:val="ru-RU"/>
              </w:rPr>
            </w:pPr>
            <w:r w:rsidRPr="00480392">
              <w:rPr>
                <w:sz w:val="28"/>
                <w:szCs w:val="28"/>
                <w:lang w:val="ru-RU"/>
              </w:rPr>
              <w:t>5 класс</w:t>
            </w:r>
            <w:r w:rsidRPr="00480392">
              <w:rPr>
                <w:sz w:val="28"/>
                <w:szCs w:val="28"/>
                <w:lang w:val="kk-KZ"/>
              </w:rPr>
              <w:t xml:space="preserve"> –</w:t>
            </w:r>
            <w:r w:rsidRPr="00480392">
              <w:rPr>
                <w:sz w:val="28"/>
                <w:szCs w:val="28"/>
                <w:lang w:val="ru-RU"/>
              </w:rPr>
              <w:t xml:space="preserve"> 29,5</w:t>
            </w:r>
          </w:p>
          <w:p w:rsidR="002A0AF8" w:rsidRPr="00480392" w:rsidRDefault="002A0AF8" w:rsidP="006A100A">
            <w:pPr>
              <w:spacing w:after="0" w:line="240" w:lineRule="auto"/>
              <w:rPr>
                <w:sz w:val="28"/>
                <w:szCs w:val="28"/>
                <w:lang w:val="ru-RU"/>
              </w:rPr>
            </w:pPr>
            <w:r w:rsidRPr="00480392">
              <w:rPr>
                <w:sz w:val="28"/>
                <w:szCs w:val="28"/>
                <w:lang w:val="ru-RU"/>
              </w:rPr>
              <w:t>6 класс</w:t>
            </w:r>
            <w:r w:rsidRPr="00480392">
              <w:rPr>
                <w:sz w:val="28"/>
                <w:szCs w:val="28"/>
                <w:lang w:val="kk-KZ"/>
              </w:rPr>
              <w:t>–</w:t>
            </w:r>
            <w:r w:rsidRPr="00480392">
              <w:rPr>
                <w:sz w:val="28"/>
                <w:szCs w:val="28"/>
                <w:lang w:val="ru-RU"/>
              </w:rPr>
              <w:t xml:space="preserve"> 29,5</w:t>
            </w:r>
          </w:p>
          <w:p w:rsidR="002A0AF8" w:rsidRPr="00480392" w:rsidRDefault="002A0AF8" w:rsidP="006A100A">
            <w:pPr>
              <w:spacing w:after="0" w:line="240" w:lineRule="auto"/>
              <w:rPr>
                <w:sz w:val="28"/>
                <w:szCs w:val="28"/>
                <w:lang w:val="ru-RU"/>
              </w:rPr>
            </w:pPr>
            <w:r w:rsidRPr="00480392">
              <w:rPr>
                <w:sz w:val="28"/>
                <w:szCs w:val="28"/>
                <w:lang w:val="ru-RU"/>
              </w:rPr>
              <w:t>7 класс</w:t>
            </w:r>
            <w:r w:rsidRPr="00480392">
              <w:rPr>
                <w:sz w:val="28"/>
                <w:szCs w:val="28"/>
                <w:lang w:val="kk-KZ"/>
              </w:rPr>
              <w:t>–</w:t>
            </w:r>
            <w:r w:rsidRPr="00480392">
              <w:rPr>
                <w:sz w:val="28"/>
                <w:szCs w:val="28"/>
                <w:lang w:val="ru-RU"/>
              </w:rPr>
              <w:t xml:space="preserve"> 32,5</w:t>
            </w:r>
          </w:p>
          <w:p w:rsidR="002A0AF8" w:rsidRPr="00480392" w:rsidRDefault="002A0AF8" w:rsidP="006A100A">
            <w:pPr>
              <w:spacing w:after="0" w:line="240" w:lineRule="auto"/>
              <w:rPr>
                <w:sz w:val="28"/>
                <w:szCs w:val="28"/>
                <w:lang w:val="ru-RU"/>
              </w:rPr>
            </w:pPr>
            <w:r w:rsidRPr="00480392">
              <w:rPr>
                <w:sz w:val="28"/>
                <w:szCs w:val="28"/>
                <w:lang w:val="ru-RU"/>
              </w:rPr>
              <w:t>8  класс</w:t>
            </w:r>
            <w:r w:rsidRPr="00480392">
              <w:rPr>
                <w:sz w:val="28"/>
                <w:szCs w:val="28"/>
                <w:lang w:val="kk-KZ"/>
              </w:rPr>
              <w:t>–</w:t>
            </w:r>
            <w:r w:rsidRPr="00480392">
              <w:rPr>
                <w:sz w:val="28"/>
                <w:szCs w:val="28"/>
                <w:lang w:val="ru-RU"/>
              </w:rPr>
              <w:t xml:space="preserve"> 33,5</w:t>
            </w:r>
          </w:p>
          <w:p w:rsidR="00FB460B" w:rsidRPr="00480392" w:rsidRDefault="002A0AF8" w:rsidP="006A100A">
            <w:pPr>
              <w:spacing w:after="0" w:line="240" w:lineRule="auto"/>
              <w:jc w:val="both"/>
              <w:rPr>
                <w:sz w:val="28"/>
                <w:szCs w:val="28"/>
                <w:lang w:val="ru-RU"/>
              </w:rPr>
            </w:pPr>
            <w:r w:rsidRPr="00480392">
              <w:rPr>
                <w:sz w:val="28"/>
                <w:szCs w:val="28"/>
                <w:lang w:val="ru-RU"/>
              </w:rPr>
              <w:t>9 класс</w:t>
            </w:r>
            <w:r w:rsidRPr="00480392">
              <w:rPr>
                <w:sz w:val="28"/>
                <w:szCs w:val="28"/>
                <w:lang w:val="kk-KZ"/>
              </w:rPr>
              <w:t>–</w:t>
            </w:r>
            <w:r w:rsidRPr="00480392">
              <w:rPr>
                <w:sz w:val="28"/>
                <w:szCs w:val="28"/>
                <w:lang w:val="ru-RU"/>
              </w:rPr>
              <w:t xml:space="preserve"> 35</w:t>
            </w:r>
          </w:p>
        </w:tc>
      </w:tr>
      <w:tr w:rsidR="006713D6" w:rsidRPr="00480392" w:rsidTr="00706776">
        <w:trPr>
          <w:trHeight w:val="1251"/>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ind w:firstLine="30"/>
              <w:rPr>
                <w:sz w:val="28"/>
                <w:szCs w:val="28"/>
              </w:rPr>
            </w:pPr>
            <w:r w:rsidRPr="00480392">
              <w:rPr>
                <w:sz w:val="28"/>
                <w:szCs w:val="28"/>
              </w:rPr>
              <w:t>10-11 классы</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tabs>
                <w:tab w:val="right" w:pos="2630"/>
              </w:tabs>
              <w:spacing w:after="0" w:line="240" w:lineRule="auto"/>
              <w:rPr>
                <w:sz w:val="28"/>
                <w:szCs w:val="28"/>
                <w:lang w:val="ru-RU"/>
              </w:rPr>
            </w:pPr>
            <w:r w:rsidRPr="00480392">
              <w:rPr>
                <w:sz w:val="28"/>
                <w:szCs w:val="28"/>
                <w:lang w:val="ru-RU"/>
              </w:rPr>
              <w:t xml:space="preserve"> ТУП №</w:t>
            </w:r>
            <w:r w:rsidR="009A69A3" w:rsidRPr="00480392">
              <w:rPr>
                <w:sz w:val="28"/>
                <w:szCs w:val="28"/>
                <w:lang w:val="ru-RU"/>
              </w:rPr>
              <w:t xml:space="preserve"> 415</w:t>
            </w:r>
            <w:r w:rsidRPr="00480392">
              <w:rPr>
                <w:sz w:val="28"/>
                <w:szCs w:val="28"/>
                <w:lang w:val="ru-RU"/>
              </w:rPr>
              <w:t xml:space="preserve"> от</w:t>
            </w:r>
          </w:p>
          <w:p w:rsidR="006713D6" w:rsidRPr="00480392" w:rsidRDefault="009A69A3" w:rsidP="006A100A">
            <w:pPr>
              <w:spacing w:after="0" w:line="240" w:lineRule="auto"/>
              <w:rPr>
                <w:sz w:val="28"/>
                <w:szCs w:val="28"/>
                <w:lang w:val="ru-RU"/>
              </w:rPr>
            </w:pPr>
            <w:r w:rsidRPr="00480392">
              <w:rPr>
                <w:sz w:val="28"/>
                <w:szCs w:val="28"/>
                <w:lang w:val="ru-RU"/>
              </w:rPr>
              <w:t>20.08.2021 (приложение 32</w:t>
            </w:r>
            <w:r w:rsidR="0002474E" w:rsidRPr="00480392">
              <w:rPr>
                <w:sz w:val="28"/>
                <w:szCs w:val="28"/>
                <w:lang w:val="ru-RU"/>
              </w:rPr>
              <w:t xml:space="preserve"> ОГН</w:t>
            </w:r>
            <w:r w:rsidRPr="00480392">
              <w:rPr>
                <w:sz w:val="28"/>
                <w:szCs w:val="28"/>
                <w:lang w:val="ru-RU"/>
              </w:rPr>
              <w:t>)</w:t>
            </w:r>
          </w:p>
          <w:p w:rsidR="006713D6" w:rsidRPr="00480392" w:rsidRDefault="006713D6" w:rsidP="006A100A">
            <w:pPr>
              <w:spacing w:after="0" w:line="240" w:lineRule="auto"/>
              <w:rPr>
                <w:sz w:val="28"/>
                <w:szCs w:val="28"/>
                <w:lang w:val="ru-RU"/>
              </w:rPr>
            </w:pPr>
          </w:p>
          <w:p w:rsidR="00B3252C" w:rsidRPr="00480392" w:rsidRDefault="00B3252C" w:rsidP="006A100A">
            <w:pPr>
              <w:spacing w:after="0" w:line="240" w:lineRule="auto"/>
              <w:rPr>
                <w:sz w:val="28"/>
                <w:szCs w:val="28"/>
                <w:lang w:val="ru-RU"/>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0078B2" w:rsidRPr="00480392" w:rsidRDefault="006713D6" w:rsidP="006A100A">
            <w:pPr>
              <w:spacing w:after="0" w:line="240" w:lineRule="auto"/>
              <w:ind w:firstLine="10"/>
              <w:rPr>
                <w:sz w:val="28"/>
                <w:szCs w:val="28"/>
                <w:lang w:val="ru-RU"/>
              </w:rPr>
            </w:pPr>
            <w:proofErr w:type="gramStart"/>
            <w:r w:rsidRPr="00480392">
              <w:rPr>
                <w:sz w:val="28"/>
                <w:szCs w:val="28"/>
                <w:lang w:val="ru-RU"/>
              </w:rPr>
              <w:lastRenderedPageBreak/>
              <w:t>ТУП</w:t>
            </w:r>
            <w:proofErr w:type="gramEnd"/>
            <w:r w:rsidRPr="00480392">
              <w:rPr>
                <w:sz w:val="28"/>
                <w:szCs w:val="28"/>
                <w:lang w:val="ru-RU"/>
              </w:rPr>
              <w:t xml:space="preserve"> № </w:t>
            </w:r>
            <w:r w:rsidR="00706776" w:rsidRPr="00480392">
              <w:rPr>
                <w:sz w:val="28"/>
                <w:szCs w:val="28"/>
                <w:lang w:val="ru-RU"/>
              </w:rPr>
              <w:t xml:space="preserve">365 </w:t>
            </w:r>
            <w:r w:rsidRPr="00480392">
              <w:rPr>
                <w:sz w:val="28"/>
                <w:szCs w:val="28"/>
                <w:lang w:val="ru-RU"/>
              </w:rPr>
              <w:t>от</w:t>
            </w:r>
            <w:r w:rsidRPr="00480392">
              <w:rPr>
                <w:sz w:val="28"/>
                <w:szCs w:val="28"/>
                <w:lang w:val="ru-RU"/>
              </w:rPr>
              <w:tab/>
            </w:r>
            <w:r w:rsidR="00706776" w:rsidRPr="00480392">
              <w:rPr>
                <w:sz w:val="28"/>
                <w:szCs w:val="28"/>
                <w:lang w:val="ru-RU"/>
              </w:rPr>
              <w:t xml:space="preserve"> 12</w:t>
            </w:r>
            <w:r w:rsidRPr="00480392">
              <w:rPr>
                <w:sz w:val="28"/>
                <w:szCs w:val="28"/>
                <w:lang w:val="ru-RU"/>
              </w:rPr>
              <w:t>.0</w:t>
            </w:r>
            <w:r w:rsidR="00706776" w:rsidRPr="00480392">
              <w:rPr>
                <w:sz w:val="28"/>
                <w:szCs w:val="28"/>
                <w:lang w:val="ru-RU"/>
              </w:rPr>
              <w:t>8</w:t>
            </w:r>
            <w:r w:rsidRPr="00480392">
              <w:rPr>
                <w:sz w:val="28"/>
                <w:szCs w:val="28"/>
                <w:lang w:val="ru-RU"/>
              </w:rPr>
              <w:t xml:space="preserve">.2022 (приложение </w:t>
            </w:r>
            <w:r w:rsidR="00706776" w:rsidRPr="00480392">
              <w:rPr>
                <w:sz w:val="28"/>
                <w:szCs w:val="28"/>
                <w:lang w:val="ru-RU"/>
              </w:rPr>
              <w:t>85</w:t>
            </w:r>
            <w:r w:rsidR="000078B2" w:rsidRPr="00480392">
              <w:rPr>
                <w:sz w:val="28"/>
                <w:szCs w:val="28"/>
                <w:lang w:val="ru-RU"/>
              </w:rPr>
              <w:t xml:space="preserve"> для </w:t>
            </w:r>
            <w:r w:rsidR="000078B2" w:rsidRPr="00480392">
              <w:rPr>
                <w:sz w:val="28"/>
                <w:szCs w:val="28"/>
                <w:lang w:val="ru-RU"/>
              </w:rPr>
              <w:lastRenderedPageBreak/>
              <w:t xml:space="preserve">10 класса с русским языком обучения </w:t>
            </w:r>
            <w:r w:rsidR="00706776" w:rsidRPr="00480392">
              <w:rPr>
                <w:sz w:val="28"/>
                <w:szCs w:val="28"/>
                <w:lang w:val="ru-RU"/>
              </w:rPr>
              <w:t>ОГН</w:t>
            </w:r>
            <w:r w:rsidR="000078B2" w:rsidRPr="00480392">
              <w:rPr>
                <w:sz w:val="28"/>
                <w:szCs w:val="28"/>
                <w:lang w:val="ru-RU"/>
              </w:rPr>
              <w:t>)</w:t>
            </w:r>
          </w:p>
        </w:tc>
        <w:tc>
          <w:tcPr>
            <w:tcW w:w="2695" w:type="dxa"/>
            <w:tcBorders>
              <w:top w:val="single" w:sz="2" w:space="0" w:color="000000"/>
              <w:left w:val="single" w:sz="2" w:space="0" w:color="000000"/>
              <w:bottom w:val="single" w:sz="2" w:space="0" w:color="000000"/>
              <w:right w:val="single" w:sz="2" w:space="0" w:color="000000"/>
            </w:tcBorders>
          </w:tcPr>
          <w:p w:rsidR="006713D6" w:rsidRPr="00480392" w:rsidRDefault="006713D6" w:rsidP="006A100A">
            <w:pPr>
              <w:spacing w:after="0" w:line="240" w:lineRule="auto"/>
              <w:ind w:firstLine="10"/>
              <w:rPr>
                <w:sz w:val="28"/>
                <w:szCs w:val="28"/>
                <w:lang w:val="ru-RU"/>
              </w:rPr>
            </w:pPr>
          </w:p>
        </w:tc>
      </w:tr>
      <w:tr w:rsidR="006713D6" w:rsidRPr="00480392" w:rsidTr="00706776">
        <w:trPr>
          <w:trHeight w:val="503"/>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rPr>
                <w:sz w:val="28"/>
                <w:szCs w:val="28"/>
              </w:rPr>
            </w:pPr>
            <w:r w:rsidRPr="00480392">
              <w:rPr>
                <w:sz w:val="28"/>
                <w:szCs w:val="28"/>
              </w:rPr>
              <w:lastRenderedPageBreak/>
              <w:t>максимал ьная учебная нагрузка</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02474E" w:rsidP="006A100A">
            <w:pPr>
              <w:spacing w:after="0" w:line="240" w:lineRule="auto"/>
              <w:contextualSpacing/>
              <w:jc w:val="both"/>
              <w:rPr>
                <w:sz w:val="28"/>
                <w:szCs w:val="28"/>
                <w:lang w:val="kk-KZ"/>
              </w:rPr>
            </w:pPr>
            <w:r w:rsidRPr="00480392">
              <w:rPr>
                <w:sz w:val="28"/>
                <w:szCs w:val="28"/>
                <w:lang w:val="kk-KZ"/>
              </w:rPr>
              <w:t>11</w:t>
            </w:r>
            <w:r w:rsidR="006713D6" w:rsidRPr="00480392">
              <w:rPr>
                <w:sz w:val="28"/>
                <w:szCs w:val="28"/>
                <w:lang w:val="kk-KZ"/>
              </w:rPr>
              <w:t>кл</w:t>
            </w:r>
            <w:r w:rsidR="00B3252C" w:rsidRPr="00480392">
              <w:rPr>
                <w:sz w:val="28"/>
                <w:szCs w:val="28"/>
                <w:lang w:val="ru-RU"/>
              </w:rPr>
              <w:t>асс</w:t>
            </w:r>
            <w:r w:rsidR="006713D6" w:rsidRPr="00480392">
              <w:rPr>
                <w:sz w:val="28"/>
                <w:szCs w:val="28"/>
                <w:lang w:val="kk-KZ"/>
              </w:rPr>
              <w:t>– 3</w:t>
            </w:r>
            <w:r w:rsidRPr="00480392">
              <w:rPr>
                <w:sz w:val="28"/>
                <w:szCs w:val="28"/>
                <w:lang w:val="ru-RU"/>
              </w:rPr>
              <w:t>7</w:t>
            </w:r>
          </w:p>
          <w:p w:rsidR="006713D6" w:rsidRPr="00480392" w:rsidRDefault="006713D6" w:rsidP="006A100A">
            <w:pPr>
              <w:spacing w:after="0" w:line="240" w:lineRule="auto"/>
              <w:rPr>
                <w:sz w:val="28"/>
                <w:szCs w:val="28"/>
                <w:lang w:val="kk-KZ"/>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6713D6" w:rsidRPr="00480392" w:rsidRDefault="006713D6" w:rsidP="006A100A">
            <w:pPr>
              <w:spacing w:after="0" w:line="240" w:lineRule="auto"/>
              <w:rPr>
                <w:sz w:val="28"/>
                <w:szCs w:val="28"/>
                <w:lang w:val="kk-KZ"/>
              </w:rPr>
            </w:pPr>
            <w:r w:rsidRPr="00480392">
              <w:rPr>
                <w:sz w:val="28"/>
                <w:szCs w:val="28"/>
                <w:lang w:val="kk-KZ"/>
              </w:rPr>
              <w:t>10 кл</w:t>
            </w:r>
            <w:r w:rsidR="000078B2" w:rsidRPr="00480392">
              <w:rPr>
                <w:sz w:val="28"/>
                <w:szCs w:val="28"/>
                <w:lang w:val="ru-RU"/>
              </w:rPr>
              <w:t>асс</w:t>
            </w:r>
            <w:r w:rsidR="00304037" w:rsidRPr="00480392">
              <w:rPr>
                <w:sz w:val="28"/>
                <w:szCs w:val="28"/>
                <w:lang w:val="ru-RU"/>
              </w:rPr>
              <w:t>с</w:t>
            </w:r>
            <w:r w:rsidRPr="00480392">
              <w:rPr>
                <w:sz w:val="28"/>
                <w:szCs w:val="28"/>
                <w:lang w:val="kk-KZ"/>
              </w:rPr>
              <w:t>– 3</w:t>
            </w:r>
            <w:r w:rsidR="00706776" w:rsidRPr="00480392">
              <w:rPr>
                <w:sz w:val="28"/>
                <w:szCs w:val="28"/>
                <w:lang w:val="kk-KZ"/>
              </w:rPr>
              <w:t>2</w:t>
            </w:r>
          </w:p>
          <w:p w:rsidR="00EC4362" w:rsidRPr="00480392" w:rsidRDefault="00EC4362" w:rsidP="006A100A">
            <w:pPr>
              <w:spacing w:after="0" w:line="240" w:lineRule="auto"/>
              <w:rPr>
                <w:sz w:val="28"/>
                <w:szCs w:val="28"/>
                <w:lang w:val="ru-RU"/>
              </w:rPr>
            </w:pPr>
          </w:p>
        </w:tc>
        <w:tc>
          <w:tcPr>
            <w:tcW w:w="2695" w:type="dxa"/>
            <w:tcBorders>
              <w:top w:val="single" w:sz="2" w:space="0" w:color="000000"/>
              <w:left w:val="single" w:sz="2" w:space="0" w:color="000000"/>
              <w:bottom w:val="single" w:sz="2" w:space="0" w:color="000000"/>
              <w:right w:val="single" w:sz="2" w:space="0" w:color="000000"/>
            </w:tcBorders>
          </w:tcPr>
          <w:p w:rsidR="006713D6" w:rsidRPr="00480392" w:rsidRDefault="006713D6" w:rsidP="006A100A">
            <w:pPr>
              <w:spacing w:after="0" w:line="240" w:lineRule="auto"/>
              <w:rPr>
                <w:sz w:val="28"/>
                <w:szCs w:val="28"/>
                <w:lang w:val="kk-KZ"/>
              </w:rPr>
            </w:pPr>
          </w:p>
        </w:tc>
      </w:tr>
    </w:tbl>
    <w:p w:rsidR="008265AF" w:rsidRPr="00480392" w:rsidRDefault="008265AF" w:rsidP="006A100A">
      <w:pPr>
        <w:spacing w:after="0" w:line="240" w:lineRule="auto"/>
        <w:jc w:val="both"/>
        <w:rPr>
          <w:color w:val="000000"/>
          <w:sz w:val="28"/>
          <w:szCs w:val="28"/>
          <w:lang w:val="ru-RU"/>
        </w:rPr>
      </w:pPr>
    </w:p>
    <w:p w:rsidR="008265AF" w:rsidRPr="00480392" w:rsidRDefault="008265AF" w:rsidP="006A100A">
      <w:pPr>
        <w:spacing w:after="0" w:line="240" w:lineRule="auto"/>
        <w:jc w:val="both"/>
        <w:rPr>
          <w:color w:val="000000"/>
          <w:sz w:val="28"/>
          <w:szCs w:val="28"/>
          <w:lang w:val="ru-RU"/>
        </w:rPr>
      </w:pPr>
      <w:r w:rsidRPr="00480392">
        <w:rPr>
          <w:color w:val="000000"/>
          <w:sz w:val="28"/>
          <w:szCs w:val="28"/>
          <w:lang w:val="ru-RU"/>
        </w:rPr>
        <w:t xml:space="preserve">Максимальный объем недельной учебной нагрузки </w:t>
      </w:r>
      <w:proofErr w:type="gramStart"/>
      <w:r w:rsidRPr="00480392">
        <w:rPr>
          <w:color w:val="000000"/>
          <w:sz w:val="28"/>
          <w:szCs w:val="28"/>
          <w:lang w:val="ru-RU"/>
        </w:rPr>
        <w:t>обучающихся</w:t>
      </w:r>
      <w:proofErr w:type="gramEnd"/>
      <w:r w:rsidRPr="00480392">
        <w:rPr>
          <w:color w:val="000000"/>
          <w:sz w:val="28"/>
          <w:szCs w:val="28"/>
          <w:lang w:val="ru-RU"/>
        </w:rPr>
        <w:t xml:space="preserve"> </w:t>
      </w:r>
      <w:r w:rsidR="007D2765" w:rsidRPr="00480392">
        <w:rPr>
          <w:color w:val="000000"/>
          <w:sz w:val="28"/>
          <w:szCs w:val="28"/>
          <w:lang w:val="ru-RU"/>
        </w:rPr>
        <w:t>соответствует</w:t>
      </w:r>
      <w:r w:rsidRPr="00480392">
        <w:rPr>
          <w:color w:val="000000"/>
          <w:sz w:val="28"/>
          <w:szCs w:val="28"/>
          <w:lang w:val="ru-RU"/>
        </w:rPr>
        <w:t xml:space="preserve"> ГОСО.</w:t>
      </w:r>
    </w:p>
    <w:p w:rsidR="00025CFE" w:rsidRPr="00480392" w:rsidRDefault="001018BC" w:rsidP="006A100A">
      <w:pPr>
        <w:spacing w:after="0" w:line="240" w:lineRule="auto"/>
        <w:ind w:firstLine="87"/>
        <w:rPr>
          <w:sz w:val="28"/>
          <w:szCs w:val="28"/>
          <w:lang w:val="ru-RU"/>
        </w:rPr>
      </w:pPr>
      <w:hyperlink r:id="rId119" w:history="1">
        <w:r w:rsidR="00025CFE" w:rsidRPr="00480392">
          <w:rPr>
            <w:rStyle w:val="ad"/>
            <w:rFonts w:eastAsiaTheme="majorEastAsia"/>
            <w:sz w:val="28"/>
            <w:szCs w:val="28"/>
            <w:lang w:val="ru-RU"/>
          </w:rPr>
          <w:t>Учебно-методическая работа (</w:t>
        </w:r>
        <w:r w:rsidR="00025CFE" w:rsidRPr="00480392">
          <w:rPr>
            <w:rStyle w:val="ad"/>
            <w:rFonts w:eastAsiaTheme="majorEastAsia"/>
            <w:sz w:val="28"/>
            <w:szCs w:val="28"/>
          </w:rPr>
          <w:t>aqmoedu</w:t>
        </w:r>
        <w:r w:rsidR="00025CFE" w:rsidRPr="00480392">
          <w:rPr>
            <w:rStyle w:val="ad"/>
            <w:rFonts w:eastAsiaTheme="majorEastAsia"/>
            <w:sz w:val="28"/>
            <w:szCs w:val="28"/>
            <w:lang w:val="ru-RU"/>
          </w:rPr>
          <w:t>.</w:t>
        </w:r>
        <w:r w:rsidR="00025CFE" w:rsidRPr="00480392">
          <w:rPr>
            <w:rStyle w:val="ad"/>
            <w:rFonts w:eastAsiaTheme="majorEastAsia"/>
            <w:sz w:val="28"/>
            <w:szCs w:val="28"/>
          </w:rPr>
          <w:t>kz</w:t>
        </w:r>
        <w:r w:rsidR="00025CFE" w:rsidRPr="00480392">
          <w:rPr>
            <w:rStyle w:val="ad"/>
            <w:rFonts w:eastAsiaTheme="majorEastAsia"/>
            <w:sz w:val="28"/>
            <w:szCs w:val="28"/>
            <w:lang w:val="ru-RU"/>
          </w:rPr>
          <w:t>)</w:t>
        </w:r>
      </w:hyperlink>
    </w:p>
    <w:p w:rsidR="008265AF" w:rsidRPr="00480392" w:rsidRDefault="008265AF" w:rsidP="006A100A">
      <w:pPr>
        <w:spacing w:after="0" w:line="240" w:lineRule="auto"/>
        <w:ind w:firstLine="87"/>
        <w:rPr>
          <w:b/>
          <w:bCs/>
          <w:color w:val="000000"/>
          <w:sz w:val="28"/>
          <w:szCs w:val="28"/>
          <w:lang w:val="ru-RU"/>
        </w:rPr>
      </w:pPr>
      <w:proofErr w:type="gramStart"/>
      <w:r w:rsidRPr="00480392">
        <w:rPr>
          <w:b/>
          <w:bCs/>
          <w:color w:val="000000"/>
          <w:sz w:val="28"/>
          <w:szCs w:val="28"/>
          <w:lang w:val="ru-RU"/>
        </w:rPr>
        <w:t>2)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w:t>
      </w:r>
      <w:r w:rsidR="00974146" w:rsidRPr="00480392">
        <w:rPr>
          <w:b/>
          <w:bCs/>
          <w:color w:val="000000"/>
          <w:sz w:val="28"/>
          <w:szCs w:val="28"/>
          <w:lang w:val="ru-RU"/>
        </w:rPr>
        <w:t xml:space="preserve"> ТУП</w:t>
      </w:r>
      <w:proofErr w:type="gramEnd"/>
    </w:p>
    <w:p w:rsidR="00746066" w:rsidRPr="00480392" w:rsidRDefault="00746066" w:rsidP="006A100A">
      <w:pPr>
        <w:pStyle w:val="a8"/>
        <w:shd w:val="clear" w:color="auto" w:fill="FFFFFF"/>
        <w:spacing w:before="0" w:beforeAutospacing="0" w:after="0" w:afterAutospacing="0"/>
        <w:rPr>
          <w:sz w:val="28"/>
          <w:szCs w:val="28"/>
          <w:lang w:val="ru-RU"/>
        </w:rPr>
      </w:pPr>
      <w:r w:rsidRPr="00480392">
        <w:rPr>
          <w:sz w:val="28"/>
          <w:szCs w:val="28"/>
        </w:rPr>
        <w:t>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rsidR="00746066" w:rsidRPr="00480392" w:rsidRDefault="00706776" w:rsidP="006A100A">
      <w:pPr>
        <w:pStyle w:val="a8"/>
        <w:shd w:val="clear" w:color="auto" w:fill="FFFFFF"/>
        <w:spacing w:before="0" w:beforeAutospacing="0" w:after="0" w:afterAutospacing="0"/>
        <w:jc w:val="center"/>
        <w:rPr>
          <w:b/>
          <w:sz w:val="28"/>
          <w:szCs w:val="28"/>
          <w:lang w:val="ru-RU"/>
        </w:rPr>
      </w:pPr>
      <w:r w:rsidRPr="00480392">
        <w:rPr>
          <w:b/>
          <w:sz w:val="28"/>
          <w:szCs w:val="28"/>
          <w:lang w:val="ru-RU"/>
        </w:rPr>
        <w:t xml:space="preserve">2021-2022 учебный год </w:t>
      </w:r>
    </w:p>
    <w:p w:rsidR="00746066" w:rsidRPr="00480392" w:rsidRDefault="00746066" w:rsidP="006A100A">
      <w:pPr>
        <w:pStyle w:val="12"/>
        <w:spacing w:line="240" w:lineRule="auto"/>
        <w:rPr>
          <w:rFonts w:ascii="Times New Roman" w:hAnsi="Times New Roman" w:cs="Times New Roman"/>
          <w:b/>
          <w:sz w:val="28"/>
          <w:szCs w:val="28"/>
        </w:rPr>
      </w:pPr>
      <w:r w:rsidRPr="00480392">
        <w:rPr>
          <w:rFonts w:ascii="Times New Roman" w:hAnsi="Times New Roman" w:cs="Times New Roman"/>
          <w:b/>
          <w:sz w:val="28"/>
          <w:szCs w:val="28"/>
        </w:rPr>
        <w:t xml:space="preserve">(1-4 классы)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849"/>
        <w:gridCol w:w="710"/>
        <w:gridCol w:w="566"/>
        <w:gridCol w:w="710"/>
        <w:gridCol w:w="1272"/>
        <w:gridCol w:w="1277"/>
      </w:tblGrid>
      <w:tr w:rsidR="000B410D" w:rsidRPr="00480392" w:rsidTr="00026DD3">
        <w:trPr>
          <w:trHeight w:val="724"/>
          <w:jc w:val="center"/>
        </w:trPr>
        <w:tc>
          <w:tcPr>
            <w:tcW w:w="4415" w:type="dxa"/>
            <w:vMerge w:val="restart"/>
          </w:tcPr>
          <w:p w:rsidR="000B410D" w:rsidRPr="00480392" w:rsidRDefault="000B410D" w:rsidP="006A100A">
            <w:pPr>
              <w:pStyle w:val="TableParagraph"/>
              <w:spacing w:before="0"/>
              <w:jc w:val="left"/>
              <w:rPr>
                <w:bCs/>
                <w:sz w:val="28"/>
                <w:szCs w:val="28"/>
              </w:rPr>
            </w:pPr>
          </w:p>
          <w:p w:rsidR="000B410D" w:rsidRPr="00480392" w:rsidRDefault="000B410D" w:rsidP="006A100A">
            <w:pPr>
              <w:pStyle w:val="TableParagraph"/>
              <w:spacing w:before="0"/>
              <w:ind w:hanging="308"/>
              <w:jc w:val="left"/>
              <w:rPr>
                <w:bCs/>
                <w:sz w:val="28"/>
                <w:szCs w:val="28"/>
              </w:rPr>
            </w:pPr>
            <w:r w:rsidRPr="00480392">
              <w:rPr>
                <w:bCs/>
                <w:sz w:val="28"/>
                <w:szCs w:val="28"/>
              </w:rPr>
              <w:t>Образовательные области</w:t>
            </w:r>
            <w:r w:rsidRPr="00480392">
              <w:rPr>
                <w:bCs/>
                <w:spacing w:val="-57"/>
                <w:sz w:val="28"/>
                <w:szCs w:val="28"/>
              </w:rPr>
              <w:t xml:space="preserve">   </w:t>
            </w:r>
            <w:r w:rsidRPr="00480392">
              <w:rPr>
                <w:bCs/>
                <w:sz w:val="28"/>
                <w:szCs w:val="28"/>
              </w:rPr>
              <w:t>и</w:t>
            </w:r>
            <w:r w:rsidRPr="00480392">
              <w:rPr>
                <w:bCs/>
                <w:spacing w:val="1"/>
                <w:sz w:val="28"/>
                <w:szCs w:val="28"/>
              </w:rPr>
              <w:t xml:space="preserve"> </w:t>
            </w:r>
            <w:r w:rsidRPr="00480392">
              <w:rPr>
                <w:bCs/>
                <w:sz w:val="28"/>
                <w:szCs w:val="28"/>
              </w:rPr>
              <w:t>учебные предметы</w:t>
            </w:r>
          </w:p>
        </w:tc>
        <w:tc>
          <w:tcPr>
            <w:tcW w:w="2835" w:type="dxa"/>
            <w:gridSpan w:val="4"/>
          </w:tcPr>
          <w:p w:rsidR="000B410D" w:rsidRPr="00480392" w:rsidRDefault="000B410D" w:rsidP="006A100A">
            <w:pPr>
              <w:pStyle w:val="TableParagraph"/>
              <w:spacing w:before="0"/>
              <w:ind w:hanging="44"/>
              <w:jc w:val="left"/>
              <w:rPr>
                <w:bCs/>
                <w:sz w:val="28"/>
                <w:szCs w:val="28"/>
              </w:rPr>
            </w:pPr>
            <w:r w:rsidRPr="00480392">
              <w:rPr>
                <w:bCs/>
                <w:sz w:val="28"/>
                <w:szCs w:val="28"/>
              </w:rPr>
              <w:t>Количество часов в</w:t>
            </w:r>
            <w:r w:rsidRPr="00480392">
              <w:rPr>
                <w:bCs/>
                <w:spacing w:val="-57"/>
                <w:sz w:val="28"/>
                <w:szCs w:val="28"/>
              </w:rPr>
              <w:t xml:space="preserve"> </w:t>
            </w:r>
            <w:r w:rsidRPr="00480392">
              <w:rPr>
                <w:bCs/>
                <w:sz w:val="28"/>
                <w:szCs w:val="28"/>
              </w:rPr>
              <w:t>неделю</w:t>
            </w:r>
            <w:r w:rsidRPr="00480392">
              <w:rPr>
                <w:bCs/>
                <w:spacing w:val="-3"/>
                <w:sz w:val="28"/>
                <w:szCs w:val="28"/>
              </w:rPr>
              <w:t xml:space="preserve"> </w:t>
            </w:r>
            <w:r w:rsidRPr="00480392">
              <w:rPr>
                <w:bCs/>
                <w:sz w:val="28"/>
                <w:szCs w:val="28"/>
              </w:rPr>
              <w:t>по классам</w:t>
            </w:r>
          </w:p>
        </w:tc>
        <w:tc>
          <w:tcPr>
            <w:tcW w:w="2549" w:type="dxa"/>
            <w:gridSpan w:val="2"/>
          </w:tcPr>
          <w:p w:rsidR="000B410D" w:rsidRPr="00480392" w:rsidRDefault="000B410D" w:rsidP="006A100A">
            <w:pPr>
              <w:pStyle w:val="TableParagraph"/>
              <w:spacing w:before="0"/>
              <w:ind w:hanging="659"/>
              <w:jc w:val="left"/>
              <w:rPr>
                <w:bCs/>
                <w:sz w:val="28"/>
                <w:szCs w:val="28"/>
              </w:rPr>
            </w:pPr>
            <w:r w:rsidRPr="00480392">
              <w:rPr>
                <w:bCs/>
                <w:sz w:val="28"/>
                <w:szCs w:val="28"/>
              </w:rPr>
              <w:t>Общая нагрузка,</w:t>
            </w:r>
            <w:r w:rsidRPr="00480392">
              <w:rPr>
                <w:bCs/>
                <w:spacing w:val="-57"/>
                <w:sz w:val="28"/>
                <w:szCs w:val="28"/>
              </w:rPr>
              <w:t xml:space="preserve"> </w:t>
            </w:r>
            <w:r w:rsidRPr="00480392">
              <w:rPr>
                <w:bCs/>
                <w:sz w:val="28"/>
                <w:szCs w:val="28"/>
              </w:rPr>
              <w:t>часы</w:t>
            </w:r>
          </w:p>
        </w:tc>
      </w:tr>
      <w:tr w:rsidR="000B410D" w:rsidRPr="00480392" w:rsidTr="00026DD3">
        <w:trPr>
          <w:trHeight w:val="407"/>
          <w:jc w:val="center"/>
        </w:trPr>
        <w:tc>
          <w:tcPr>
            <w:tcW w:w="4415" w:type="dxa"/>
            <w:vMerge/>
            <w:tcBorders>
              <w:top w:val="nil"/>
            </w:tcBorders>
          </w:tcPr>
          <w:p w:rsidR="000B410D" w:rsidRPr="00480392" w:rsidRDefault="000B410D" w:rsidP="006A100A">
            <w:pPr>
              <w:rPr>
                <w:bCs/>
                <w:sz w:val="28"/>
                <w:szCs w:val="28"/>
              </w:rPr>
            </w:pPr>
          </w:p>
        </w:tc>
        <w:tc>
          <w:tcPr>
            <w:tcW w:w="849" w:type="dxa"/>
          </w:tcPr>
          <w:p w:rsidR="000B410D" w:rsidRPr="00480392" w:rsidRDefault="000B410D" w:rsidP="006A100A">
            <w:pPr>
              <w:pStyle w:val="TableParagraph"/>
              <w:spacing w:before="0"/>
              <w:rPr>
                <w:bCs/>
                <w:sz w:val="28"/>
                <w:szCs w:val="28"/>
              </w:rPr>
            </w:pPr>
            <w:r w:rsidRPr="00480392">
              <w:rPr>
                <w:bCs/>
                <w:sz w:val="28"/>
                <w:szCs w:val="28"/>
              </w:rPr>
              <w:t>1</w:t>
            </w:r>
          </w:p>
        </w:tc>
        <w:tc>
          <w:tcPr>
            <w:tcW w:w="710" w:type="dxa"/>
          </w:tcPr>
          <w:p w:rsidR="000B410D" w:rsidRPr="00480392" w:rsidRDefault="000B410D" w:rsidP="006A100A">
            <w:pPr>
              <w:pStyle w:val="TableParagraph"/>
              <w:spacing w:before="0"/>
              <w:rPr>
                <w:bCs/>
                <w:sz w:val="28"/>
                <w:szCs w:val="28"/>
              </w:rPr>
            </w:pPr>
            <w:r w:rsidRPr="00480392">
              <w:rPr>
                <w:bCs/>
                <w:sz w:val="28"/>
                <w:szCs w:val="28"/>
              </w:rPr>
              <w:t>2</w:t>
            </w:r>
          </w:p>
        </w:tc>
        <w:tc>
          <w:tcPr>
            <w:tcW w:w="566" w:type="dxa"/>
            <w:tcBorders>
              <w:right w:val="single" w:sz="6" w:space="0" w:color="000000"/>
            </w:tcBorders>
          </w:tcPr>
          <w:p w:rsidR="000B410D" w:rsidRPr="00480392" w:rsidRDefault="000B410D" w:rsidP="006A100A">
            <w:pPr>
              <w:pStyle w:val="TableParagraph"/>
              <w:spacing w:before="0"/>
              <w:jc w:val="right"/>
              <w:rPr>
                <w:bCs/>
                <w:sz w:val="28"/>
                <w:szCs w:val="28"/>
              </w:rPr>
            </w:pPr>
            <w:r w:rsidRPr="00480392">
              <w:rPr>
                <w:bCs/>
                <w:sz w:val="28"/>
                <w:szCs w:val="28"/>
              </w:rPr>
              <w:t>3</w:t>
            </w:r>
          </w:p>
        </w:tc>
        <w:tc>
          <w:tcPr>
            <w:tcW w:w="710" w:type="dxa"/>
            <w:tcBorders>
              <w:left w:val="single" w:sz="6" w:space="0" w:color="000000"/>
            </w:tcBorders>
          </w:tcPr>
          <w:p w:rsidR="000B410D" w:rsidRPr="00480392" w:rsidRDefault="000B410D" w:rsidP="006A100A">
            <w:pPr>
              <w:pStyle w:val="TableParagraph"/>
              <w:spacing w:before="0"/>
              <w:rPr>
                <w:bCs/>
                <w:sz w:val="28"/>
                <w:szCs w:val="28"/>
              </w:rPr>
            </w:pPr>
            <w:r w:rsidRPr="00480392">
              <w:rPr>
                <w:bCs/>
                <w:sz w:val="28"/>
                <w:szCs w:val="28"/>
              </w:rPr>
              <w:t>4</w:t>
            </w:r>
          </w:p>
        </w:tc>
        <w:tc>
          <w:tcPr>
            <w:tcW w:w="1272" w:type="dxa"/>
          </w:tcPr>
          <w:p w:rsidR="000B410D" w:rsidRPr="00480392" w:rsidRDefault="000B410D" w:rsidP="006A100A">
            <w:pPr>
              <w:pStyle w:val="TableParagraph"/>
              <w:spacing w:before="0"/>
              <w:rPr>
                <w:bCs/>
                <w:sz w:val="28"/>
                <w:szCs w:val="28"/>
              </w:rPr>
            </w:pPr>
            <w:r w:rsidRPr="00480392">
              <w:rPr>
                <w:bCs/>
                <w:sz w:val="28"/>
                <w:szCs w:val="28"/>
              </w:rPr>
              <w:t>недельная</w:t>
            </w:r>
          </w:p>
        </w:tc>
        <w:tc>
          <w:tcPr>
            <w:tcW w:w="1277" w:type="dxa"/>
          </w:tcPr>
          <w:p w:rsidR="000B410D" w:rsidRPr="00480392" w:rsidRDefault="000B410D" w:rsidP="006A100A">
            <w:pPr>
              <w:pStyle w:val="TableParagraph"/>
              <w:spacing w:before="0"/>
              <w:rPr>
                <w:bCs/>
                <w:sz w:val="28"/>
                <w:szCs w:val="28"/>
              </w:rPr>
            </w:pPr>
            <w:r w:rsidRPr="00480392">
              <w:rPr>
                <w:bCs/>
                <w:sz w:val="28"/>
                <w:szCs w:val="28"/>
              </w:rPr>
              <w:t>годовая</w:t>
            </w:r>
          </w:p>
        </w:tc>
      </w:tr>
      <w:tr w:rsidR="000B410D" w:rsidRPr="00480392" w:rsidTr="00026DD3">
        <w:trPr>
          <w:trHeight w:val="407"/>
          <w:jc w:val="center"/>
        </w:trPr>
        <w:tc>
          <w:tcPr>
            <w:tcW w:w="4415" w:type="dxa"/>
          </w:tcPr>
          <w:p w:rsidR="000B410D" w:rsidRPr="00480392" w:rsidRDefault="000B410D" w:rsidP="006A100A">
            <w:pPr>
              <w:pStyle w:val="TableParagraph"/>
              <w:spacing w:before="0"/>
              <w:jc w:val="left"/>
              <w:rPr>
                <w:bCs/>
                <w:sz w:val="28"/>
                <w:szCs w:val="28"/>
              </w:rPr>
            </w:pPr>
            <w:r w:rsidRPr="00480392">
              <w:rPr>
                <w:bCs/>
                <w:sz w:val="28"/>
                <w:szCs w:val="28"/>
              </w:rPr>
              <w:t xml:space="preserve">Инвариантная учебная </w:t>
            </w:r>
            <w:r w:rsidRPr="00480392">
              <w:rPr>
                <w:bCs/>
                <w:spacing w:val="-57"/>
                <w:sz w:val="28"/>
                <w:szCs w:val="28"/>
              </w:rPr>
              <w:t xml:space="preserve"> </w:t>
            </w:r>
            <w:r w:rsidRPr="00480392">
              <w:rPr>
                <w:bCs/>
                <w:sz w:val="28"/>
                <w:szCs w:val="28"/>
              </w:rPr>
              <w:t>нагрузка</w:t>
            </w:r>
          </w:p>
        </w:tc>
        <w:tc>
          <w:tcPr>
            <w:tcW w:w="849" w:type="dxa"/>
          </w:tcPr>
          <w:p w:rsidR="000B410D" w:rsidRPr="00480392" w:rsidRDefault="000B410D" w:rsidP="006A100A">
            <w:pPr>
              <w:pStyle w:val="TableParagraph"/>
              <w:spacing w:before="0"/>
              <w:rPr>
                <w:bCs/>
                <w:sz w:val="28"/>
                <w:szCs w:val="28"/>
              </w:rPr>
            </w:pPr>
            <w:r w:rsidRPr="00480392">
              <w:rPr>
                <w:bCs/>
                <w:sz w:val="28"/>
                <w:szCs w:val="28"/>
              </w:rPr>
              <w:t>22,5</w:t>
            </w:r>
          </w:p>
        </w:tc>
        <w:tc>
          <w:tcPr>
            <w:tcW w:w="710" w:type="dxa"/>
          </w:tcPr>
          <w:p w:rsidR="000B410D" w:rsidRPr="00480392" w:rsidRDefault="000B410D" w:rsidP="006A100A">
            <w:pPr>
              <w:pStyle w:val="TableParagraph"/>
              <w:spacing w:before="0"/>
              <w:jc w:val="right"/>
              <w:rPr>
                <w:bCs/>
                <w:sz w:val="28"/>
                <w:szCs w:val="28"/>
              </w:rPr>
            </w:pPr>
            <w:r w:rsidRPr="00480392">
              <w:rPr>
                <w:bCs/>
                <w:sz w:val="28"/>
                <w:szCs w:val="28"/>
              </w:rPr>
              <w:t>2</w:t>
            </w:r>
            <w:r w:rsidR="00381953" w:rsidRPr="00480392">
              <w:rPr>
                <w:bCs/>
                <w:sz w:val="28"/>
                <w:szCs w:val="28"/>
              </w:rPr>
              <w:t>5</w:t>
            </w:r>
          </w:p>
        </w:tc>
        <w:tc>
          <w:tcPr>
            <w:tcW w:w="566" w:type="dxa"/>
            <w:tcBorders>
              <w:right w:val="single" w:sz="6" w:space="0" w:color="000000"/>
            </w:tcBorders>
          </w:tcPr>
          <w:p w:rsidR="000B410D" w:rsidRPr="00480392" w:rsidRDefault="000B410D" w:rsidP="006A100A">
            <w:pPr>
              <w:pStyle w:val="TableParagraph"/>
              <w:spacing w:before="0"/>
              <w:jc w:val="right"/>
              <w:rPr>
                <w:bCs/>
                <w:sz w:val="28"/>
                <w:szCs w:val="28"/>
              </w:rPr>
            </w:pPr>
            <w:r w:rsidRPr="00480392">
              <w:rPr>
                <w:bCs/>
                <w:sz w:val="28"/>
                <w:szCs w:val="28"/>
              </w:rPr>
              <w:t>27</w:t>
            </w:r>
          </w:p>
        </w:tc>
        <w:tc>
          <w:tcPr>
            <w:tcW w:w="710" w:type="dxa"/>
            <w:tcBorders>
              <w:left w:val="single" w:sz="6" w:space="0" w:color="000000"/>
            </w:tcBorders>
          </w:tcPr>
          <w:p w:rsidR="000B410D" w:rsidRPr="00480392" w:rsidRDefault="000B410D" w:rsidP="006A100A">
            <w:pPr>
              <w:pStyle w:val="TableParagraph"/>
              <w:spacing w:before="0"/>
              <w:jc w:val="right"/>
              <w:rPr>
                <w:bCs/>
                <w:sz w:val="28"/>
                <w:szCs w:val="28"/>
              </w:rPr>
            </w:pPr>
            <w:r w:rsidRPr="00480392">
              <w:rPr>
                <w:bCs/>
                <w:sz w:val="28"/>
                <w:szCs w:val="28"/>
              </w:rPr>
              <w:t>28</w:t>
            </w:r>
          </w:p>
        </w:tc>
        <w:tc>
          <w:tcPr>
            <w:tcW w:w="1272" w:type="dxa"/>
          </w:tcPr>
          <w:p w:rsidR="000B410D" w:rsidRPr="00480392" w:rsidRDefault="000B410D" w:rsidP="006A100A">
            <w:pPr>
              <w:pStyle w:val="TableParagraph"/>
              <w:spacing w:before="0"/>
              <w:rPr>
                <w:bCs/>
                <w:sz w:val="28"/>
                <w:szCs w:val="28"/>
              </w:rPr>
            </w:pPr>
            <w:r w:rsidRPr="00480392">
              <w:rPr>
                <w:bCs/>
                <w:sz w:val="28"/>
                <w:szCs w:val="28"/>
              </w:rPr>
              <w:t>10</w:t>
            </w:r>
            <w:r w:rsidR="00381953" w:rsidRPr="00480392">
              <w:rPr>
                <w:bCs/>
                <w:sz w:val="28"/>
                <w:szCs w:val="28"/>
              </w:rPr>
              <w:t>2</w:t>
            </w:r>
            <w:r w:rsidRPr="00480392">
              <w:rPr>
                <w:bCs/>
                <w:sz w:val="28"/>
                <w:szCs w:val="28"/>
              </w:rPr>
              <w:t>,5</w:t>
            </w:r>
          </w:p>
        </w:tc>
        <w:tc>
          <w:tcPr>
            <w:tcW w:w="1277" w:type="dxa"/>
          </w:tcPr>
          <w:p w:rsidR="000B410D" w:rsidRPr="00480392" w:rsidRDefault="000B410D" w:rsidP="006A100A">
            <w:pPr>
              <w:pStyle w:val="TableParagraph"/>
              <w:spacing w:before="0"/>
              <w:rPr>
                <w:bCs/>
                <w:sz w:val="28"/>
                <w:szCs w:val="28"/>
              </w:rPr>
            </w:pPr>
            <w:r w:rsidRPr="00480392">
              <w:rPr>
                <w:bCs/>
                <w:sz w:val="28"/>
                <w:szCs w:val="28"/>
              </w:rPr>
              <w:t>34</w:t>
            </w:r>
            <w:r w:rsidR="00381953" w:rsidRPr="00480392">
              <w:rPr>
                <w:bCs/>
                <w:sz w:val="28"/>
                <w:szCs w:val="28"/>
              </w:rPr>
              <w:t>62</w:t>
            </w:r>
            <w:r w:rsidRPr="00480392">
              <w:rPr>
                <w:bCs/>
                <w:sz w:val="28"/>
                <w:szCs w:val="28"/>
              </w:rPr>
              <w:t>,5</w:t>
            </w:r>
          </w:p>
        </w:tc>
      </w:tr>
      <w:tr w:rsidR="000B410D" w:rsidRPr="00480392" w:rsidTr="00026DD3">
        <w:trPr>
          <w:trHeight w:val="407"/>
          <w:jc w:val="center"/>
        </w:trPr>
        <w:tc>
          <w:tcPr>
            <w:tcW w:w="4415" w:type="dxa"/>
          </w:tcPr>
          <w:p w:rsidR="000B410D" w:rsidRPr="00480392" w:rsidRDefault="000B410D" w:rsidP="006A100A">
            <w:pPr>
              <w:pStyle w:val="TableParagraph"/>
              <w:spacing w:before="0"/>
              <w:jc w:val="left"/>
              <w:rPr>
                <w:bCs/>
                <w:sz w:val="28"/>
                <w:szCs w:val="28"/>
              </w:rPr>
            </w:pPr>
            <w:r w:rsidRPr="00480392">
              <w:rPr>
                <w:bCs/>
                <w:sz w:val="28"/>
                <w:szCs w:val="28"/>
              </w:rPr>
              <w:t>Вариативная</w:t>
            </w:r>
            <w:r w:rsidRPr="00480392">
              <w:rPr>
                <w:bCs/>
                <w:spacing w:val="-5"/>
                <w:sz w:val="28"/>
                <w:szCs w:val="28"/>
              </w:rPr>
              <w:t xml:space="preserve"> </w:t>
            </w:r>
            <w:r w:rsidRPr="00480392">
              <w:rPr>
                <w:bCs/>
                <w:sz w:val="28"/>
                <w:szCs w:val="28"/>
              </w:rPr>
              <w:t>учебная</w:t>
            </w:r>
            <w:r w:rsidRPr="00480392">
              <w:rPr>
                <w:bCs/>
                <w:spacing w:val="-5"/>
                <w:sz w:val="28"/>
                <w:szCs w:val="28"/>
              </w:rPr>
              <w:t xml:space="preserve"> </w:t>
            </w:r>
            <w:r w:rsidRPr="00480392">
              <w:rPr>
                <w:bCs/>
                <w:sz w:val="28"/>
                <w:szCs w:val="28"/>
              </w:rPr>
              <w:t>нагрузка</w:t>
            </w:r>
          </w:p>
        </w:tc>
        <w:tc>
          <w:tcPr>
            <w:tcW w:w="849" w:type="dxa"/>
          </w:tcPr>
          <w:p w:rsidR="000B410D" w:rsidRPr="00480392" w:rsidRDefault="000B410D" w:rsidP="006A100A">
            <w:pPr>
              <w:pStyle w:val="TableParagraph"/>
              <w:spacing w:before="0"/>
              <w:rPr>
                <w:bCs/>
                <w:sz w:val="28"/>
                <w:szCs w:val="28"/>
              </w:rPr>
            </w:pPr>
            <w:r w:rsidRPr="00480392">
              <w:rPr>
                <w:bCs/>
                <w:w w:val="99"/>
                <w:sz w:val="28"/>
                <w:szCs w:val="28"/>
              </w:rPr>
              <w:t>-</w:t>
            </w:r>
          </w:p>
        </w:tc>
        <w:tc>
          <w:tcPr>
            <w:tcW w:w="710" w:type="dxa"/>
          </w:tcPr>
          <w:p w:rsidR="000B410D" w:rsidRPr="00480392" w:rsidRDefault="000B410D" w:rsidP="006A100A">
            <w:pPr>
              <w:pStyle w:val="TableParagraph"/>
              <w:spacing w:before="0"/>
              <w:jc w:val="right"/>
              <w:rPr>
                <w:bCs/>
                <w:sz w:val="28"/>
                <w:szCs w:val="28"/>
              </w:rPr>
            </w:pPr>
            <w:r w:rsidRPr="00480392">
              <w:rPr>
                <w:bCs/>
                <w:w w:val="99"/>
                <w:sz w:val="28"/>
                <w:szCs w:val="28"/>
              </w:rPr>
              <w:t>-</w:t>
            </w:r>
          </w:p>
        </w:tc>
        <w:tc>
          <w:tcPr>
            <w:tcW w:w="566" w:type="dxa"/>
            <w:tcBorders>
              <w:right w:val="single" w:sz="6" w:space="0" w:color="000000"/>
            </w:tcBorders>
          </w:tcPr>
          <w:p w:rsidR="000B410D" w:rsidRPr="00480392" w:rsidRDefault="000B410D" w:rsidP="006A100A">
            <w:pPr>
              <w:pStyle w:val="TableParagraph"/>
              <w:spacing w:before="0"/>
              <w:jc w:val="right"/>
              <w:rPr>
                <w:bCs/>
                <w:sz w:val="28"/>
                <w:szCs w:val="28"/>
              </w:rPr>
            </w:pPr>
            <w:r w:rsidRPr="00480392">
              <w:rPr>
                <w:bCs/>
                <w:w w:val="99"/>
                <w:sz w:val="28"/>
                <w:szCs w:val="28"/>
              </w:rPr>
              <w:t>-</w:t>
            </w:r>
          </w:p>
        </w:tc>
        <w:tc>
          <w:tcPr>
            <w:tcW w:w="710" w:type="dxa"/>
            <w:tcBorders>
              <w:left w:val="single" w:sz="6" w:space="0" w:color="000000"/>
            </w:tcBorders>
          </w:tcPr>
          <w:p w:rsidR="000B410D" w:rsidRPr="00480392" w:rsidRDefault="000B410D" w:rsidP="006A100A">
            <w:pPr>
              <w:pStyle w:val="TableParagraph"/>
              <w:spacing w:before="0"/>
              <w:jc w:val="right"/>
              <w:rPr>
                <w:bCs/>
                <w:sz w:val="28"/>
                <w:szCs w:val="28"/>
              </w:rPr>
            </w:pPr>
            <w:r w:rsidRPr="00480392">
              <w:rPr>
                <w:bCs/>
                <w:w w:val="99"/>
                <w:sz w:val="28"/>
                <w:szCs w:val="28"/>
              </w:rPr>
              <w:t>-</w:t>
            </w:r>
          </w:p>
        </w:tc>
        <w:tc>
          <w:tcPr>
            <w:tcW w:w="1272" w:type="dxa"/>
          </w:tcPr>
          <w:p w:rsidR="000B410D" w:rsidRPr="00480392" w:rsidRDefault="000B410D" w:rsidP="006A100A">
            <w:pPr>
              <w:pStyle w:val="TableParagraph"/>
              <w:spacing w:before="0"/>
              <w:rPr>
                <w:bCs/>
                <w:sz w:val="28"/>
                <w:szCs w:val="28"/>
              </w:rPr>
            </w:pPr>
            <w:r w:rsidRPr="00480392">
              <w:rPr>
                <w:bCs/>
                <w:w w:val="99"/>
                <w:sz w:val="28"/>
                <w:szCs w:val="28"/>
              </w:rPr>
              <w:t>-</w:t>
            </w:r>
          </w:p>
        </w:tc>
        <w:tc>
          <w:tcPr>
            <w:tcW w:w="1277" w:type="dxa"/>
          </w:tcPr>
          <w:p w:rsidR="000B410D" w:rsidRPr="00480392" w:rsidRDefault="000B410D" w:rsidP="006A100A">
            <w:pPr>
              <w:pStyle w:val="TableParagraph"/>
              <w:spacing w:before="0"/>
              <w:rPr>
                <w:bCs/>
                <w:sz w:val="28"/>
                <w:szCs w:val="28"/>
              </w:rPr>
            </w:pPr>
            <w:r w:rsidRPr="00480392">
              <w:rPr>
                <w:bCs/>
                <w:w w:val="99"/>
                <w:sz w:val="28"/>
                <w:szCs w:val="28"/>
              </w:rPr>
              <w:t>-</w:t>
            </w:r>
          </w:p>
        </w:tc>
      </w:tr>
      <w:tr w:rsidR="000B410D" w:rsidRPr="00480392" w:rsidTr="00026DD3">
        <w:trPr>
          <w:trHeight w:val="407"/>
          <w:jc w:val="center"/>
        </w:trPr>
        <w:tc>
          <w:tcPr>
            <w:tcW w:w="4415" w:type="dxa"/>
          </w:tcPr>
          <w:p w:rsidR="000B410D" w:rsidRPr="00480392" w:rsidRDefault="000B410D" w:rsidP="006A100A">
            <w:pPr>
              <w:pStyle w:val="TableParagraph"/>
              <w:spacing w:before="0"/>
              <w:jc w:val="left"/>
              <w:rPr>
                <w:bCs/>
                <w:sz w:val="28"/>
                <w:szCs w:val="28"/>
              </w:rPr>
            </w:pPr>
            <w:r w:rsidRPr="00480392">
              <w:rPr>
                <w:bCs/>
                <w:sz w:val="28"/>
                <w:szCs w:val="28"/>
              </w:rPr>
              <w:t>Максимальная учебная</w:t>
            </w:r>
            <w:r w:rsidRPr="00480392">
              <w:rPr>
                <w:bCs/>
                <w:spacing w:val="-57"/>
                <w:sz w:val="28"/>
                <w:szCs w:val="28"/>
              </w:rPr>
              <w:t xml:space="preserve"> </w:t>
            </w:r>
            <w:r w:rsidRPr="00480392">
              <w:rPr>
                <w:bCs/>
                <w:sz w:val="28"/>
                <w:szCs w:val="28"/>
              </w:rPr>
              <w:t>нагрузка</w:t>
            </w:r>
          </w:p>
        </w:tc>
        <w:tc>
          <w:tcPr>
            <w:tcW w:w="849" w:type="dxa"/>
          </w:tcPr>
          <w:p w:rsidR="000B410D" w:rsidRPr="00480392" w:rsidRDefault="000B410D" w:rsidP="006A100A">
            <w:pPr>
              <w:pStyle w:val="TableParagraph"/>
              <w:spacing w:before="0"/>
              <w:rPr>
                <w:bCs/>
                <w:sz w:val="28"/>
                <w:szCs w:val="28"/>
              </w:rPr>
            </w:pPr>
            <w:r w:rsidRPr="00480392">
              <w:rPr>
                <w:bCs/>
                <w:sz w:val="28"/>
                <w:szCs w:val="28"/>
              </w:rPr>
              <w:t>22,5</w:t>
            </w:r>
          </w:p>
        </w:tc>
        <w:tc>
          <w:tcPr>
            <w:tcW w:w="710" w:type="dxa"/>
          </w:tcPr>
          <w:p w:rsidR="000B410D" w:rsidRPr="00480392" w:rsidRDefault="000B410D" w:rsidP="006A100A">
            <w:pPr>
              <w:pStyle w:val="TableParagraph"/>
              <w:spacing w:before="0"/>
              <w:jc w:val="right"/>
              <w:rPr>
                <w:bCs/>
                <w:sz w:val="28"/>
                <w:szCs w:val="28"/>
              </w:rPr>
            </w:pPr>
            <w:r w:rsidRPr="00480392">
              <w:rPr>
                <w:bCs/>
                <w:sz w:val="28"/>
                <w:szCs w:val="28"/>
              </w:rPr>
              <w:t>2</w:t>
            </w:r>
            <w:r w:rsidR="00381953" w:rsidRPr="00480392">
              <w:rPr>
                <w:bCs/>
                <w:sz w:val="28"/>
                <w:szCs w:val="28"/>
              </w:rPr>
              <w:t>5</w:t>
            </w:r>
          </w:p>
        </w:tc>
        <w:tc>
          <w:tcPr>
            <w:tcW w:w="566" w:type="dxa"/>
            <w:tcBorders>
              <w:right w:val="single" w:sz="6" w:space="0" w:color="000000"/>
            </w:tcBorders>
          </w:tcPr>
          <w:p w:rsidR="000B410D" w:rsidRPr="00480392" w:rsidRDefault="000B410D" w:rsidP="006A100A">
            <w:pPr>
              <w:pStyle w:val="TableParagraph"/>
              <w:spacing w:before="0"/>
              <w:jc w:val="right"/>
              <w:rPr>
                <w:bCs/>
                <w:sz w:val="28"/>
                <w:szCs w:val="28"/>
              </w:rPr>
            </w:pPr>
            <w:r w:rsidRPr="00480392">
              <w:rPr>
                <w:bCs/>
                <w:sz w:val="28"/>
                <w:szCs w:val="28"/>
              </w:rPr>
              <w:t>27</w:t>
            </w:r>
          </w:p>
        </w:tc>
        <w:tc>
          <w:tcPr>
            <w:tcW w:w="710" w:type="dxa"/>
            <w:tcBorders>
              <w:left w:val="single" w:sz="6" w:space="0" w:color="000000"/>
            </w:tcBorders>
          </w:tcPr>
          <w:p w:rsidR="000B410D" w:rsidRPr="00480392" w:rsidRDefault="000B410D" w:rsidP="006A100A">
            <w:pPr>
              <w:pStyle w:val="TableParagraph"/>
              <w:spacing w:before="0"/>
              <w:jc w:val="right"/>
              <w:rPr>
                <w:bCs/>
                <w:sz w:val="28"/>
                <w:szCs w:val="28"/>
              </w:rPr>
            </w:pPr>
            <w:r w:rsidRPr="00480392">
              <w:rPr>
                <w:bCs/>
                <w:sz w:val="28"/>
                <w:szCs w:val="28"/>
              </w:rPr>
              <w:t>28</w:t>
            </w:r>
          </w:p>
        </w:tc>
        <w:tc>
          <w:tcPr>
            <w:tcW w:w="1272" w:type="dxa"/>
          </w:tcPr>
          <w:p w:rsidR="000B410D" w:rsidRPr="00480392" w:rsidRDefault="000B410D" w:rsidP="006A100A">
            <w:pPr>
              <w:pStyle w:val="TableParagraph"/>
              <w:spacing w:before="0"/>
              <w:rPr>
                <w:bCs/>
                <w:sz w:val="28"/>
                <w:szCs w:val="28"/>
              </w:rPr>
            </w:pPr>
            <w:r w:rsidRPr="00480392">
              <w:rPr>
                <w:bCs/>
                <w:sz w:val="28"/>
                <w:szCs w:val="28"/>
              </w:rPr>
              <w:t>10</w:t>
            </w:r>
            <w:r w:rsidR="00381953" w:rsidRPr="00480392">
              <w:rPr>
                <w:bCs/>
                <w:sz w:val="28"/>
                <w:szCs w:val="28"/>
              </w:rPr>
              <w:t>2</w:t>
            </w:r>
            <w:r w:rsidRPr="00480392">
              <w:rPr>
                <w:bCs/>
                <w:sz w:val="28"/>
                <w:szCs w:val="28"/>
              </w:rPr>
              <w:t>,5</w:t>
            </w:r>
          </w:p>
        </w:tc>
        <w:tc>
          <w:tcPr>
            <w:tcW w:w="1277" w:type="dxa"/>
          </w:tcPr>
          <w:p w:rsidR="000B410D" w:rsidRPr="00480392" w:rsidRDefault="000B410D" w:rsidP="006A100A">
            <w:pPr>
              <w:pStyle w:val="TableParagraph"/>
              <w:spacing w:before="0"/>
              <w:rPr>
                <w:bCs/>
                <w:sz w:val="28"/>
                <w:szCs w:val="28"/>
              </w:rPr>
            </w:pPr>
            <w:r w:rsidRPr="00480392">
              <w:rPr>
                <w:bCs/>
                <w:sz w:val="28"/>
                <w:szCs w:val="28"/>
              </w:rPr>
              <w:t>34</w:t>
            </w:r>
            <w:r w:rsidR="00381953" w:rsidRPr="00480392">
              <w:rPr>
                <w:bCs/>
                <w:sz w:val="28"/>
                <w:szCs w:val="28"/>
              </w:rPr>
              <w:t>62</w:t>
            </w:r>
            <w:r w:rsidRPr="00480392">
              <w:rPr>
                <w:bCs/>
                <w:sz w:val="28"/>
                <w:szCs w:val="28"/>
              </w:rPr>
              <w:t>,5</w:t>
            </w:r>
          </w:p>
        </w:tc>
      </w:tr>
    </w:tbl>
    <w:p w:rsidR="00746066" w:rsidRPr="00480392" w:rsidRDefault="00746066" w:rsidP="006A100A">
      <w:pPr>
        <w:spacing w:after="0" w:line="240" w:lineRule="auto"/>
        <w:jc w:val="center"/>
        <w:rPr>
          <w:b/>
          <w:sz w:val="28"/>
          <w:szCs w:val="28"/>
          <w:lang w:val="ru-RU"/>
        </w:rPr>
      </w:pPr>
      <w:r w:rsidRPr="00480392">
        <w:rPr>
          <w:b/>
          <w:sz w:val="28"/>
          <w:szCs w:val="28"/>
          <w:lang w:val="ru-RU"/>
        </w:rPr>
        <w:t>5-9 классы</w:t>
      </w:r>
    </w:p>
    <w:tbl>
      <w:tblPr>
        <w:tblStyle w:val="TableNormal"/>
        <w:tblW w:w="100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850"/>
        <w:gridCol w:w="709"/>
        <w:gridCol w:w="709"/>
        <w:gridCol w:w="709"/>
        <w:gridCol w:w="708"/>
        <w:gridCol w:w="1418"/>
        <w:gridCol w:w="1417"/>
      </w:tblGrid>
      <w:tr w:rsidR="000B410D" w:rsidRPr="00480392" w:rsidTr="0092699A">
        <w:trPr>
          <w:trHeight w:val="666"/>
        </w:trPr>
        <w:tc>
          <w:tcPr>
            <w:tcW w:w="3534" w:type="dxa"/>
            <w:vMerge w:val="restart"/>
          </w:tcPr>
          <w:p w:rsidR="000B410D" w:rsidRPr="00480392" w:rsidRDefault="000B410D" w:rsidP="006A100A">
            <w:pPr>
              <w:pStyle w:val="TableParagraph"/>
              <w:tabs>
                <w:tab w:val="left" w:pos="2201"/>
                <w:tab w:val="left" w:pos="3286"/>
              </w:tabs>
              <w:spacing w:before="0"/>
              <w:jc w:val="left"/>
              <w:rPr>
                <w:bCs/>
                <w:sz w:val="28"/>
                <w:szCs w:val="28"/>
              </w:rPr>
            </w:pPr>
            <w:r w:rsidRPr="00480392">
              <w:rPr>
                <w:bCs/>
                <w:sz w:val="28"/>
                <w:szCs w:val="28"/>
              </w:rPr>
              <w:t>Образовательные</w:t>
            </w:r>
            <w:r w:rsidRPr="00480392">
              <w:rPr>
                <w:bCs/>
                <w:sz w:val="28"/>
                <w:szCs w:val="28"/>
              </w:rPr>
              <w:tab/>
              <w:t>области</w:t>
            </w:r>
            <w:r w:rsidRPr="00480392">
              <w:rPr>
                <w:bCs/>
                <w:sz w:val="28"/>
                <w:szCs w:val="28"/>
              </w:rPr>
              <w:tab/>
            </w:r>
            <w:r w:rsidRPr="00480392">
              <w:rPr>
                <w:bCs/>
                <w:spacing w:val="-4"/>
                <w:sz w:val="28"/>
                <w:szCs w:val="28"/>
              </w:rPr>
              <w:t>и</w:t>
            </w:r>
            <w:r w:rsidR="00E13432" w:rsidRPr="00480392">
              <w:rPr>
                <w:bCs/>
                <w:spacing w:val="-4"/>
                <w:sz w:val="28"/>
                <w:szCs w:val="28"/>
              </w:rPr>
              <w:t xml:space="preserve"> </w:t>
            </w:r>
            <w:r w:rsidRPr="00480392">
              <w:rPr>
                <w:bCs/>
                <w:spacing w:val="-57"/>
                <w:sz w:val="28"/>
                <w:szCs w:val="28"/>
              </w:rPr>
              <w:t xml:space="preserve"> </w:t>
            </w:r>
            <w:r w:rsidRPr="00480392">
              <w:rPr>
                <w:bCs/>
                <w:sz w:val="28"/>
                <w:szCs w:val="28"/>
              </w:rPr>
              <w:t>учебные предметы</w:t>
            </w:r>
          </w:p>
        </w:tc>
        <w:tc>
          <w:tcPr>
            <w:tcW w:w="3685" w:type="dxa"/>
            <w:gridSpan w:val="5"/>
          </w:tcPr>
          <w:p w:rsidR="000B410D" w:rsidRPr="00480392" w:rsidRDefault="000B410D" w:rsidP="006A100A">
            <w:pPr>
              <w:pStyle w:val="TableParagraph"/>
              <w:spacing w:before="0"/>
              <w:rPr>
                <w:bCs/>
                <w:sz w:val="28"/>
                <w:szCs w:val="28"/>
              </w:rPr>
            </w:pPr>
            <w:r w:rsidRPr="00480392">
              <w:rPr>
                <w:bCs/>
                <w:sz w:val="28"/>
                <w:szCs w:val="28"/>
              </w:rPr>
              <w:t>Количество</w:t>
            </w:r>
            <w:r w:rsidRPr="00480392">
              <w:rPr>
                <w:bCs/>
                <w:spacing w:val="-1"/>
                <w:sz w:val="28"/>
                <w:szCs w:val="28"/>
              </w:rPr>
              <w:t xml:space="preserve"> </w:t>
            </w:r>
            <w:r w:rsidRPr="00480392">
              <w:rPr>
                <w:bCs/>
                <w:sz w:val="28"/>
                <w:szCs w:val="28"/>
              </w:rPr>
              <w:t>часов</w:t>
            </w:r>
            <w:r w:rsidRPr="00480392">
              <w:rPr>
                <w:bCs/>
                <w:spacing w:val="-1"/>
                <w:sz w:val="28"/>
                <w:szCs w:val="28"/>
              </w:rPr>
              <w:t xml:space="preserve"> </w:t>
            </w:r>
            <w:r w:rsidRPr="00480392">
              <w:rPr>
                <w:bCs/>
                <w:sz w:val="28"/>
                <w:szCs w:val="28"/>
              </w:rPr>
              <w:t>в неделю</w:t>
            </w:r>
          </w:p>
          <w:p w:rsidR="000B410D" w:rsidRPr="00480392" w:rsidRDefault="000B410D" w:rsidP="006A100A">
            <w:pPr>
              <w:pStyle w:val="TableParagraph"/>
              <w:spacing w:before="0"/>
              <w:rPr>
                <w:bCs/>
                <w:sz w:val="28"/>
                <w:szCs w:val="28"/>
              </w:rPr>
            </w:pPr>
            <w:r w:rsidRPr="00480392">
              <w:rPr>
                <w:bCs/>
                <w:sz w:val="28"/>
                <w:szCs w:val="28"/>
              </w:rPr>
              <w:t>по классам</w:t>
            </w:r>
          </w:p>
        </w:tc>
        <w:tc>
          <w:tcPr>
            <w:tcW w:w="2835" w:type="dxa"/>
            <w:gridSpan w:val="2"/>
          </w:tcPr>
          <w:p w:rsidR="000B410D" w:rsidRPr="00480392" w:rsidRDefault="000B410D" w:rsidP="006A100A">
            <w:pPr>
              <w:pStyle w:val="TableParagraph"/>
              <w:spacing w:before="0"/>
              <w:jc w:val="left"/>
              <w:rPr>
                <w:bCs/>
                <w:sz w:val="28"/>
                <w:szCs w:val="28"/>
              </w:rPr>
            </w:pPr>
            <w:r w:rsidRPr="00480392">
              <w:rPr>
                <w:bCs/>
                <w:sz w:val="28"/>
                <w:szCs w:val="28"/>
              </w:rPr>
              <w:t>Нагрузка,</w:t>
            </w:r>
            <w:r w:rsidRPr="00480392">
              <w:rPr>
                <w:bCs/>
                <w:spacing w:val="-1"/>
                <w:sz w:val="28"/>
                <w:szCs w:val="28"/>
              </w:rPr>
              <w:t xml:space="preserve"> </w:t>
            </w:r>
            <w:r w:rsidRPr="00480392">
              <w:rPr>
                <w:bCs/>
                <w:sz w:val="28"/>
                <w:szCs w:val="28"/>
              </w:rPr>
              <w:t>часы</w:t>
            </w:r>
          </w:p>
        </w:tc>
      </w:tr>
      <w:tr w:rsidR="000B410D" w:rsidRPr="00480392" w:rsidTr="0092699A">
        <w:trPr>
          <w:trHeight w:val="345"/>
        </w:trPr>
        <w:tc>
          <w:tcPr>
            <w:tcW w:w="3534" w:type="dxa"/>
            <w:vMerge/>
          </w:tcPr>
          <w:p w:rsidR="000B410D" w:rsidRPr="00480392" w:rsidRDefault="000B410D" w:rsidP="006A100A">
            <w:pPr>
              <w:rPr>
                <w:bCs/>
                <w:sz w:val="28"/>
                <w:szCs w:val="28"/>
              </w:rPr>
            </w:pPr>
          </w:p>
        </w:tc>
        <w:tc>
          <w:tcPr>
            <w:tcW w:w="850" w:type="dxa"/>
          </w:tcPr>
          <w:p w:rsidR="000B410D" w:rsidRPr="00480392" w:rsidRDefault="000B410D" w:rsidP="006A100A">
            <w:pPr>
              <w:pStyle w:val="TableParagraph"/>
              <w:spacing w:before="0"/>
              <w:jc w:val="right"/>
              <w:rPr>
                <w:bCs/>
                <w:sz w:val="28"/>
                <w:szCs w:val="28"/>
              </w:rPr>
            </w:pPr>
            <w:r w:rsidRPr="00480392">
              <w:rPr>
                <w:bCs/>
                <w:sz w:val="28"/>
                <w:szCs w:val="28"/>
              </w:rPr>
              <w:t>5</w:t>
            </w:r>
          </w:p>
        </w:tc>
        <w:tc>
          <w:tcPr>
            <w:tcW w:w="709" w:type="dxa"/>
          </w:tcPr>
          <w:p w:rsidR="000B410D" w:rsidRPr="00480392" w:rsidRDefault="000B410D" w:rsidP="006A100A">
            <w:pPr>
              <w:pStyle w:val="TableParagraph"/>
              <w:spacing w:before="0"/>
              <w:rPr>
                <w:bCs/>
                <w:sz w:val="28"/>
                <w:szCs w:val="28"/>
              </w:rPr>
            </w:pPr>
            <w:r w:rsidRPr="00480392">
              <w:rPr>
                <w:bCs/>
                <w:sz w:val="28"/>
                <w:szCs w:val="28"/>
              </w:rPr>
              <w:t>6</w:t>
            </w:r>
          </w:p>
        </w:tc>
        <w:tc>
          <w:tcPr>
            <w:tcW w:w="709" w:type="dxa"/>
          </w:tcPr>
          <w:p w:rsidR="000B410D" w:rsidRPr="00480392" w:rsidRDefault="000B410D" w:rsidP="006A100A">
            <w:pPr>
              <w:pStyle w:val="TableParagraph"/>
              <w:spacing w:before="0"/>
              <w:rPr>
                <w:bCs/>
                <w:sz w:val="28"/>
                <w:szCs w:val="28"/>
              </w:rPr>
            </w:pPr>
            <w:r w:rsidRPr="00480392">
              <w:rPr>
                <w:bCs/>
                <w:sz w:val="28"/>
                <w:szCs w:val="28"/>
              </w:rPr>
              <w:t>7</w:t>
            </w:r>
          </w:p>
        </w:tc>
        <w:tc>
          <w:tcPr>
            <w:tcW w:w="709" w:type="dxa"/>
          </w:tcPr>
          <w:p w:rsidR="000B410D" w:rsidRPr="00480392" w:rsidRDefault="000B410D" w:rsidP="006A100A">
            <w:pPr>
              <w:pStyle w:val="TableParagraph"/>
              <w:spacing w:before="0"/>
              <w:rPr>
                <w:bCs/>
                <w:sz w:val="28"/>
                <w:szCs w:val="28"/>
              </w:rPr>
            </w:pPr>
            <w:r w:rsidRPr="00480392">
              <w:rPr>
                <w:bCs/>
                <w:sz w:val="28"/>
                <w:szCs w:val="28"/>
              </w:rPr>
              <w:t>8</w:t>
            </w:r>
          </w:p>
        </w:tc>
        <w:tc>
          <w:tcPr>
            <w:tcW w:w="708" w:type="dxa"/>
          </w:tcPr>
          <w:p w:rsidR="000B410D" w:rsidRPr="00480392" w:rsidRDefault="000B410D" w:rsidP="006A100A">
            <w:pPr>
              <w:pStyle w:val="TableParagraph"/>
              <w:spacing w:before="0"/>
              <w:rPr>
                <w:bCs/>
                <w:sz w:val="28"/>
                <w:szCs w:val="28"/>
              </w:rPr>
            </w:pPr>
            <w:r w:rsidRPr="00480392">
              <w:rPr>
                <w:bCs/>
                <w:sz w:val="28"/>
                <w:szCs w:val="28"/>
              </w:rPr>
              <w:t>9</w:t>
            </w:r>
          </w:p>
        </w:tc>
        <w:tc>
          <w:tcPr>
            <w:tcW w:w="1418" w:type="dxa"/>
          </w:tcPr>
          <w:p w:rsidR="000B410D" w:rsidRPr="00480392" w:rsidRDefault="000B410D" w:rsidP="006A100A">
            <w:pPr>
              <w:pStyle w:val="TableParagraph"/>
              <w:spacing w:before="0"/>
              <w:rPr>
                <w:bCs/>
                <w:sz w:val="28"/>
                <w:szCs w:val="28"/>
              </w:rPr>
            </w:pPr>
            <w:r w:rsidRPr="00480392">
              <w:rPr>
                <w:bCs/>
                <w:sz w:val="28"/>
                <w:szCs w:val="28"/>
              </w:rPr>
              <w:t>недельная</w:t>
            </w:r>
          </w:p>
        </w:tc>
        <w:tc>
          <w:tcPr>
            <w:tcW w:w="1417" w:type="dxa"/>
          </w:tcPr>
          <w:p w:rsidR="000B410D" w:rsidRPr="00480392" w:rsidRDefault="000B410D" w:rsidP="006A100A">
            <w:pPr>
              <w:pStyle w:val="TableParagraph"/>
              <w:spacing w:before="0"/>
              <w:rPr>
                <w:bCs/>
                <w:sz w:val="28"/>
                <w:szCs w:val="28"/>
              </w:rPr>
            </w:pPr>
            <w:r w:rsidRPr="00480392">
              <w:rPr>
                <w:bCs/>
                <w:sz w:val="28"/>
                <w:szCs w:val="28"/>
              </w:rPr>
              <w:t>годовая</w:t>
            </w:r>
          </w:p>
        </w:tc>
      </w:tr>
      <w:tr w:rsidR="007E3C47" w:rsidRPr="00480392" w:rsidTr="0092699A">
        <w:trPr>
          <w:trHeight w:val="402"/>
        </w:trPr>
        <w:tc>
          <w:tcPr>
            <w:tcW w:w="3534" w:type="dxa"/>
          </w:tcPr>
          <w:p w:rsidR="00746066" w:rsidRPr="00480392" w:rsidRDefault="00746066" w:rsidP="006A100A">
            <w:pPr>
              <w:pStyle w:val="TableParagraph"/>
              <w:spacing w:before="0"/>
              <w:jc w:val="left"/>
              <w:rPr>
                <w:bCs/>
                <w:sz w:val="28"/>
                <w:szCs w:val="28"/>
              </w:rPr>
            </w:pPr>
            <w:r w:rsidRPr="00480392">
              <w:rPr>
                <w:bCs/>
                <w:sz w:val="28"/>
                <w:szCs w:val="28"/>
              </w:rPr>
              <w:t>Инвариантная</w:t>
            </w:r>
            <w:r w:rsidRPr="00480392">
              <w:rPr>
                <w:bCs/>
                <w:spacing w:val="1"/>
                <w:sz w:val="28"/>
                <w:szCs w:val="28"/>
              </w:rPr>
              <w:t xml:space="preserve"> </w:t>
            </w:r>
            <w:r w:rsidRPr="00480392">
              <w:rPr>
                <w:bCs/>
                <w:sz w:val="28"/>
                <w:szCs w:val="28"/>
              </w:rPr>
              <w:t>учебная нагрузка</w:t>
            </w:r>
          </w:p>
        </w:tc>
        <w:tc>
          <w:tcPr>
            <w:tcW w:w="850" w:type="dxa"/>
          </w:tcPr>
          <w:p w:rsidR="00746066" w:rsidRPr="00480392" w:rsidRDefault="00381953" w:rsidP="006A100A">
            <w:pPr>
              <w:pStyle w:val="TableParagraph"/>
              <w:spacing w:before="0"/>
              <w:jc w:val="right"/>
              <w:rPr>
                <w:bCs/>
                <w:sz w:val="28"/>
                <w:szCs w:val="28"/>
              </w:rPr>
            </w:pPr>
            <w:r w:rsidRPr="00480392">
              <w:rPr>
                <w:bCs/>
                <w:sz w:val="28"/>
                <w:szCs w:val="28"/>
              </w:rPr>
              <w:t>28</w:t>
            </w:r>
          </w:p>
        </w:tc>
        <w:tc>
          <w:tcPr>
            <w:tcW w:w="709" w:type="dxa"/>
          </w:tcPr>
          <w:p w:rsidR="00746066" w:rsidRPr="00480392" w:rsidRDefault="00381953" w:rsidP="006A100A">
            <w:pPr>
              <w:pStyle w:val="TableParagraph"/>
              <w:spacing w:before="0"/>
              <w:rPr>
                <w:bCs/>
                <w:sz w:val="28"/>
                <w:szCs w:val="28"/>
              </w:rPr>
            </w:pPr>
            <w:r w:rsidRPr="00480392">
              <w:rPr>
                <w:bCs/>
                <w:sz w:val="28"/>
                <w:szCs w:val="28"/>
              </w:rPr>
              <w:t>28</w:t>
            </w:r>
          </w:p>
        </w:tc>
        <w:tc>
          <w:tcPr>
            <w:tcW w:w="709" w:type="dxa"/>
          </w:tcPr>
          <w:p w:rsidR="00746066" w:rsidRPr="00480392" w:rsidRDefault="00381953" w:rsidP="006A100A">
            <w:pPr>
              <w:pStyle w:val="TableParagraph"/>
              <w:spacing w:before="0"/>
              <w:rPr>
                <w:bCs/>
                <w:sz w:val="28"/>
                <w:szCs w:val="28"/>
              </w:rPr>
            </w:pPr>
            <w:r w:rsidRPr="00480392">
              <w:rPr>
                <w:bCs/>
                <w:sz w:val="28"/>
                <w:szCs w:val="28"/>
              </w:rPr>
              <w:t>24</w:t>
            </w:r>
          </w:p>
        </w:tc>
        <w:tc>
          <w:tcPr>
            <w:tcW w:w="709" w:type="dxa"/>
          </w:tcPr>
          <w:p w:rsidR="00746066" w:rsidRPr="00480392" w:rsidRDefault="00381953" w:rsidP="006A100A">
            <w:pPr>
              <w:pStyle w:val="TableParagraph"/>
              <w:spacing w:before="0"/>
              <w:jc w:val="left"/>
              <w:rPr>
                <w:bCs/>
                <w:sz w:val="28"/>
                <w:szCs w:val="28"/>
              </w:rPr>
            </w:pPr>
            <w:r w:rsidRPr="00480392">
              <w:rPr>
                <w:bCs/>
                <w:sz w:val="28"/>
                <w:szCs w:val="28"/>
              </w:rPr>
              <w:t>24</w:t>
            </w:r>
          </w:p>
        </w:tc>
        <w:tc>
          <w:tcPr>
            <w:tcW w:w="708" w:type="dxa"/>
          </w:tcPr>
          <w:p w:rsidR="00746066" w:rsidRPr="00480392" w:rsidRDefault="00381953" w:rsidP="006A100A">
            <w:pPr>
              <w:pStyle w:val="TableParagraph"/>
              <w:spacing w:before="0"/>
              <w:rPr>
                <w:bCs/>
                <w:sz w:val="28"/>
                <w:szCs w:val="28"/>
              </w:rPr>
            </w:pPr>
            <w:r w:rsidRPr="00480392">
              <w:rPr>
                <w:bCs/>
                <w:sz w:val="28"/>
                <w:szCs w:val="28"/>
              </w:rPr>
              <w:t>25</w:t>
            </w:r>
          </w:p>
        </w:tc>
        <w:tc>
          <w:tcPr>
            <w:tcW w:w="1418" w:type="dxa"/>
          </w:tcPr>
          <w:p w:rsidR="00746066" w:rsidRPr="00480392" w:rsidRDefault="00381953" w:rsidP="006A100A">
            <w:pPr>
              <w:pStyle w:val="TableParagraph"/>
              <w:spacing w:before="0"/>
              <w:jc w:val="left"/>
              <w:rPr>
                <w:bCs/>
                <w:sz w:val="28"/>
                <w:szCs w:val="28"/>
              </w:rPr>
            </w:pPr>
            <w:r w:rsidRPr="00480392">
              <w:rPr>
                <w:bCs/>
                <w:sz w:val="28"/>
                <w:szCs w:val="28"/>
              </w:rPr>
              <w:t>129</w:t>
            </w:r>
          </w:p>
        </w:tc>
        <w:tc>
          <w:tcPr>
            <w:tcW w:w="1417" w:type="dxa"/>
          </w:tcPr>
          <w:p w:rsidR="00746066" w:rsidRPr="00480392" w:rsidRDefault="00381953" w:rsidP="006A100A">
            <w:pPr>
              <w:pStyle w:val="TableParagraph"/>
              <w:spacing w:before="0"/>
              <w:rPr>
                <w:bCs/>
                <w:sz w:val="28"/>
                <w:szCs w:val="28"/>
              </w:rPr>
            </w:pPr>
            <w:r w:rsidRPr="00480392">
              <w:rPr>
                <w:bCs/>
                <w:sz w:val="28"/>
                <w:szCs w:val="28"/>
              </w:rPr>
              <w:t>4386</w:t>
            </w:r>
          </w:p>
        </w:tc>
      </w:tr>
      <w:tr w:rsidR="00746066" w:rsidRPr="00480392" w:rsidTr="0092699A">
        <w:trPr>
          <w:trHeight w:val="350"/>
        </w:trPr>
        <w:tc>
          <w:tcPr>
            <w:tcW w:w="3534" w:type="dxa"/>
          </w:tcPr>
          <w:p w:rsidR="00746066" w:rsidRPr="00480392" w:rsidRDefault="00746066" w:rsidP="006A100A">
            <w:pPr>
              <w:pStyle w:val="TableParagraph"/>
              <w:spacing w:before="0"/>
              <w:jc w:val="left"/>
              <w:rPr>
                <w:bCs/>
                <w:sz w:val="28"/>
                <w:szCs w:val="28"/>
              </w:rPr>
            </w:pPr>
            <w:r w:rsidRPr="00480392">
              <w:rPr>
                <w:bCs/>
                <w:sz w:val="28"/>
                <w:szCs w:val="28"/>
              </w:rPr>
              <w:t>Вариативная</w:t>
            </w:r>
            <w:r w:rsidRPr="00480392">
              <w:rPr>
                <w:bCs/>
                <w:spacing w:val="-4"/>
                <w:sz w:val="28"/>
                <w:szCs w:val="28"/>
              </w:rPr>
              <w:t xml:space="preserve"> </w:t>
            </w:r>
            <w:r w:rsidRPr="00480392">
              <w:rPr>
                <w:bCs/>
                <w:sz w:val="28"/>
                <w:szCs w:val="28"/>
              </w:rPr>
              <w:t>учебная</w:t>
            </w:r>
            <w:r w:rsidRPr="00480392">
              <w:rPr>
                <w:bCs/>
                <w:spacing w:val="-4"/>
                <w:sz w:val="28"/>
                <w:szCs w:val="28"/>
              </w:rPr>
              <w:t xml:space="preserve"> </w:t>
            </w:r>
            <w:r w:rsidRPr="00480392">
              <w:rPr>
                <w:bCs/>
                <w:sz w:val="28"/>
                <w:szCs w:val="28"/>
              </w:rPr>
              <w:t>нагрузка</w:t>
            </w:r>
          </w:p>
        </w:tc>
        <w:tc>
          <w:tcPr>
            <w:tcW w:w="850" w:type="dxa"/>
          </w:tcPr>
          <w:p w:rsidR="00746066" w:rsidRPr="00480392" w:rsidRDefault="00381953" w:rsidP="006A100A">
            <w:pPr>
              <w:pStyle w:val="TableParagraph"/>
              <w:spacing w:before="0"/>
              <w:jc w:val="right"/>
              <w:rPr>
                <w:bCs/>
                <w:sz w:val="28"/>
                <w:szCs w:val="28"/>
              </w:rPr>
            </w:pPr>
            <w:r w:rsidRPr="00480392">
              <w:rPr>
                <w:bCs/>
                <w:sz w:val="28"/>
                <w:szCs w:val="28"/>
              </w:rPr>
              <w:t>1</w:t>
            </w:r>
          </w:p>
        </w:tc>
        <w:tc>
          <w:tcPr>
            <w:tcW w:w="709" w:type="dxa"/>
          </w:tcPr>
          <w:p w:rsidR="00746066" w:rsidRPr="00480392" w:rsidRDefault="00381953" w:rsidP="006A100A">
            <w:pPr>
              <w:pStyle w:val="TableParagraph"/>
              <w:spacing w:before="0"/>
              <w:rPr>
                <w:bCs/>
                <w:sz w:val="28"/>
                <w:szCs w:val="28"/>
              </w:rPr>
            </w:pPr>
            <w:r w:rsidRPr="00480392">
              <w:rPr>
                <w:bCs/>
                <w:sz w:val="28"/>
                <w:szCs w:val="28"/>
              </w:rPr>
              <w:t>2</w:t>
            </w:r>
          </w:p>
        </w:tc>
        <w:tc>
          <w:tcPr>
            <w:tcW w:w="709" w:type="dxa"/>
          </w:tcPr>
          <w:p w:rsidR="00746066" w:rsidRPr="00480392" w:rsidRDefault="00381953" w:rsidP="006A100A">
            <w:pPr>
              <w:pStyle w:val="TableParagraph"/>
              <w:spacing w:before="0"/>
              <w:rPr>
                <w:bCs/>
                <w:sz w:val="28"/>
                <w:szCs w:val="28"/>
              </w:rPr>
            </w:pPr>
            <w:r w:rsidRPr="00480392">
              <w:rPr>
                <w:bCs/>
                <w:sz w:val="28"/>
                <w:szCs w:val="28"/>
              </w:rPr>
              <w:t>7</w:t>
            </w:r>
          </w:p>
        </w:tc>
        <w:tc>
          <w:tcPr>
            <w:tcW w:w="709" w:type="dxa"/>
          </w:tcPr>
          <w:p w:rsidR="00746066" w:rsidRPr="00480392" w:rsidRDefault="00381953" w:rsidP="006A100A">
            <w:pPr>
              <w:pStyle w:val="TableParagraph"/>
              <w:spacing w:before="0"/>
              <w:jc w:val="left"/>
              <w:rPr>
                <w:bCs/>
                <w:sz w:val="28"/>
                <w:szCs w:val="28"/>
              </w:rPr>
            </w:pPr>
            <w:r w:rsidRPr="00480392">
              <w:rPr>
                <w:bCs/>
                <w:sz w:val="28"/>
                <w:szCs w:val="28"/>
              </w:rPr>
              <w:t>8</w:t>
            </w:r>
          </w:p>
        </w:tc>
        <w:tc>
          <w:tcPr>
            <w:tcW w:w="708" w:type="dxa"/>
          </w:tcPr>
          <w:p w:rsidR="00746066" w:rsidRPr="00480392" w:rsidRDefault="00381953" w:rsidP="006A100A">
            <w:pPr>
              <w:pStyle w:val="TableParagraph"/>
              <w:spacing w:before="0"/>
              <w:rPr>
                <w:bCs/>
                <w:sz w:val="28"/>
                <w:szCs w:val="28"/>
              </w:rPr>
            </w:pPr>
            <w:r w:rsidRPr="00480392">
              <w:rPr>
                <w:bCs/>
                <w:sz w:val="28"/>
                <w:szCs w:val="28"/>
              </w:rPr>
              <w:t>9</w:t>
            </w:r>
          </w:p>
        </w:tc>
        <w:tc>
          <w:tcPr>
            <w:tcW w:w="1418" w:type="dxa"/>
          </w:tcPr>
          <w:p w:rsidR="00746066" w:rsidRPr="00480392" w:rsidRDefault="00381953" w:rsidP="006A100A">
            <w:pPr>
              <w:pStyle w:val="TableParagraph"/>
              <w:tabs>
                <w:tab w:val="left" w:pos="615"/>
                <w:tab w:val="center" w:pos="701"/>
              </w:tabs>
              <w:spacing w:before="0"/>
              <w:jc w:val="left"/>
              <w:rPr>
                <w:bCs/>
                <w:sz w:val="28"/>
                <w:szCs w:val="28"/>
              </w:rPr>
            </w:pPr>
            <w:r w:rsidRPr="00480392">
              <w:rPr>
                <w:bCs/>
                <w:sz w:val="28"/>
                <w:szCs w:val="28"/>
              </w:rPr>
              <w:tab/>
            </w:r>
            <w:r w:rsidRPr="00480392">
              <w:rPr>
                <w:bCs/>
                <w:sz w:val="28"/>
                <w:szCs w:val="28"/>
              </w:rPr>
              <w:tab/>
              <w:t>27</w:t>
            </w:r>
          </w:p>
        </w:tc>
        <w:tc>
          <w:tcPr>
            <w:tcW w:w="1417" w:type="dxa"/>
          </w:tcPr>
          <w:p w:rsidR="00746066" w:rsidRPr="00480392" w:rsidRDefault="00381953" w:rsidP="006A100A">
            <w:pPr>
              <w:pStyle w:val="TableParagraph"/>
              <w:spacing w:before="0"/>
              <w:rPr>
                <w:bCs/>
                <w:sz w:val="28"/>
                <w:szCs w:val="28"/>
              </w:rPr>
            </w:pPr>
            <w:r w:rsidRPr="00480392">
              <w:rPr>
                <w:bCs/>
                <w:sz w:val="28"/>
                <w:szCs w:val="28"/>
              </w:rPr>
              <w:t>918</w:t>
            </w:r>
          </w:p>
        </w:tc>
      </w:tr>
      <w:tr w:rsidR="007E3C47" w:rsidRPr="00480392" w:rsidTr="0092699A">
        <w:trPr>
          <w:trHeight w:val="471"/>
        </w:trPr>
        <w:tc>
          <w:tcPr>
            <w:tcW w:w="3534" w:type="dxa"/>
          </w:tcPr>
          <w:p w:rsidR="00746066" w:rsidRPr="00480392" w:rsidRDefault="00746066" w:rsidP="006A100A">
            <w:pPr>
              <w:pStyle w:val="TableParagraph"/>
              <w:spacing w:before="0"/>
              <w:jc w:val="left"/>
              <w:rPr>
                <w:bCs/>
                <w:sz w:val="28"/>
                <w:szCs w:val="28"/>
              </w:rPr>
            </w:pPr>
            <w:r w:rsidRPr="00480392">
              <w:rPr>
                <w:bCs/>
                <w:sz w:val="28"/>
                <w:szCs w:val="28"/>
              </w:rPr>
              <w:t>Объем</w:t>
            </w:r>
            <w:r w:rsidRPr="00480392">
              <w:rPr>
                <w:bCs/>
                <w:spacing w:val="-2"/>
                <w:sz w:val="28"/>
                <w:szCs w:val="28"/>
              </w:rPr>
              <w:t xml:space="preserve"> </w:t>
            </w:r>
            <w:r w:rsidRPr="00480392">
              <w:rPr>
                <w:bCs/>
                <w:sz w:val="28"/>
                <w:szCs w:val="28"/>
              </w:rPr>
              <w:t>максимальной</w:t>
            </w:r>
            <w:r w:rsidRPr="00480392">
              <w:rPr>
                <w:bCs/>
                <w:spacing w:val="-4"/>
                <w:sz w:val="28"/>
                <w:szCs w:val="28"/>
              </w:rPr>
              <w:t xml:space="preserve"> </w:t>
            </w:r>
            <w:r w:rsidRPr="00480392">
              <w:rPr>
                <w:bCs/>
                <w:sz w:val="28"/>
                <w:szCs w:val="28"/>
              </w:rPr>
              <w:t>учебной</w:t>
            </w:r>
            <w:r w:rsidRPr="00480392">
              <w:rPr>
                <w:bCs/>
                <w:spacing w:val="1"/>
                <w:sz w:val="28"/>
                <w:szCs w:val="28"/>
              </w:rPr>
              <w:t xml:space="preserve"> </w:t>
            </w:r>
            <w:r w:rsidRPr="00480392">
              <w:rPr>
                <w:bCs/>
                <w:sz w:val="28"/>
                <w:szCs w:val="28"/>
              </w:rPr>
              <w:t>нагрузки</w:t>
            </w:r>
          </w:p>
        </w:tc>
        <w:tc>
          <w:tcPr>
            <w:tcW w:w="850" w:type="dxa"/>
          </w:tcPr>
          <w:p w:rsidR="00746066" w:rsidRPr="00480392" w:rsidRDefault="00381953" w:rsidP="006A100A">
            <w:pPr>
              <w:pStyle w:val="TableParagraph"/>
              <w:spacing w:before="0"/>
              <w:jc w:val="right"/>
              <w:rPr>
                <w:bCs/>
                <w:sz w:val="28"/>
                <w:szCs w:val="28"/>
              </w:rPr>
            </w:pPr>
            <w:r w:rsidRPr="00480392">
              <w:rPr>
                <w:bCs/>
                <w:sz w:val="28"/>
                <w:szCs w:val="28"/>
              </w:rPr>
              <w:t>29</w:t>
            </w:r>
          </w:p>
        </w:tc>
        <w:tc>
          <w:tcPr>
            <w:tcW w:w="709" w:type="dxa"/>
          </w:tcPr>
          <w:p w:rsidR="00746066" w:rsidRPr="00480392" w:rsidRDefault="00746066" w:rsidP="006A100A">
            <w:pPr>
              <w:pStyle w:val="TableParagraph"/>
              <w:spacing w:before="0"/>
              <w:rPr>
                <w:bCs/>
                <w:sz w:val="28"/>
                <w:szCs w:val="28"/>
              </w:rPr>
            </w:pPr>
            <w:r w:rsidRPr="00480392">
              <w:rPr>
                <w:bCs/>
                <w:sz w:val="28"/>
                <w:szCs w:val="28"/>
              </w:rPr>
              <w:t>3</w:t>
            </w:r>
            <w:r w:rsidR="00381953" w:rsidRPr="00480392">
              <w:rPr>
                <w:bCs/>
                <w:sz w:val="28"/>
                <w:szCs w:val="28"/>
              </w:rPr>
              <w:t>0</w:t>
            </w:r>
          </w:p>
        </w:tc>
        <w:tc>
          <w:tcPr>
            <w:tcW w:w="709" w:type="dxa"/>
          </w:tcPr>
          <w:p w:rsidR="00746066" w:rsidRPr="00480392" w:rsidRDefault="00746066" w:rsidP="006A100A">
            <w:pPr>
              <w:pStyle w:val="TableParagraph"/>
              <w:spacing w:before="0"/>
              <w:rPr>
                <w:bCs/>
                <w:sz w:val="28"/>
                <w:szCs w:val="28"/>
              </w:rPr>
            </w:pPr>
            <w:r w:rsidRPr="00480392">
              <w:rPr>
                <w:bCs/>
                <w:sz w:val="28"/>
                <w:szCs w:val="28"/>
              </w:rPr>
              <w:t>3</w:t>
            </w:r>
            <w:r w:rsidR="00381953" w:rsidRPr="00480392">
              <w:rPr>
                <w:bCs/>
                <w:sz w:val="28"/>
                <w:szCs w:val="28"/>
              </w:rPr>
              <w:t>1</w:t>
            </w:r>
          </w:p>
        </w:tc>
        <w:tc>
          <w:tcPr>
            <w:tcW w:w="709" w:type="dxa"/>
          </w:tcPr>
          <w:p w:rsidR="00746066" w:rsidRPr="00480392" w:rsidRDefault="00746066" w:rsidP="006A100A">
            <w:pPr>
              <w:pStyle w:val="TableParagraph"/>
              <w:spacing w:before="0"/>
              <w:jc w:val="left"/>
              <w:rPr>
                <w:bCs/>
                <w:sz w:val="28"/>
                <w:szCs w:val="28"/>
              </w:rPr>
            </w:pPr>
            <w:r w:rsidRPr="00480392">
              <w:rPr>
                <w:bCs/>
                <w:sz w:val="28"/>
                <w:szCs w:val="28"/>
              </w:rPr>
              <w:t>3</w:t>
            </w:r>
            <w:r w:rsidR="00381953" w:rsidRPr="00480392">
              <w:rPr>
                <w:bCs/>
                <w:sz w:val="28"/>
                <w:szCs w:val="28"/>
              </w:rPr>
              <w:t>2</w:t>
            </w:r>
          </w:p>
        </w:tc>
        <w:tc>
          <w:tcPr>
            <w:tcW w:w="708" w:type="dxa"/>
          </w:tcPr>
          <w:p w:rsidR="00746066" w:rsidRPr="00480392" w:rsidRDefault="00746066" w:rsidP="006A100A">
            <w:pPr>
              <w:pStyle w:val="TableParagraph"/>
              <w:spacing w:before="0"/>
              <w:rPr>
                <w:bCs/>
                <w:sz w:val="28"/>
                <w:szCs w:val="28"/>
              </w:rPr>
            </w:pPr>
            <w:r w:rsidRPr="00480392">
              <w:rPr>
                <w:bCs/>
                <w:sz w:val="28"/>
                <w:szCs w:val="28"/>
              </w:rPr>
              <w:t>3</w:t>
            </w:r>
            <w:r w:rsidR="00381953" w:rsidRPr="00480392">
              <w:rPr>
                <w:bCs/>
                <w:sz w:val="28"/>
                <w:szCs w:val="28"/>
              </w:rPr>
              <w:t>4</w:t>
            </w:r>
          </w:p>
        </w:tc>
        <w:tc>
          <w:tcPr>
            <w:tcW w:w="1418" w:type="dxa"/>
          </w:tcPr>
          <w:p w:rsidR="00746066" w:rsidRPr="00480392" w:rsidRDefault="00746066" w:rsidP="006A100A">
            <w:pPr>
              <w:pStyle w:val="TableParagraph"/>
              <w:spacing w:before="0"/>
              <w:jc w:val="left"/>
              <w:rPr>
                <w:bCs/>
                <w:sz w:val="28"/>
                <w:szCs w:val="28"/>
              </w:rPr>
            </w:pPr>
            <w:r w:rsidRPr="00480392">
              <w:rPr>
                <w:bCs/>
                <w:sz w:val="28"/>
                <w:szCs w:val="28"/>
              </w:rPr>
              <w:t>1</w:t>
            </w:r>
            <w:r w:rsidR="00381953" w:rsidRPr="00480392">
              <w:rPr>
                <w:bCs/>
                <w:sz w:val="28"/>
                <w:szCs w:val="28"/>
              </w:rPr>
              <w:t>56</w:t>
            </w:r>
          </w:p>
        </w:tc>
        <w:tc>
          <w:tcPr>
            <w:tcW w:w="1417" w:type="dxa"/>
          </w:tcPr>
          <w:p w:rsidR="00746066" w:rsidRPr="00480392" w:rsidRDefault="00746066" w:rsidP="006A100A">
            <w:pPr>
              <w:pStyle w:val="TableParagraph"/>
              <w:spacing w:before="0"/>
              <w:rPr>
                <w:bCs/>
                <w:sz w:val="28"/>
                <w:szCs w:val="28"/>
              </w:rPr>
            </w:pPr>
            <w:r w:rsidRPr="00480392">
              <w:rPr>
                <w:bCs/>
                <w:sz w:val="28"/>
                <w:szCs w:val="28"/>
              </w:rPr>
              <w:t>5</w:t>
            </w:r>
            <w:r w:rsidR="00A32AF1" w:rsidRPr="00480392">
              <w:rPr>
                <w:bCs/>
                <w:sz w:val="28"/>
                <w:szCs w:val="28"/>
              </w:rPr>
              <w:t>848</w:t>
            </w:r>
          </w:p>
        </w:tc>
      </w:tr>
    </w:tbl>
    <w:p w:rsidR="00746066" w:rsidRPr="00480392" w:rsidRDefault="00746066" w:rsidP="006A100A">
      <w:pPr>
        <w:pStyle w:val="12"/>
        <w:spacing w:line="240" w:lineRule="auto"/>
        <w:rPr>
          <w:rFonts w:ascii="Times New Roman" w:hAnsi="Times New Roman" w:cs="Times New Roman"/>
          <w:b/>
          <w:sz w:val="28"/>
          <w:szCs w:val="28"/>
        </w:rPr>
      </w:pPr>
    </w:p>
    <w:p w:rsidR="00746066" w:rsidRPr="00480392" w:rsidRDefault="00746066" w:rsidP="006A100A">
      <w:pPr>
        <w:pStyle w:val="12"/>
        <w:spacing w:line="240" w:lineRule="auto"/>
        <w:rPr>
          <w:rFonts w:ascii="Times New Roman" w:hAnsi="Times New Roman" w:cs="Times New Roman"/>
          <w:b/>
          <w:sz w:val="28"/>
          <w:szCs w:val="28"/>
        </w:rPr>
      </w:pPr>
      <w:r w:rsidRPr="00480392">
        <w:rPr>
          <w:rFonts w:ascii="Times New Roman" w:hAnsi="Times New Roman" w:cs="Times New Roman"/>
          <w:b/>
          <w:sz w:val="28"/>
          <w:szCs w:val="28"/>
        </w:rPr>
        <w:t>1</w:t>
      </w:r>
      <w:r w:rsidR="00706776" w:rsidRPr="00480392">
        <w:rPr>
          <w:rFonts w:ascii="Times New Roman" w:hAnsi="Times New Roman" w:cs="Times New Roman"/>
          <w:b/>
          <w:sz w:val="28"/>
          <w:szCs w:val="28"/>
        </w:rPr>
        <w:t>1</w:t>
      </w:r>
      <w:r w:rsidR="00E13432" w:rsidRPr="00480392">
        <w:rPr>
          <w:rFonts w:ascii="Times New Roman" w:hAnsi="Times New Roman" w:cs="Times New Roman"/>
          <w:b/>
          <w:sz w:val="28"/>
          <w:szCs w:val="28"/>
        </w:rPr>
        <w:t xml:space="preserve"> класс с русским языком обучения </w:t>
      </w:r>
      <w:r w:rsidR="00706776" w:rsidRPr="00480392">
        <w:rPr>
          <w:rFonts w:ascii="Times New Roman" w:hAnsi="Times New Roman" w:cs="Times New Roman"/>
          <w:b/>
          <w:sz w:val="28"/>
          <w:szCs w:val="28"/>
        </w:rPr>
        <w:t>обществено</w:t>
      </w:r>
      <w:r w:rsidRPr="00480392">
        <w:rPr>
          <w:rFonts w:ascii="Times New Roman" w:hAnsi="Times New Roman" w:cs="Times New Roman"/>
          <w:b/>
          <w:sz w:val="28"/>
          <w:szCs w:val="28"/>
        </w:rPr>
        <w:t xml:space="preserve"> –</w:t>
      </w:r>
      <w:r w:rsidR="00706776" w:rsidRPr="00480392">
        <w:rPr>
          <w:rFonts w:ascii="Times New Roman" w:hAnsi="Times New Roman" w:cs="Times New Roman"/>
          <w:b/>
          <w:sz w:val="28"/>
          <w:szCs w:val="28"/>
        </w:rPr>
        <w:t xml:space="preserve"> гумманитарног</w:t>
      </w:r>
      <w:r w:rsidR="00D02161" w:rsidRPr="00480392">
        <w:rPr>
          <w:rFonts w:ascii="Times New Roman" w:hAnsi="Times New Roman" w:cs="Times New Roman"/>
          <w:b/>
          <w:sz w:val="28"/>
          <w:szCs w:val="28"/>
        </w:rPr>
        <w:t>о направления</w:t>
      </w:r>
      <w:r w:rsidRPr="00480392">
        <w:rPr>
          <w:rFonts w:ascii="Times New Roman" w:hAnsi="Times New Roman" w:cs="Times New Roman"/>
          <w:b/>
          <w:sz w:val="28"/>
          <w:szCs w:val="28"/>
        </w:rPr>
        <w:t xml:space="preserve"> </w:t>
      </w:r>
    </w:p>
    <w:p w:rsidR="00746066" w:rsidRPr="00480392" w:rsidRDefault="00746066" w:rsidP="006A100A">
      <w:pPr>
        <w:pStyle w:val="12"/>
        <w:spacing w:line="240" w:lineRule="auto"/>
        <w:rPr>
          <w:rFonts w:ascii="Times New Roman" w:hAnsi="Times New Roman" w:cs="Times New Roman"/>
          <w:b/>
          <w:sz w:val="28"/>
          <w:szCs w:val="28"/>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4"/>
        <w:gridCol w:w="3347"/>
        <w:gridCol w:w="2553"/>
        <w:gridCol w:w="1473"/>
        <w:gridCol w:w="1439"/>
      </w:tblGrid>
      <w:tr w:rsidR="00746066" w:rsidRPr="00480392" w:rsidTr="0092699A">
        <w:trPr>
          <w:trHeight w:val="30"/>
          <w:jc w:val="center"/>
        </w:trPr>
        <w:tc>
          <w:tcPr>
            <w:tcW w:w="844" w:type="dxa"/>
            <w:vMerge w:val="restart"/>
            <w:tcMar>
              <w:top w:w="15" w:type="dxa"/>
              <w:left w:w="15" w:type="dxa"/>
              <w:bottom w:w="15" w:type="dxa"/>
              <w:right w:w="15" w:type="dxa"/>
            </w:tcMar>
            <w:vAlign w:val="center"/>
          </w:tcPr>
          <w:p w:rsidR="00746066" w:rsidRPr="00480392" w:rsidRDefault="00746066" w:rsidP="006A100A">
            <w:pPr>
              <w:spacing w:after="0" w:line="240" w:lineRule="auto"/>
              <w:jc w:val="center"/>
              <w:rPr>
                <w:bCs/>
                <w:sz w:val="28"/>
                <w:szCs w:val="28"/>
              </w:rPr>
            </w:pPr>
            <w:bookmarkStart w:id="10" w:name="z57092"/>
            <w:r w:rsidRPr="00480392">
              <w:rPr>
                <w:bCs/>
                <w:sz w:val="28"/>
                <w:szCs w:val="28"/>
              </w:rPr>
              <w:t>№</w:t>
            </w:r>
          </w:p>
        </w:tc>
        <w:bookmarkEnd w:id="10"/>
        <w:tc>
          <w:tcPr>
            <w:tcW w:w="3347" w:type="dxa"/>
            <w:vMerge w:val="restart"/>
            <w:tcMar>
              <w:top w:w="15" w:type="dxa"/>
              <w:left w:w="15" w:type="dxa"/>
              <w:bottom w:w="15" w:type="dxa"/>
              <w:right w:w="15" w:type="dxa"/>
            </w:tcMar>
            <w:vAlign w:val="center"/>
          </w:tcPr>
          <w:p w:rsidR="00746066" w:rsidRPr="00480392" w:rsidRDefault="00746066" w:rsidP="006A100A">
            <w:pPr>
              <w:spacing w:after="0" w:line="240" w:lineRule="auto"/>
              <w:jc w:val="center"/>
              <w:rPr>
                <w:bCs/>
                <w:sz w:val="28"/>
                <w:szCs w:val="28"/>
              </w:rPr>
            </w:pPr>
            <w:r w:rsidRPr="00480392">
              <w:rPr>
                <w:bCs/>
                <w:sz w:val="28"/>
                <w:szCs w:val="28"/>
              </w:rPr>
              <w:t>Учебные предметы</w:t>
            </w:r>
          </w:p>
        </w:tc>
        <w:tc>
          <w:tcPr>
            <w:tcW w:w="4026" w:type="dxa"/>
            <w:gridSpan w:val="2"/>
          </w:tcPr>
          <w:p w:rsidR="00746066" w:rsidRPr="00480392" w:rsidRDefault="00746066" w:rsidP="006A100A">
            <w:pPr>
              <w:spacing w:after="0" w:line="240" w:lineRule="auto"/>
              <w:jc w:val="center"/>
              <w:rPr>
                <w:bCs/>
                <w:sz w:val="28"/>
                <w:szCs w:val="28"/>
                <w:lang w:val="ru-RU"/>
              </w:rPr>
            </w:pPr>
            <w:r w:rsidRPr="00480392">
              <w:rPr>
                <w:bCs/>
                <w:sz w:val="28"/>
                <w:szCs w:val="28"/>
                <w:lang w:val="ru-RU"/>
              </w:rPr>
              <w:t>Количество часов в неделю по классам</w:t>
            </w:r>
          </w:p>
        </w:tc>
        <w:tc>
          <w:tcPr>
            <w:tcW w:w="1439" w:type="dxa"/>
          </w:tcPr>
          <w:p w:rsidR="00746066" w:rsidRPr="00480392" w:rsidRDefault="00746066" w:rsidP="006A100A">
            <w:pPr>
              <w:spacing w:after="0" w:line="240" w:lineRule="auto"/>
              <w:jc w:val="center"/>
              <w:rPr>
                <w:bCs/>
                <w:sz w:val="28"/>
                <w:szCs w:val="28"/>
                <w:lang w:val="ru-RU"/>
              </w:rPr>
            </w:pPr>
            <w:r w:rsidRPr="00480392">
              <w:rPr>
                <w:bCs/>
                <w:sz w:val="28"/>
                <w:szCs w:val="28"/>
              </w:rPr>
              <w:t>Общая нагрузка</w:t>
            </w:r>
          </w:p>
        </w:tc>
      </w:tr>
      <w:tr w:rsidR="00746066" w:rsidRPr="00480392" w:rsidTr="0092699A">
        <w:trPr>
          <w:trHeight w:val="30"/>
          <w:jc w:val="center"/>
        </w:trPr>
        <w:tc>
          <w:tcPr>
            <w:tcW w:w="844" w:type="dxa"/>
            <w:vMerge/>
          </w:tcPr>
          <w:p w:rsidR="00746066" w:rsidRPr="00480392" w:rsidRDefault="00746066" w:rsidP="006A100A">
            <w:pPr>
              <w:spacing w:after="0" w:line="240" w:lineRule="auto"/>
              <w:jc w:val="center"/>
              <w:rPr>
                <w:bCs/>
                <w:sz w:val="28"/>
                <w:szCs w:val="28"/>
              </w:rPr>
            </w:pPr>
          </w:p>
        </w:tc>
        <w:tc>
          <w:tcPr>
            <w:tcW w:w="3347" w:type="dxa"/>
            <w:vMerge/>
          </w:tcPr>
          <w:p w:rsidR="00746066" w:rsidRPr="00480392" w:rsidRDefault="00746066" w:rsidP="006A100A">
            <w:pPr>
              <w:spacing w:after="0" w:line="240" w:lineRule="auto"/>
              <w:jc w:val="center"/>
              <w:rPr>
                <w:bCs/>
                <w:sz w:val="28"/>
                <w:szCs w:val="28"/>
              </w:rPr>
            </w:pPr>
          </w:p>
        </w:tc>
        <w:tc>
          <w:tcPr>
            <w:tcW w:w="2553" w:type="dxa"/>
            <w:tcMar>
              <w:top w:w="15" w:type="dxa"/>
              <w:left w:w="15" w:type="dxa"/>
              <w:bottom w:w="15" w:type="dxa"/>
              <w:right w:w="15" w:type="dxa"/>
            </w:tcMar>
            <w:vAlign w:val="center"/>
          </w:tcPr>
          <w:p w:rsidR="00746066" w:rsidRPr="00480392" w:rsidRDefault="00746066" w:rsidP="006A100A">
            <w:pPr>
              <w:spacing w:after="0" w:line="240" w:lineRule="auto"/>
              <w:jc w:val="center"/>
              <w:rPr>
                <w:bCs/>
                <w:sz w:val="28"/>
                <w:szCs w:val="28"/>
                <w:lang w:val="ru-RU"/>
              </w:rPr>
            </w:pPr>
            <w:r w:rsidRPr="00480392">
              <w:rPr>
                <w:bCs/>
                <w:sz w:val="28"/>
                <w:szCs w:val="28"/>
              </w:rPr>
              <w:t>1</w:t>
            </w:r>
            <w:r w:rsidR="00381953" w:rsidRPr="00480392">
              <w:rPr>
                <w:bCs/>
                <w:sz w:val="28"/>
                <w:szCs w:val="28"/>
                <w:lang w:val="ru-RU"/>
              </w:rPr>
              <w:t>1</w:t>
            </w:r>
          </w:p>
        </w:tc>
        <w:tc>
          <w:tcPr>
            <w:tcW w:w="1473" w:type="dxa"/>
          </w:tcPr>
          <w:p w:rsidR="00746066" w:rsidRPr="00480392" w:rsidRDefault="00746066" w:rsidP="006A100A">
            <w:pPr>
              <w:spacing w:after="0" w:line="240" w:lineRule="auto"/>
              <w:jc w:val="center"/>
              <w:rPr>
                <w:bCs/>
                <w:sz w:val="28"/>
                <w:szCs w:val="28"/>
              </w:rPr>
            </w:pPr>
            <w:r w:rsidRPr="00480392">
              <w:rPr>
                <w:bCs/>
                <w:sz w:val="28"/>
                <w:szCs w:val="28"/>
              </w:rPr>
              <w:t>недельная</w:t>
            </w:r>
          </w:p>
        </w:tc>
        <w:tc>
          <w:tcPr>
            <w:tcW w:w="1439" w:type="dxa"/>
            <w:tcMar>
              <w:top w:w="15" w:type="dxa"/>
              <w:left w:w="15" w:type="dxa"/>
              <w:bottom w:w="15" w:type="dxa"/>
              <w:right w:w="15" w:type="dxa"/>
            </w:tcMar>
            <w:vAlign w:val="center"/>
          </w:tcPr>
          <w:p w:rsidR="00746066" w:rsidRPr="00480392" w:rsidRDefault="00746066" w:rsidP="006A100A">
            <w:pPr>
              <w:spacing w:after="0" w:line="240" w:lineRule="auto"/>
              <w:jc w:val="center"/>
              <w:rPr>
                <w:bCs/>
                <w:sz w:val="28"/>
                <w:szCs w:val="28"/>
              </w:rPr>
            </w:pPr>
            <w:r w:rsidRPr="00480392">
              <w:rPr>
                <w:bCs/>
                <w:sz w:val="28"/>
                <w:szCs w:val="28"/>
              </w:rPr>
              <w:t>годовая</w:t>
            </w:r>
          </w:p>
        </w:tc>
      </w:tr>
      <w:tr w:rsidR="00746066" w:rsidRPr="00480392" w:rsidTr="0092699A">
        <w:trPr>
          <w:trHeight w:val="30"/>
          <w:jc w:val="center"/>
        </w:trPr>
        <w:tc>
          <w:tcPr>
            <w:tcW w:w="4191" w:type="dxa"/>
            <w:gridSpan w:val="2"/>
            <w:tcMar>
              <w:top w:w="15" w:type="dxa"/>
              <w:left w:w="15" w:type="dxa"/>
              <w:bottom w:w="15" w:type="dxa"/>
              <w:right w:w="15" w:type="dxa"/>
            </w:tcMar>
            <w:vAlign w:val="center"/>
          </w:tcPr>
          <w:p w:rsidR="00746066" w:rsidRPr="00480392" w:rsidRDefault="00746066" w:rsidP="006A100A">
            <w:pPr>
              <w:spacing w:after="0" w:line="240" w:lineRule="auto"/>
              <w:rPr>
                <w:bCs/>
                <w:sz w:val="28"/>
                <w:szCs w:val="28"/>
              </w:rPr>
            </w:pPr>
            <w:bookmarkStart w:id="11" w:name="z57273"/>
            <w:r w:rsidRPr="00480392">
              <w:rPr>
                <w:bCs/>
                <w:sz w:val="28"/>
                <w:szCs w:val="28"/>
              </w:rPr>
              <w:t>Инвариантная учебная нагрузка</w:t>
            </w:r>
          </w:p>
        </w:tc>
        <w:bookmarkEnd w:id="11"/>
        <w:tc>
          <w:tcPr>
            <w:tcW w:w="2553" w:type="dxa"/>
            <w:tcMar>
              <w:top w:w="15" w:type="dxa"/>
              <w:left w:w="15" w:type="dxa"/>
              <w:bottom w:w="15" w:type="dxa"/>
              <w:right w:w="15" w:type="dxa"/>
            </w:tcMar>
            <w:vAlign w:val="center"/>
          </w:tcPr>
          <w:p w:rsidR="00746066" w:rsidRPr="00480392" w:rsidRDefault="00381953" w:rsidP="006A100A">
            <w:pPr>
              <w:spacing w:after="0" w:line="240" w:lineRule="auto"/>
              <w:jc w:val="center"/>
              <w:rPr>
                <w:bCs/>
                <w:sz w:val="28"/>
                <w:szCs w:val="28"/>
                <w:lang w:val="ru-RU"/>
              </w:rPr>
            </w:pPr>
            <w:r w:rsidRPr="00480392">
              <w:rPr>
                <w:bCs/>
                <w:sz w:val="28"/>
                <w:szCs w:val="28"/>
                <w:lang w:val="ru-RU"/>
              </w:rPr>
              <w:t>32</w:t>
            </w:r>
          </w:p>
        </w:tc>
        <w:tc>
          <w:tcPr>
            <w:tcW w:w="1473" w:type="dxa"/>
            <w:vAlign w:val="center"/>
          </w:tcPr>
          <w:p w:rsidR="00746066" w:rsidRPr="00480392" w:rsidRDefault="00381953" w:rsidP="006A100A">
            <w:pPr>
              <w:spacing w:after="0" w:line="240" w:lineRule="auto"/>
              <w:jc w:val="center"/>
              <w:rPr>
                <w:bCs/>
                <w:sz w:val="28"/>
                <w:szCs w:val="28"/>
                <w:lang w:val="ru-RU"/>
              </w:rPr>
            </w:pPr>
            <w:r w:rsidRPr="00480392">
              <w:rPr>
                <w:bCs/>
                <w:sz w:val="28"/>
                <w:szCs w:val="28"/>
                <w:lang w:val="ru-RU"/>
              </w:rPr>
              <w:t>32</w:t>
            </w:r>
          </w:p>
        </w:tc>
        <w:tc>
          <w:tcPr>
            <w:tcW w:w="1439" w:type="dxa"/>
            <w:tcMar>
              <w:top w:w="15" w:type="dxa"/>
              <w:left w:w="15" w:type="dxa"/>
              <w:bottom w:w="15" w:type="dxa"/>
              <w:right w:w="15" w:type="dxa"/>
            </w:tcMar>
            <w:vAlign w:val="center"/>
          </w:tcPr>
          <w:p w:rsidR="00746066" w:rsidRPr="00480392" w:rsidRDefault="00381953" w:rsidP="006A100A">
            <w:pPr>
              <w:spacing w:after="0" w:line="240" w:lineRule="auto"/>
              <w:jc w:val="center"/>
              <w:rPr>
                <w:bCs/>
                <w:sz w:val="28"/>
                <w:szCs w:val="28"/>
                <w:lang w:val="ru-RU"/>
              </w:rPr>
            </w:pPr>
            <w:r w:rsidRPr="00480392">
              <w:rPr>
                <w:bCs/>
                <w:sz w:val="28"/>
                <w:szCs w:val="28"/>
                <w:lang w:val="ru-RU"/>
              </w:rPr>
              <w:t>1088</w:t>
            </w:r>
          </w:p>
        </w:tc>
      </w:tr>
      <w:tr w:rsidR="00746066" w:rsidRPr="00480392" w:rsidTr="0092699A">
        <w:trPr>
          <w:trHeight w:val="30"/>
          <w:jc w:val="center"/>
        </w:trPr>
        <w:tc>
          <w:tcPr>
            <w:tcW w:w="4191" w:type="dxa"/>
            <w:gridSpan w:val="2"/>
            <w:tcMar>
              <w:top w:w="15" w:type="dxa"/>
              <w:left w:w="15" w:type="dxa"/>
              <w:bottom w:w="15" w:type="dxa"/>
              <w:right w:w="15" w:type="dxa"/>
            </w:tcMar>
            <w:vAlign w:val="center"/>
          </w:tcPr>
          <w:p w:rsidR="00746066" w:rsidRPr="00480392" w:rsidRDefault="00746066" w:rsidP="006A100A">
            <w:pPr>
              <w:spacing w:after="0" w:line="240" w:lineRule="auto"/>
              <w:jc w:val="both"/>
              <w:rPr>
                <w:bCs/>
                <w:sz w:val="28"/>
                <w:szCs w:val="28"/>
              </w:rPr>
            </w:pPr>
            <w:r w:rsidRPr="00480392">
              <w:rPr>
                <w:bCs/>
                <w:sz w:val="28"/>
                <w:szCs w:val="28"/>
              </w:rPr>
              <w:lastRenderedPageBreak/>
              <w:t>Вариативная учебная нагрузка</w:t>
            </w:r>
          </w:p>
        </w:tc>
        <w:tc>
          <w:tcPr>
            <w:tcW w:w="2553" w:type="dxa"/>
            <w:tcMar>
              <w:top w:w="15" w:type="dxa"/>
              <w:left w:w="15" w:type="dxa"/>
              <w:bottom w:w="15" w:type="dxa"/>
              <w:right w:w="15" w:type="dxa"/>
            </w:tcMar>
            <w:vAlign w:val="center"/>
          </w:tcPr>
          <w:p w:rsidR="00746066" w:rsidRPr="00480392" w:rsidRDefault="00381953" w:rsidP="006A100A">
            <w:pPr>
              <w:spacing w:after="0" w:line="240" w:lineRule="auto"/>
              <w:jc w:val="center"/>
              <w:rPr>
                <w:bCs/>
                <w:sz w:val="28"/>
                <w:szCs w:val="28"/>
                <w:lang w:val="ru-RU"/>
              </w:rPr>
            </w:pPr>
            <w:r w:rsidRPr="00480392">
              <w:rPr>
                <w:bCs/>
                <w:sz w:val="28"/>
                <w:szCs w:val="28"/>
                <w:lang w:val="ru-RU"/>
              </w:rPr>
              <w:t>5</w:t>
            </w:r>
          </w:p>
        </w:tc>
        <w:tc>
          <w:tcPr>
            <w:tcW w:w="1473" w:type="dxa"/>
            <w:vAlign w:val="center"/>
          </w:tcPr>
          <w:p w:rsidR="00746066" w:rsidRPr="00480392" w:rsidRDefault="00381953" w:rsidP="006A100A">
            <w:pPr>
              <w:spacing w:after="0" w:line="240" w:lineRule="auto"/>
              <w:jc w:val="center"/>
              <w:rPr>
                <w:bCs/>
                <w:sz w:val="28"/>
                <w:szCs w:val="28"/>
                <w:lang w:val="ru-RU"/>
              </w:rPr>
            </w:pPr>
            <w:r w:rsidRPr="00480392">
              <w:rPr>
                <w:bCs/>
                <w:sz w:val="28"/>
                <w:szCs w:val="28"/>
                <w:lang w:val="ru-RU"/>
              </w:rPr>
              <w:t>5</w:t>
            </w:r>
          </w:p>
        </w:tc>
        <w:tc>
          <w:tcPr>
            <w:tcW w:w="1439" w:type="dxa"/>
            <w:tcMar>
              <w:top w:w="15" w:type="dxa"/>
              <w:left w:w="15" w:type="dxa"/>
              <w:bottom w:w="15" w:type="dxa"/>
              <w:right w:w="15" w:type="dxa"/>
            </w:tcMar>
            <w:vAlign w:val="center"/>
          </w:tcPr>
          <w:p w:rsidR="00746066" w:rsidRPr="00480392" w:rsidRDefault="00381953" w:rsidP="006A100A">
            <w:pPr>
              <w:spacing w:after="0" w:line="240" w:lineRule="auto"/>
              <w:jc w:val="center"/>
              <w:rPr>
                <w:bCs/>
                <w:sz w:val="28"/>
                <w:szCs w:val="28"/>
                <w:lang w:val="ru-RU"/>
              </w:rPr>
            </w:pPr>
            <w:r w:rsidRPr="00480392">
              <w:rPr>
                <w:bCs/>
                <w:sz w:val="28"/>
                <w:szCs w:val="28"/>
                <w:lang w:val="ru-RU"/>
              </w:rPr>
              <w:t>170</w:t>
            </w:r>
          </w:p>
        </w:tc>
      </w:tr>
      <w:tr w:rsidR="00746066" w:rsidRPr="00480392" w:rsidTr="0092699A">
        <w:trPr>
          <w:trHeight w:val="30"/>
          <w:jc w:val="center"/>
        </w:trPr>
        <w:tc>
          <w:tcPr>
            <w:tcW w:w="4191" w:type="dxa"/>
            <w:gridSpan w:val="2"/>
            <w:tcMar>
              <w:top w:w="15" w:type="dxa"/>
              <w:left w:w="15" w:type="dxa"/>
              <w:bottom w:w="15" w:type="dxa"/>
              <w:right w:w="15" w:type="dxa"/>
            </w:tcMar>
            <w:vAlign w:val="center"/>
          </w:tcPr>
          <w:p w:rsidR="00746066" w:rsidRPr="00480392" w:rsidRDefault="00746066" w:rsidP="006A100A">
            <w:pPr>
              <w:spacing w:after="0" w:line="240" w:lineRule="auto"/>
              <w:rPr>
                <w:bCs/>
                <w:sz w:val="28"/>
                <w:szCs w:val="28"/>
              </w:rPr>
            </w:pPr>
            <w:r w:rsidRPr="00480392">
              <w:rPr>
                <w:bCs/>
                <w:sz w:val="28"/>
                <w:szCs w:val="28"/>
              </w:rPr>
              <w:t>Объем максимальной учебной нагрузки</w:t>
            </w:r>
          </w:p>
        </w:tc>
        <w:tc>
          <w:tcPr>
            <w:tcW w:w="2553" w:type="dxa"/>
            <w:tcMar>
              <w:top w:w="15" w:type="dxa"/>
              <w:left w:w="15" w:type="dxa"/>
              <w:bottom w:w="15" w:type="dxa"/>
              <w:right w:w="15" w:type="dxa"/>
            </w:tcMar>
            <w:vAlign w:val="center"/>
          </w:tcPr>
          <w:p w:rsidR="00746066" w:rsidRPr="00480392" w:rsidRDefault="00746066" w:rsidP="006A100A">
            <w:pPr>
              <w:spacing w:after="0" w:line="240" w:lineRule="auto"/>
              <w:jc w:val="center"/>
              <w:rPr>
                <w:bCs/>
                <w:sz w:val="28"/>
                <w:szCs w:val="28"/>
                <w:lang w:val="ru-RU"/>
              </w:rPr>
            </w:pPr>
            <w:r w:rsidRPr="00480392">
              <w:rPr>
                <w:bCs/>
                <w:sz w:val="28"/>
                <w:szCs w:val="28"/>
              </w:rPr>
              <w:t>3</w:t>
            </w:r>
            <w:r w:rsidR="00381953" w:rsidRPr="00480392">
              <w:rPr>
                <w:bCs/>
                <w:sz w:val="28"/>
                <w:szCs w:val="28"/>
                <w:lang w:val="ru-RU"/>
              </w:rPr>
              <w:t>7</w:t>
            </w:r>
          </w:p>
        </w:tc>
        <w:tc>
          <w:tcPr>
            <w:tcW w:w="1473" w:type="dxa"/>
            <w:vAlign w:val="center"/>
          </w:tcPr>
          <w:p w:rsidR="00746066" w:rsidRPr="00480392" w:rsidRDefault="00746066" w:rsidP="006A100A">
            <w:pPr>
              <w:spacing w:after="0" w:line="240" w:lineRule="auto"/>
              <w:jc w:val="center"/>
              <w:rPr>
                <w:bCs/>
                <w:sz w:val="28"/>
                <w:szCs w:val="28"/>
                <w:lang w:val="ru-RU"/>
              </w:rPr>
            </w:pPr>
            <w:r w:rsidRPr="00480392">
              <w:rPr>
                <w:bCs/>
                <w:sz w:val="28"/>
                <w:szCs w:val="28"/>
              </w:rPr>
              <w:t>3</w:t>
            </w:r>
            <w:r w:rsidR="00381953" w:rsidRPr="00480392">
              <w:rPr>
                <w:bCs/>
                <w:sz w:val="28"/>
                <w:szCs w:val="28"/>
                <w:lang w:val="ru-RU"/>
              </w:rPr>
              <w:t>7</w:t>
            </w:r>
          </w:p>
        </w:tc>
        <w:tc>
          <w:tcPr>
            <w:tcW w:w="1439" w:type="dxa"/>
            <w:tcMar>
              <w:top w:w="15" w:type="dxa"/>
              <w:left w:w="15" w:type="dxa"/>
              <w:bottom w:w="15" w:type="dxa"/>
              <w:right w:w="15" w:type="dxa"/>
            </w:tcMar>
            <w:vAlign w:val="center"/>
          </w:tcPr>
          <w:p w:rsidR="00746066" w:rsidRPr="00480392" w:rsidRDefault="00381953" w:rsidP="006A100A">
            <w:pPr>
              <w:spacing w:after="0" w:line="240" w:lineRule="auto"/>
              <w:jc w:val="center"/>
              <w:rPr>
                <w:bCs/>
                <w:sz w:val="28"/>
                <w:szCs w:val="28"/>
                <w:lang w:val="ru-RU"/>
              </w:rPr>
            </w:pPr>
            <w:r w:rsidRPr="00480392">
              <w:rPr>
                <w:bCs/>
                <w:sz w:val="28"/>
                <w:szCs w:val="28"/>
                <w:lang w:val="ru-RU"/>
              </w:rPr>
              <w:t>1258</w:t>
            </w:r>
          </w:p>
        </w:tc>
      </w:tr>
    </w:tbl>
    <w:p w:rsidR="00E13432" w:rsidRPr="00480392" w:rsidRDefault="00E13432" w:rsidP="006A100A">
      <w:pPr>
        <w:pStyle w:val="a8"/>
        <w:shd w:val="clear" w:color="auto" w:fill="FFFFFF"/>
        <w:spacing w:before="0" w:beforeAutospacing="0" w:after="0" w:afterAutospacing="0"/>
        <w:jc w:val="center"/>
        <w:rPr>
          <w:b/>
          <w:sz w:val="28"/>
          <w:szCs w:val="28"/>
          <w:lang w:val="ru-RU"/>
        </w:rPr>
      </w:pPr>
      <w:r w:rsidRPr="00480392">
        <w:rPr>
          <w:b/>
          <w:sz w:val="28"/>
          <w:szCs w:val="28"/>
          <w:lang w:val="ru-RU"/>
        </w:rPr>
        <w:t xml:space="preserve">2022-2023 учебный год </w:t>
      </w:r>
    </w:p>
    <w:p w:rsidR="00E13432" w:rsidRPr="00480392" w:rsidRDefault="00706776" w:rsidP="006A100A">
      <w:pPr>
        <w:pStyle w:val="12"/>
        <w:spacing w:line="240" w:lineRule="auto"/>
        <w:rPr>
          <w:rFonts w:ascii="Times New Roman" w:hAnsi="Times New Roman" w:cs="Times New Roman"/>
          <w:b/>
          <w:sz w:val="28"/>
          <w:szCs w:val="28"/>
        </w:rPr>
      </w:pPr>
      <w:r w:rsidRPr="00480392">
        <w:rPr>
          <w:rFonts w:ascii="Times New Roman" w:hAnsi="Times New Roman" w:cs="Times New Roman"/>
          <w:b/>
          <w:sz w:val="28"/>
          <w:szCs w:val="28"/>
        </w:rPr>
        <w:t xml:space="preserve"> 1-4 классы</w:t>
      </w:r>
      <w:r w:rsidR="00E13432" w:rsidRPr="00480392">
        <w:rPr>
          <w:rFonts w:ascii="Times New Roman" w:hAnsi="Times New Roman" w:cs="Times New Roman"/>
          <w:b/>
          <w:sz w:val="28"/>
          <w:szCs w:val="28"/>
        </w:rPr>
        <w:t xml:space="preserve">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849"/>
        <w:gridCol w:w="710"/>
        <w:gridCol w:w="566"/>
        <w:gridCol w:w="710"/>
        <w:gridCol w:w="1272"/>
        <w:gridCol w:w="1277"/>
      </w:tblGrid>
      <w:tr w:rsidR="00E13432" w:rsidRPr="00480392" w:rsidTr="00026DD3">
        <w:trPr>
          <w:trHeight w:val="724"/>
          <w:jc w:val="center"/>
        </w:trPr>
        <w:tc>
          <w:tcPr>
            <w:tcW w:w="4415" w:type="dxa"/>
            <w:vMerge w:val="restart"/>
          </w:tcPr>
          <w:p w:rsidR="00E13432" w:rsidRPr="00480392" w:rsidRDefault="00E13432" w:rsidP="006A100A">
            <w:pPr>
              <w:pStyle w:val="TableParagraph"/>
              <w:spacing w:before="0"/>
              <w:jc w:val="left"/>
              <w:rPr>
                <w:bCs/>
                <w:sz w:val="28"/>
                <w:szCs w:val="28"/>
              </w:rPr>
            </w:pPr>
          </w:p>
          <w:p w:rsidR="00E13432" w:rsidRPr="00480392" w:rsidRDefault="00E13432" w:rsidP="006A100A">
            <w:pPr>
              <w:pStyle w:val="TableParagraph"/>
              <w:spacing w:before="0"/>
              <w:ind w:hanging="308"/>
              <w:jc w:val="left"/>
              <w:rPr>
                <w:bCs/>
                <w:sz w:val="28"/>
                <w:szCs w:val="28"/>
              </w:rPr>
            </w:pPr>
            <w:r w:rsidRPr="00480392">
              <w:rPr>
                <w:bCs/>
                <w:sz w:val="28"/>
                <w:szCs w:val="28"/>
              </w:rPr>
              <w:t>Образовательные области</w:t>
            </w:r>
            <w:r w:rsidRPr="00480392">
              <w:rPr>
                <w:bCs/>
                <w:spacing w:val="-57"/>
                <w:sz w:val="28"/>
                <w:szCs w:val="28"/>
              </w:rPr>
              <w:t xml:space="preserve">   </w:t>
            </w:r>
            <w:r w:rsidRPr="00480392">
              <w:rPr>
                <w:bCs/>
                <w:sz w:val="28"/>
                <w:szCs w:val="28"/>
              </w:rPr>
              <w:t>и</w:t>
            </w:r>
            <w:r w:rsidRPr="00480392">
              <w:rPr>
                <w:bCs/>
                <w:spacing w:val="1"/>
                <w:sz w:val="28"/>
                <w:szCs w:val="28"/>
              </w:rPr>
              <w:t xml:space="preserve"> </w:t>
            </w:r>
            <w:r w:rsidRPr="00480392">
              <w:rPr>
                <w:bCs/>
                <w:sz w:val="28"/>
                <w:szCs w:val="28"/>
              </w:rPr>
              <w:t>учебные предметы</w:t>
            </w:r>
          </w:p>
        </w:tc>
        <w:tc>
          <w:tcPr>
            <w:tcW w:w="2835" w:type="dxa"/>
            <w:gridSpan w:val="4"/>
          </w:tcPr>
          <w:p w:rsidR="00E13432" w:rsidRPr="00480392" w:rsidRDefault="00E13432" w:rsidP="006A100A">
            <w:pPr>
              <w:pStyle w:val="TableParagraph"/>
              <w:spacing w:before="0"/>
              <w:ind w:hanging="44"/>
              <w:jc w:val="left"/>
              <w:rPr>
                <w:bCs/>
                <w:sz w:val="28"/>
                <w:szCs w:val="28"/>
              </w:rPr>
            </w:pPr>
            <w:r w:rsidRPr="00480392">
              <w:rPr>
                <w:bCs/>
                <w:sz w:val="28"/>
                <w:szCs w:val="28"/>
              </w:rPr>
              <w:t>Количество часов в</w:t>
            </w:r>
            <w:r w:rsidRPr="00480392">
              <w:rPr>
                <w:bCs/>
                <w:spacing w:val="-57"/>
                <w:sz w:val="28"/>
                <w:szCs w:val="28"/>
              </w:rPr>
              <w:t xml:space="preserve"> </w:t>
            </w:r>
            <w:r w:rsidRPr="00480392">
              <w:rPr>
                <w:bCs/>
                <w:sz w:val="28"/>
                <w:szCs w:val="28"/>
              </w:rPr>
              <w:t>неделю</w:t>
            </w:r>
            <w:r w:rsidRPr="00480392">
              <w:rPr>
                <w:bCs/>
                <w:spacing w:val="-3"/>
                <w:sz w:val="28"/>
                <w:szCs w:val="28"/>
              </w:rPr>
              <w:t xml:space="preserve"> </w:t>
            </w:r>
            <w:r w:rsidRPr="00480392">
              <w:rPr>
                <w:bCs/>
                <w:sz w:val="28"/>
                <w:szCs w:val="28"/>
              </w:rPr>
              <w:t>по классам</w:t>
            </w:r>
          </w:p>
        </w:tc>
        <w:tc>
          <w:tcPr>
            <w:tcW w:w="2549" w:type="dxa"/>
            <w:gridSpan w:val="2"/>
          </w:tcPr>
          <w:p w:rsidR="00E13432" w:rsidRPr="00480392" w:rsidRDefault="00E13432" w:rsidP="006A100A">
            <w:pPr>
              <w:pStyle w:val="TableParagraph"/>
              <w:spacing w:before="0"/>
              <w:ind w:hanging="659"/>
              <w:jc w:val="left"/>
              <w:rPr>
                <w:bCs/>
                <w:sz w:val="28"/>
                <w:szCs w:val="28"/>
              </w:rPr>
            </w:pPr>
            <w:r w:rsidRPr="00480392">
              <w:rPr>
                <w:bCs/>
                <w:sz w:val="28"/>
                <w:szCs w:val="28"/>
              </w:rPr>
              <w:t>Общая нагрузка,</w:t>
            </w:r>
            <w:r w:rsidRPr="00480392">
              <w:rPr>
                <w:bCs/>
                <w:spacing w:val="-57"/>
                <w:sz w:val="28"/>
                <w:szCs w:val="28"/>
              </w:rPr>
              <w:t xml:space="preserve"> </w:t>
            </w:r>
            <w:r w:rsidRPr="00480392">
              <w:rPr>
                <w:bCs/>
                <w:sz w:val="28"/>
                <w:szCs w:val="28"/>
              </w:rPr>
              <w:t>часы</w:t>
            </w:r>
          </w:p>
        </w:tc>
      </w:tr>
      <w:tr w:rsidR="00E13432" w:rsidRPr="00480392" w:rsidTr="00026DD3">
        <w:trPr>
          <w:trHeight w:val="407"/>
          <w:jc w:val="center"/>
        </w:trPr>
        <w:tc>
          <w:tcPr>
            <w:tcW w:w="4415" w:type="dxa"/>
            <w:vMerge/>
            <w:tcBorders>
              <w:top w:val="nil"/>
            </w:tcBorders>
          </w:tcPr>
          <w:p w:rsidR="00E13432" w:rsidRPr="00480392" w:rsidRDefault="00E13432" w:rsidP="006A100A">
            <w:pPr>
              <w:rPr>
                <w:bCs/>
                <w:sz w:val="28"/>
                <w:szCs w:val="28"/>
              </w:rPr>
            </w:pPr>
          </w:p>
        </w:tc>
        <w:tc>
          <w:tcPr>
            <w:tcW w:w="849" w:type="dxa"/>
          </w:tcPr>
          <w:p w:rsidR="00E13432" w:rsidRPr="00480392" w:rsidRDefault="00E13432" w:rsidP="006A100A">
            <w:pPr>
              <w:pStyle w:val="TableParagraph"/>
              <w:spacing w:before="0"/>
              <w:rPr>
                <w:bCs/>
                <w:sz w:val="28"/>
                <w:szCs w:val="28"/>
              </w:rPr>
            </w:pPr>
            <w:r w:rsidRPr="00480392">
              <w:rPr>
                <w:bCs/>
                <w:sz w:val="28"/>
                <w:szCs w:val="28"/>
              </w:rPr>
              <w:t>1</w:t>
            </w:r>
          </w:p>
        </w:tc>
        <w:tc>
          <w:tcPr>
            <w:tcW w:w="710" w:type="dxa"/>
          </w:tcPr>
          <w:p w:rsidR="00E13432" w:rsidRPr="00480392" w:rsidRDefault="00E13432" w:rsidP="006A100A">
            <w:pPr>
              <w:pStyle w:val="TableParagraph"/>
              <w:spacing w:before="0"/>
              <w:rPr>
                <w:bCs/>
                <w:sz w:val="28"/>
                <w:szCs w:val="28"/>
              </w:rPr>
            </w:pPr>
            <w:r w:rsidRPr="00480392">
              <w:rPr>
                <w:bCs/>
                <w:sz w:val="28"/>
                <w:szCs w:val="28"/>
              </w:rPr>
              <w:t>2</w:t>
            </w:r>
          </w:p>
        </w:tc>
        <w:tc>
          <w:tcPr>
            <w:tcW w:w="566" w:type="dxa"/>
            <w:tcBorders>
              <w:right w:val="single" w:sz="6" w:space="0" w:color="000000"/>
            </w:tcBorders>
          </w:tcPr>
          <w:p w:rsidR="00E13432" w:rsidRPr="00480392" w:rsidRDefault="00E13432" w:rsidP="006A100A">
            <w:pPr>
              <w:pStyle w:val="TableParagraph"/>
              <w:spacing w:before="0"/>
              <w:jc w:val="right"/>
              <w:rPr>
                <w:bCs/>
                <w:sz w:val="28"/>
                <w:szCs w:val="28"/>
              </w:rPr>
            </w:pPr>
            <w:r w:rsidRPr="00480392">
              <w:rPr>
                <w:bCs/>
                <w:sz w:val="28"/>
                <w:szCs w:val="28"/>
              </w:rPr>
              <w:t>3</w:t>
            </w:r>
          </w:p>
        </w:tc>
        <w:tc>
          <w:tcPr>
            <w:tcW w:w="710" w:type="dxa"/>
            <w:tcBorders>
              <w:left w:val="single" w:sz="6" w:space="0" w:color="000000"/>
            </w:tcBorders>
          </w:tcPr>
          <w:p w:rsidR="00E13432" w:rsidRPr="00480392" w:rsidRDefault="00E13432" w:rsidP="006A100A">
            <w:pPr>
              <w:pStyle w:val="TableParagraph"/>
              <w:spacing w:before="0"/>
              <w:rPr>
                <w:bCs/>
                <w:sz w:val="28"/>
                <w:szCs w:val="28"/>
              </w:rPr>
            </w:pPr>
            <w:r w:rsidRPr="00480392">
              <w:rPr>
                <w:bCs/>
                <w:sz w:val="28"/>
                <w:szCs w:val="28"/>
              </w:rPr>
              <w:t>4</w:t>
            </w:r>
          </w:p>
        </w:tc>
        <w:tc>
          <w:tcPr>
            <w:tcW w:w="1272" w:type="dxa"/>
          </w:tcPr>
          <w:p w:rsidR="00E13432" w:rsidRPr="00480392" w:rsidRDefault="00E13432" w:rsidP="006A100A">
            <w:pPr>
              <w:pStyle w:val="TableParagraph"/>
              <w:spacing w:before="0"/>
              <w:rPr>
                <w:bCs/>
                <w:sz w:val="28"/>
                <w:szCs w:val="28"/>
              </w:rPr>
            </w:pPr>
            <w:r w:rsidRPr="00480392">
              <w:rPr>
                <w:bCs/>
                <w:sz w:val="28"/>
                <w:szCs w:val="28"/>
              </w:rPr>
              <w:t>недельная</w:t>
            </w:r>
          </w:p>
        </w:tc>
        <w:tc>
          <w:tcPr>
            <w:tcW w:w="1277" w:type="dxa"/>
          </w:tcPr>
          <w:p w:rsidR="00E13432" w:rsidRPr="00480392" w:rsidRDefault="00E13432" w:rsidP="006A100A">
            <w:pPr>
              <w:pStyle w:val="TableParagraph"/>
              <w:spacing w:before="0"/>
              <w:rPr>
                <w:bCs/>
                <w:sz w:val="28"/>
                <w:szCs w:val="28"/>
              </w:rPr>
            </w:pPr>
            <w:r w:rsidRPr="00480392">
              <w:rPr>
                <w:bCs/>
                <w:sz w:val="28"/>
                <w:szCs w:val="28"/>
              </w:rPr>
              <w:t>годовая</w:t>
            </w:r>
          </w:p>
        </w:tc>
      </w:tr>
      <w:tr w:rsidR="00E13432" w:rsidRPr="00480392" w:rsidTr="00026DD3">
        <w:trPr>
          <w:trHeight w:val="407"/>
          <w:jc w:val="center"/>
        </w:trPr>
        <w:tc>
          <w:tcPr>
            <w:tcW w:w="4415" w:type="dxa"/>
          </w:tcPr>
          <w:p w:rsidR="00E13432" w:rsidRPr="00480392" w:rsidRDefault="00E13432" w:rsidP="006A100A">
            <w:pPr>
              <w:pStyle w:val="TableParagraph"/>
              <w:spacing w:before="0"/>
              <w:jc w:val="left"/>
              <w:rPr>
                <w:bCs/>
                <w:sz w:val="28"/>
                <w:szCs w:val="28"/>
              </w:rPr>
            </w:pPr>
            <w:r w:rsidRPr="00480392">
              <w:rPr>
                <w:bCs/>
                <w:sz w:val="28"/>
                <w:szCs w:val="28"/>
              </w:rPr>
              <w:t xml:space="preserve">Инвариантная учебная </w:t>
            </w:r>
            <w:r w:rsidRPr="00480392">
              <w:rPr>
                <w:bCs/>
                <w:spacing w:val="-57"/>
                <w:sz w:val="28"/>
                <w:szCs w:val="28"/>
              </w:rPr>
              <w:t xml:space="preserve"> </w:t>
            </w:r>
            <w:r w:rsidRPr="00480392">
              <w:rPr>
                <w:bCs/>
                <w:sz w:val="28"/>
                <w:szCs w:val="28"/>
              </w:rPr>
              <w:t>нагрузка</w:t>
            </w:r>
          </w:p>
        </w:tc>
        <w:tc>
          <w:tcPr>
            <w:tcW w:w="849" w:type="dxa"/>
          </w:tcPr>
          <w:p w:rsidR="00E13432" w:rsidRPr="00480392" w:rsidRDefault="00E13432" w:rsidP="006A100A">
            <w:pPr>
              <w:pStyle w:val="TableParagraph"/>
              <w:spacing w:before="0"/>
              <w:rPr>
                <w:bCs/>
                <w:sz w:val="28"/>
                <w:szCs w:val="28"/>
              </w:rPr>
            </w:pPr>
            <w:r w:rsidRPr="00480392">
              <w:rPr>
                <w:bCs/>
                <w:sz w:val="28"/>
                <w:szCs w:val="28"/>
              </w:rPr>
              <w:t>20,5</w:t>
            </w:r>
          </w:p>
        </w:tc>
        <w:tc>
          <w:tcPr>
            <w:tcW w:w="710" w:type="dxa"/>
          </w:tcPr>
          <w:p w:rsidR="00E13432" w:rsidRPr="00480392" w:rsidRDefault="00E13432" w:rsidP="006A100A">
            <w:pPr>
              <w:pStyle w:val="TableParagraph"/>
              <w:spacing w:before="0"/>
              <w:jc w:val="right"/>
              <w:rPr>
                <w:bCs/>
                <w:sz w:val="28"/>
                <w:szCs w:val="28"/>
              </w:rPr>
            </w:pPr>
            <w:r w:rsidRPr="00480392">
              <w:rPr>
                <w:bCs/>
                <w:sz w:val="28"/>
                <w:szCs w:val="28"/>
              </w:rPr>
              <w:t>24</w:t>
            </w:r>
          </w:p>
        </w:tc>
        <w:tc>
          <w:tcPr>
            <w:tcW w:w="566" w:type="dxa"/>
            <w:tcBorders>
              <w:right w:val="single" w:sz="6" w:space="0" w:color="000000"/>
            </w:tcBorders>
          </w:tcPr>
          <w:p w:rsidR="00E13432" w:rsidRPr="00480392" w:rsidRDefault="00E13432" w:rsidP="006A100A">
            <w:pPr>
              <w:pStyle w:val="TableParagraph"/>
              <w:spacing w:before="0"/>
              <w:jc w:val="right"/>
              <w:rPr>
                <w:bCs/>
                <w:sz w:val="28"/>
                <w:szCs w:val="28"/>
              </w:rPr>
            </w:pPr>
            <w:r w:rsidRPr="00480392">
              <w:rPr>
                <w:bCs/>
                <w:sz w:val="28"/>
                <w:szCs w:val="28"/>
              </w:rPr>
              <w:t>26</w:t>
            </w:r>
          </w:p>
        </w:tc>
        <w:tc>
          <w:tcPr>
            <w:tcW w:w="710" w:type="dxa"/>
            <w:tcBorders>
              <w:left w:val="single" w:sz="6" w:space="0" w:color="000000"/>
            </w:tcBorders>
          </w:tcPr>
          <w:p w:rsidR="00E13432" w:rsidRPr="00480392" w:rsidRDefault="00E13432" w:rsidP="006A100A">
            <w:pPr>
              <w:pStyle w:val="TableParagraph"/>
              <w:spacing w:before="0"/>
              <w:jc w:val="right"/>
              <w:rPr>
                <w:bCs/>
                <w:sz w:val="28"/>
                <w:szCs w:val="28"/>
              </w:rPr>
            </w:pPr>
            <w:r w:rsidRPr="00480392">
              <w:rPr>
                <w:bCs/>
                <w:sz w:val="28"/>
                <w:szCs w:val="28"/>
              </w:rPr>
              <w:t>27</w:t>
            </w:r>
          </w:p>
        </w:tc>
        <w:tc>
          <w:tcPr>
            <w:tcW w:w="1272" w:type="dxa"/>
          </w:tcPr>
          <w:p w:rsidR="00E13432" w:rsidRPr="00480392" w:rsidRDefault="00BE0462" w:rsidP="006A100A">
            <w:pPr>
              <w:pStyle w:val="TableParagraph"/>
              <w:spacing w:before="0"/>
              <w:rPr>
                <w:bCs/>
                <w:sz w:val="28"/>
                <w:szCs w:val="28"/>
              </w:rPr>
            </w:pPr>
            <w:r w:rsidRPr="00480392">
              <w:rPr>
                <w:bCs/>
                <w:sz w:val="28"/>
                <w:szCs w:val="28"/>
              </w:rPr>
              <w:t>97,5</w:t>
            </w:r>
          </w:p>
        </w:tc>
        <w:tc>
          <w:tcPr>
            <w:tcW w:w="1277" w:type="dxa"/>
          </w:tcPr>
          <w:p w:rsidR="00E13432" w:rsidRPr="00480392" w:rsidRDefault="00E13432" w:rsidP="006A100A">
            <w:pPr>
              <w:pStyle w:val="TableParagraph"/>
              <w:spacing w:before="0"/>
              <w:rPr>
                <w:bCs/>
                <w:sz w:val="28"/>
                <w:szCs w:val="28"/>
              </w:rPr>
            </w:pPr>
            <w:r w:rsidRPr="00480392">
              <w:rPr>
                <w:bCs/>
                <w:sz w:val="28"/>
                <w:szCs w:val="28"/>
              </w:rPr>
              <w:t>34</w:t>
            </w:r>
            <w:r w:rsidR="00A910E7" w:rsidRPr="00480392">
              <w:rPr>
                <w:bCs/>
                <w:sz w:val="28"/>
                <w:szCs w:val="28"/>
              </w:rPr>
              <w:t>89</w:t>
            </w:r>
            <w:r w:rsidRPr="00480392">
              <w:rPr>
                <w:bCs/>
                <w:sz w:val="28"/>
                <w:szCs w:val="28"/>
              </w:rPr>
              <w:t>,5</w:t>
            </w:r>
          </w:p>
        </w:tc>
      </w:tr>
      <w:tr w:rsidR="00E13432" w:rsidRPr="00480392" w:rsidTr="00026DD3">
        <w:trPr>
          <w:trHeight w:val="407"/>
          <w:jc w:val="center"/>
        </w:trPr>
        <w:tc>
          <w:tcPr>
            <w:tcW w:w="4415" w:type="dxa"/>
          </w:tcPr>
          <w:p w:rsidR="00E13432" w:rsidRPr="00480392" w:rsidRDefault="00E13432" w:rsidP="006A100A">
            <w:pPr>
              <w:pStyle w:val="TableParagraph"/>
              <w:spacing w:before="0"/>
              <w:jc w:val="left"/>
              <w:rPr>
                <w:bCs/>
                <w:sz w:val="28"/>
                <w:szCs w:val="28"/>
              </w:rPr>
            </w:pPr>
            <w:r w:rsidRPr="00480392">
              <w:rPr>
                <w:bCs/>
                <w:sz w:val="28"/>
                <w:szCs w:val="28"/>
              </w:rPr>
              <w:t>Вариативная</w:t>
            </w:r>
            <w:r w:rsidRPr="00480392">
              <w:rPr>
                <w:bCs/>
                <w:spacing w:val="-5"/>
                <w:sz w:val="28"/>
                <w:szCs w:val="28"/>
              </w:rPr>
              <w:t xml:space="preserve"> </w:t>
            </w:r>
            <w:r w:rsidRPr="00480392">
              <w:rPr>
                <w:bCs/>
                <w:sz w:val="28"/>
                <w:szCs w:val="28"/>
              </w:rPr>
              <w:t>учебная</w:t>
            </w:r>
            <w:r w:rsidRPr="00480392">
              <w:rPr>
                <w:bCs/>
                <w:spacing w:val="-5"/>
                <w:sz w:val="28"/>
                <w:szCs w:val="28"/>
              </w:rPr>
              <w:t xml:space="preserve"> </w:t>
            </w:r>
            <w:r w:rsidRPr="00480392">
              <w:rPr>
                <w:bCs/>
                <w:sz w:val="28"/>
                <w:szCs w:val="28"/>
              </w:rPr>
              <w:t>нагрузка</w:t>
            </w:r>
          </w:p>
        </w:tc>
        <w:tc>
          <w:tcPr>
            <w:tcW w:w="849" w:type="dxa"/>
          </w:tcPr>
          <w:p w:rsidR="00E13432" w:rsidRPr="00480392" w:rsidRDefault="00E13432" w:rsidP="006A100A">
            <w:pPr>
              <w:pStyle w:val="TableParagraph"/>
              <w:spacing w:before="0"/>
              <w:rPr>
                <w:bCs/>
                <w:sz w:val="28"/>
                <w:szCs w:val="28"/>
              </w:rPr>
            </w:pPr>
            <w:r w:rsidRPr="00480392">
              <w:rPr>
                <w:bCs/>
                <w:w w:val="99"/>
                <w:sz w:val="28"/>
                <w:szCs w:val="28"/>
              </w:rPr>
              <w:t>-</w:t>
            </w:r>
          </w:p>
        </w:tc>
        <w:tc>
          <w:tcPr>
            <w:tcW w:w="710" w:type="dxa"/>
          </w:tcPr>
          <w:p w:rsidR="00E13432" w:rsidRPr="00480392" w:rsidRDefault="00E13432" w:rsidP="006A100A">
            <w:pPr>
              <w:pStyle w:val="TableParagraph"/>
              <w:spacing w:before="0"/>
              <w:jc w:val="right"/>
              <w:rPr>
                <w:bCs/>
                <w:sz w:val="28"/>
                <w:szCs w:val="28"/>
              </w:rPr>
            </w:pPr>
            <w:r w:rsidRPr="00480392">
              <w:rPr>
                <w:bCs/>
                <w:w w:val="99"/>
                <w:sz w:val="28"/>
                <w:szCs w:val="28"/>
              </w:rPr>
              <w:t>-</w:t>
            </w:r>
          </w:p>
        </w:tc>
        <w:tc>
          <w:tcPr>
            <w:tcW w:w="566" w:type="dxa"/>
            <w:tcBorders>
              <w:right w:val="single" w:sz="6" w:space="0" w:color="000000"/>
            </w:tcBorders>
          </w:tcPr>
          <w:p w:rsidR="00E13432" w:rsidRPr="00480392" w:rsidRDefault="00E13432" w:rsidP="006A100A">
            <w:pPr>
              <w:pStyle w:val="TableParagraph"/>
              <w:spacing w:before="0"/>
              <w:jc w:val="right"/>
              <w:rPr>
                <w:bCs/>
                <w:sz w:val="28"/>
                <w:szCs w:val="28"/>
              </w:rPr>
            </w:pPr>
            <w:r w:rsidRPr="00480392">
              <w:rPr>
                <w:bCs/>
                <w:w w:val="99"/>
                <w:sz w:val="28"/>
                <w:szCs w:val="28"/>
              </w:rPr>
              <w:t>-</w:t>
            </w:r>
          </w:p>
        </w:tc>
        <w:tc>
          <w:tcPr>
            <w:tcW w:w="710" w:type="dxa"/>
            <w:tcBorders>
              <w:left w:val="single" w:sz="6" w:space="0" w:color="000000"/>
            </w:tcBorders>
          </w:tcPr>
          <w:p w:rsidR="00E13432" w:rsidRPr="00480392" w:rsidRDefault="00E13432" w:rsidP="006A100A">
            <w:pPr>
              <w:pStyle w:val="TableParagraph"/>
              <w:spacing w:before="0"/>
              <w:jc w:val="right"/>
              <w:rPr>
                <w:bCs/>
                <w:sz w:val="28"/>
                <w:szCs w:val="28"/>
              </w:rPr>
            </w:pPr>
            <w:r w:rsidRPr="00480392">
              <w:rPr>
                <w:bCs/>
                <w:w w:val="99"/>
                <w:sz w:val="28"/>
                <w:szCs w:val="28"/>
              </w:rPr>
              <w:t>-</w:t>
            </w:r>
          </w:p>
        </w:tc>
        <w:tc>
          <w:tcPr>
            <w:tcW w:w="1272" w:type="dxa"/>
          </w:tcPr>
          <w:p w:rsidR="00E13432" w:rsidRPr="00480392" w:rsidRDefault="00E13432" w:rsidP="006A100A">
            <w:pPr>
              <w:pStyle w:val="TableParagraph"/>
              <w:spacing w:before="0"/>
              <w:rPr>
                <w:bCs/>
                <w:sz w:val="28"/>
                <w:szCs w:val="28"/>
              </w:rPr>
            </w:pPr>
            <w:r w:rsidRPr="00480392">
              <w:rPr>
                <w:bCs/>
                <w:w w:val="99"/>
                <w:sz w:val="28"/>
                <w:szCs w:val="28"/>
              </w:rPr>
              <w:t>-</w:t>
            </w:r>
          </w:p>
        </w:tc>
        <w:tc>
          <w:tcPr>
            <w:tcW w:w="1277" w:type="dxa"/>
          </w:tcPr>
          <w:p w:rsidR="00E13432" w:rsidRPr="00480392" w:rsidRDefault="00E13432" w:rsidP="006A100A">
            <w:pPr>
              <w:pStyle w:val="TableParagraph"/>
              <w:spacing w:before="0"/>
              <w:rPr>
                <w:bCs/>
                <w:sz w:val="28"/>
                <w:szCs w:val="28"/>
              </w:rPr>
            </w:pPr>
            <w:r w:rsidRPr="00480392">
              <w:rPr>
                <w:bCs/>
                <w:w w:val="99"/>
                <w:sz w:val="28"/>
                <w:szCs w:val="28"/>
              </w:rPr>
              <w:t>-</w:t>
            </w:r>
          </w:p>
        </w:tc>
      </w:tr>
      <w:tr w:rsidR="00E13432" w:rsidRPr="00480392" w:rsidTr="00026DD3">
        <w:trPr>
          <w:trHeight w:val="407"/>
          <w:jc w:val="center"/>
        </w:trPr>
        <w:tc>
          <w:tcPr>
            <w:tcW w:w="4415" w:type="dxa"/>
          </w:tcPr>
          <w:p w:rsidR="00E13432" w:rsidRPr="00480392" w:rsidRDefault="00E13432" w:rsidP="006A100A">
            <w:pPr>
              <w:pStyle w:val="TableParagraph"/>
              <w:spacing w:before="0"/>
              <w:jc w:val="left"/>
              <w:rPr>
                <w:bCs/>
                <w:sz w:val="28"/>
                <w:szCs w:val="28"/>
              </w:rPr>
            </w:pPr>
            <w:r w:rsidRPr="00480392">
              <w:rPr>
                <w:bCs/>
                <w:sz w:val="28"/>
                <w:szCs w:val="28"/>
              </w:rPr>
              <w:t>Максимальная учебная</w:t>
            </w:r>
            <w:r w:rsidRPr="00480392">
              <w:rPr>
                <w:bCs/>
                <w:spacing w:val="-57"/>
                <w:sz w:val="28"/>
                <w:szCs w:val="28"/>
              </w:rPr>
              <w:t xml:space="preserve"> </w:t>
            </w:r>
            <w:r w:rsidRPr="00480392">
              <w:rPr>
                <w:bCs/>
                <w:sz w:val="28"/>
                <w:szCs w:val="28"/>
              </w:rPr>
              <w:t>нагрузка</w:t>
            </w:r>
          </w:p>
        </w:tc>
        <w:tc>
          <w:tcPr>
            <w:tcW w:w="849" w:type="dxa"/>
          </w:tcPr>
          <w:p w:rsidR="00E13432" w:rsidRPr="00480392" w:rsidRDefault="00E13432" w:rsidP="006A100A">
            <w:pPr>
              <w:pStyle w:val="TableParagraph"/>
              <w:spacing w:before="0"/>
              <w:rPr>
                <w:bCs/>
                <w:sz w:val="28"/>
                <w:szCs w:val="28"/>
              </w:rPr>
            </w:pPr>
            <w:r w:rsidRPr="00480392">
              <w:rPr>
                <w:bCs/>
                <w:sz w:val="28"/>
                <w:szCs w:val="28"/>
              </w:rPr>
              <w:t>20,5</w:t>
            </w:r>
          </w:p>
        </w:tc>
        <w:tc>
          <w:tcPr>
            <w:tcW w:w="710" w:type="dxa"/>
          </w:tcPr>
          <w:p w:rsidR="00E13432" w:rsidRPr="00480392" w:rsidRDefault="00E13432" w:rsidP="006A100A">
            <w:pPr>
              <w:pStyle w:val="TableParagraph"/>
              <w:spacing w:before="0"/>
              <w:jc w:val="right"/>
              <w:rPr>
                <w:bCs/>
                <w:sz w:val="28"/>
                <w:szCs w:val="28"/>
              </w:rPr>
            </w:pPr>
            <w:r w:rsidRPr="00480392">
              <w:rPr>
                <w:bCs/>
                <w:sz w:val="28"/>
                <w:szCs w:val="28"/>
              </w:rPr>
              <w:t>24</w:t>
            </w:r>
          </w:p>
        </w:tc>
        <w:tc>
          <w:tcPr>
            <w:tcW w:w="566" w:type="dxa"/>
            <w:tcBorders>
              <w:right w:val="single" w:sz="6" w:space="0" w:color="000000"/>
            </w:tcBorders>
          </w:tcPr>
          <w:p w:rsidR="00E13432" w:rsidRPr="00480392" w:rsidRDefault="00E13432" w:rsidP="006A100A">
            <w:pPr>
              <w:pStyle w:val="TableParagraph"/>
              <w:spacing w:before="0"/>
              <w:jc w:val="right"/>
              <w:rPr>
                <w:bCs/>
                <w:sz w:val="28"/>
                <w:szCs w:val="28"/>
              </w:rPr>
            </w:pPr>
            <w:r w:rsidRPr="00480392">
              <w:rPr>
                <w:bCs/>
                <w:sz w:val="28"/>
                <w:szCs w:val="28"/>
              </w:rPr>
              <w:t>26</w:t>
            </w:r>
          </w:p>
        </w:tc>
        <w:tc>
          <w:tcPr>
            <w:tcW w:w="710" w:type="dxa"/>
            <w:tcBorders>
              <w:left w:val="single" w:sz="6" w:space="0" w:color="000000"/>
            </w:tcBorders>
          </w:tcPr>
          <w:p w:rsidR="00E13432" w:rsidRPr="00480392" w:rsidRDefault="00E13432" w:rsidP="006A100A">
            <w:pPr>
              <w:pStyle w:val="TableParagraph"/>
              <w:spacing w:before="0"/>
              <w:jc w:val="right"/>
              <w:rPr>
                <w:bCs/>
                <w:sz w:val="28"/>
                <w:szCs w:val="28"/>
              </w:rPr>
            </w:pPr>
            <w:r w:rsidRPr="00480392">
              <w:rPr>
                <w:bCs/>
                <w:sz w:val="28"/>
                <w:szCs w:val="28"/>
              </w:rPr>
              <w:t>27</w:t>
            </w:r>
          </w:p>
        </w:tc>
        <w:tc>
          <w:tcPr>
            <w:tcW w:w="1272" w:type="dxa"/>
          </w:tcPr>
          <w:p w:rsidR="00E13432" w:rsidRPr="00480392" w:rsidRDefault="00BE0462" w:rsidP="006A100A">
            <w:pPr>
              <w:pStyle w:val="TableParagraph"/>
              <w:spacing w:before="0"/>
              <w:rPr>
                <w:bCs/>
                <w:sz w:val="28"/>
                <w:szCs w:val="28"/>
              </w:rPr>
            </w:pPr>
            <w:r w:rsidRPr="00480392">
              <w:rPr>
                <w:bCs/>
                <w:sz w:val="28"/>
                <w:szCs w:val="28"/>
              </w:rPr>
              <w:t>97,5</w:t>
            </w:r>
          </w:p>
        </w:tc>
        <w:tc>
          <w:tcPr>
            <w:tcW w:w="1277" w:type="dxa"/>
          </w:tcPr>
          <w:p w:rsidR="00E13432" w:rsidRPr="00480392" w:rsidRDefault="00E13432" w:rsidP="006A100A">
            <w:pPr>
              <w:pStyle w:val="TableParagraph"/>
              <w:spacing w:before="0"/>
              <w:rPr>
                <w:bCs/>
                <w:sz w:val="28"/>
                <w:szCs w:val="28"/>
              </w:rPr>
            </w:pPr>
            <w:r w:rsidRPr="00480392">
              <w:rPr>
                <w:bCs/>
                <w:sz w:val="28"/>
                <w:szCs w:val="28"/>
              </w:rPr>
              <w:t>34</w:t>
            </w:r>
            <w:r w:rsidR="00A910E7" w:rsidRPr="00480392">
              <w:rPr>
                <w:bCs/>
                <w:sz w:val="28"/>
                <w:szCs w:val="28"/>
              </w:rPr>
              <w:t>89</w:t>
            </w:r>
            <w:r w:rsidRPr="00480392">
              <w:rPr>
                <w:bCs/>
                <w:sz w:val="28"/>
                <w:szCs w:val="28"/>
              </w:rPr>
              <w:t>,5</w:t>
            </w:r>
          </w:p>
        </w:tc>
      </w:tr>
    </w:tbl>
    <w:p w:rsidR="00E13432" w:rsidRPr="00480392" w:rsidRDefault="00E13432" w:rsidP="006A100A">
      <w:pPr>
        <w:spacing w:after="0" w:line="240" w:lineRule="auto"/>
        <w:rPr>
          <w:b/>
          <w:sz w:val="28"/>
          <w:szCs w:val="28"/>
          <w:lang w:val="ru-RU"/>
        </w:rPr>
      </w:pPr>
    </w:p>
    <w:p w:rsidR="00E13432" w:rsidRPr="00480392" w:rsidRDefault="00E13432" w:rsidP="006A100A">
      <w:pPr>
        <w:spacing w:after="0" w:line="240" w:lineRule="auto"/>
        <w:jc w:val="center"/>
        <w:rPr>
          <w:b/>
          <w:sz w:val="28"/>
          <w:szCs w:val="28"/>
          <w:lang w:val="ru-RU"/>
        </w:rPr>
      </w:pPr>
      <w:r w:rsidRPr="00480392">
        <w:rPr>
          <w:b/>
          <w:sz w:val="28"/>
          <w:szCs w:val="28"/>
          <w:lang w:val="ru-RU"/>
        </w:rPr>
        <w:t xml:space="preserve">5-9 классы </w:t>
      </w:r>
    </w:p>
    <w:tbl>
      <w:tblPr>
        <w:tblStyle w:val="TableNormal"/>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850"/>
        <w:gridCol w:w="709"/>
        <w:gridCol w:w="709"/>
        <w:gridCol w:w="709"/>
        <w:gridCol w:w="708"/>
        <w:gridCol w:w="1418"/>
        <w:gridCol w:w="1417"/>
      </w:tblGrid>
      <w:tr w:rsidR="00E13432" w:rsidRPr="00480392" w:rsidTr="00026DD3">
        <w:trPr>
          <w:trHeight w:val="666"/>
        </w:trPr>
        <w:tc>
          <w:tcPr>
            <w:tcW w:w="3402" w:type="dxa"/>
            <w:vMerge w:val="restart"/>
          </w:tcPr>
          <w:p w:rsidR="00E13432" w:rsidRPr="00480392" w:rsidRDefault="00E13432" w:rsidP="006A100A">
            <w:pPr>
              <w:pStyle w:val="TableParagraph"/>
              <w:tabs>
                <w:tab w:val="left" w:pos="2201"/>
                <w:tab w:val="left" w:pos="3286"/>
              </w:tabs>
              <w:spacing w:before="0"/>
              <w:jc w:val="left"/>
              <w:rPr>
                <w:bCs/>
                <w:sz w:val="28"/>
                <w:szCs w:val="28"/>
              </w:rPr>
            </w:pPr>
            <w:r w:rsidRPr="00480392">
              <w:rPr>
                <w:bCs/>
                <w:sz w:val="28"/>
                <w:szCs w:val="28"/>
              </w:rPr>
              <w:t>Образовательные</w:t>
            </w:r>
            <w:r w:rsidRPr="00480392">
              <w:rPr>
                <w:bCs/>
                <w:sz w:val="28"/>
                <w:szCs w:val="28"/>
              </w:rPr>
              <w:tab/>
              <w:t>области</w:t>
            </w:r>
            <w:r w:rsidRPr="00480392">
              <w:rPr>
                <w:bCs/>
                <w:sz w:val="28"/>
                <w:szCs w:val="28"/>
              </w:rPr>
              <w:tab/>
            </w:r>
            <w:r w:rsidRPr="00480392">
              <w:rPr>
                <w:bCs/>
                <w:spacing w:val="-4"/>
                <w:sz w:val="28"/>
                <w:szCs w:val="28"/>
              </w:rPr>
              <w:t xml:space="preserve">и </w:t>
            </w:r>
            <w:r w:rsidRPr="00480392">
              <w:rPr>
                <w:bCs/>
                <w:spacing w:val="-57"/>
                <w:sz w:val="28"/>
                <w:szCs w:val="28"/>
              </w:rPr>
              <w:t xml:space="preserve"> </w:t>
            </w:r>
            <w:r w:rsidRPr="00480392">
              <w:rPr>
                <w:bCs/>
                <w:sz w:val="28"/>
                <w:szCs w:val="28"/>
              </w:rPr>
              <w:t>учебные предметы</w:t>
            </w:r>
          </w:p>
        </w:tc>
        <w:tc>
          <w:tcPr>
            <w:tcW w:w="3685" w:type="dxa"/>
            <w:gridSpan w:val="5"/>
          </w:tcPr>
          <w:p w:rsidR="00E13432" w:rsidRPr="00480392" w:rsidRDefault="00E13432" w:rsidP="006A100A">
            <w:pPr>
              <w:pStyle w:val="TableParagraph"/>
              <w:spacing w:before="0"/>
              <w:rPr>
                <w:bCs/>
                <w:sz w:val="28"/>
                <w:szCs w:val="28"/>
              </w:rPr>
            </w:pPr>
            <w:r w:rsidRPr="00480392">
              <w:rPr>
                <w:bCs/>
                <w:sz w:val="28"/>
                <w:szCs w:val="28"/>
              </w:rPr>
              <w:t>Количество</w:t>
            </w:r>
            <w:r w:rsidRPr="00480392">
              <w:rPr>
                <w:bCs/>
                <w:spacing w:val="-1"/>
                <w:sz w:val="28"/>
                <w:szCs w:val="28"/>
              </w:rPr>
              <w:t xml:space="preserve"> </w:t>
            </w:r>
            <w:r w:rsidRPr="00480392">
              <w:rPr>
                <w:bCs/>
                <w:sz w:val="28"/>
                <w:szCs w:val="28"/>
              </w:rPr>
              <w:t>часов</w:t>
            </w:r>
            <w:r w:rsidRPr="00480392">
              <w:rPr>
                <w:bCs/>
                <w:spacing w:val="-1"/>
                <w:sz w:val="28"/>
                <w:szCs w:val="28"/>
              </w:rPr>
              <w:t xml:space="preserve"> </w:t>
            </w:r>
            <w:r w:rsidRPr="00480392">
              <w:rPr>
                <w:bCs/>
                <w:sz w:val="28"/>
                <w:szCs w:val="28"/>
              </w:rPr>
              <w:t>в неделю</w:t>
            </w:r>
          </w:p>
          <w:p w:rsidR="00E13432" w:rsidRPr="00480392" w:rsidRDefault="00E13432" w:rsidP="006A100A">
            <w:pPr>
              <w:pStyle w:val="TableParagraph"/>
              <w:spacing w:before="0"/>
              <w:rPr>
                <w:bCs/>
                <w:sz w:val="28"/>
                <w:szCs w:val="28"/>
              </w:rPr>
            </w:pPr>
            <w:r w:rsidRPr="00480392">
              <w:rPr>
                <w:bCs/>
                <w:sz w:val="28"/>
                <w:szCs w:val="28"/>
              </w:rPr>
              <w:t>по классам</w:t>
            </w:r>
          </w:p>
        </w:tc>
        <w:tc>
          <w:tcPr>
            <w:tcW w:w="2835" w:type="dxa"/>
            <w:gridSpan w:val="2"/>
          </w:tcPr>
          <w:p w:rsidR="00E13432" w:rsidRPr="00480392" w:rsidRDefault="00E13432" w:rsidP="006A100A">
            <w:pPr>
              <w:pStyle w:val="TableParagraph"/>
              <w:spacing w:before="0"/>
              <w:jc w:val="left"/>
              <w:rPr>
                <w:bCs/>
                <w:sz w:val="28"/>
                <w:szCs w:val="28"/>
              </w:rPr>
            </w:pPr>
            <w:r w:rsidRPr="00480392">
              <w:rPr>
                <w:bCs/>
                <w:sz w:val="28"/>
                <w:szCs w:val="28"/>
              </w:rPr>
              <w:t>Нагрузка,</w:t>
            </w:r>
            <w:r w:rsidRPr="00480392">
              <w:rPr>
                <w:bCs/>
                <w:spacing w:val="-1"/>
                <w:sz w:val="28"/>
                <w:szCs w:val="28"/>
              </w:rPr>
              <w:t xml:space="preserve"> </w:t>
            </w:r>
            <w:r w:rsidRPr="00480392">
              <w:rPr>
                <w:bCs/>
                <w:sz w:val="28"/>
                <w:szCs w:val="28"/>
              </w:rPr>
              <w:t>часы</w:t>
            </w:r>
          </w:p>
        </w:tc>
      </w:tr>
      <w:tr w:rsidR="00E13432" w:rsidRPr="00480392" w:rsidTr="00026DD3">
        <w:trPr>
          <w:trHeight w:val="345"/>
        </w:trPr>
        <w:tc>
          <w:tcPr>
            <w:tcW w:w="3402" w:type="dxa"/>
            <w:vMerge/>
          </w:tcPr>
          <w:p w:rsidR="00E13432" w:rsidRPr="00480392" w:rsidRDefault="00E13432" w:rsidP="006A100A">
            <w:pPr>
              <w:rPr>
                <w:bCs/>
                <w:sz w:val="28"/>
                <w:szCs w:val="28"/>
              </w:rPr>
            </w:pPr>
          </w:p>
        </w:tc>
        <w:tc>
          <w:tcPr>
            <w:tcW w:w="850" w:type="dxa"/>
          </w:tcPr>
          <w:p w:rsidR="00E13432" w:rsidRPr="00480392" w:rsidRDefault="00E13432" w:rsidP="006A100A">
            <w:pPr>
              <w:pStyle w:val="TableParagraph"/>
              <w:spacing w:before="0"/>
              <w:jc w:val="right"/>
              <w:rPr>
                <w:bCs/>
                <w:sz w:val="28"/>
                <w:szCs w:val="28"/>
              </w:rPr>
            </w:pPr>
            <w:r w:rsidRPr="00480392">
              <w:rPr>
                <w:bCs/>
                <w:sz w:val="28"/>
                <w:szCs w:val="28"/>
              </w:rPr>
              <w:t>5</w:t>
            </w:r>
          </w:p>
        </w:tc>
        <w:tc>
          <w:tcPr>
            <w:tcW w:w="709" w:type="dxa"/>
          </w:tcPr>
          <w:p w:rsidR="00E13432" w:rsidRPr="00480392" w:rsidRDefault="00E13432" w:rsidP="006A100A">
            <w:pPr>
              <w:pStyle w:val="TableParagraph"/>
              <w:spacing w:before="0"/>
              <w:rPr>
                <w:bCs/>
                <w:sz w:val="28"/>
                <w:szCs w:val="28"/>
              </w:rPr>
            </w:pPr>
            <w:r w:rsidRPr="00480392">
              <w:rPr>
                <w:bCs/>
                <w:sz w:val="28"/>
                <w:szCs w:val="28"/>
              </w:rPr>
              <w:t>6</w:t>
            </w:r>
          </w:p>
        </w:tc>
        <w:tc>
          <w:tcPr>
            <w:tcW w:w="709" w:type="dxa"/>
          </w:tcPr>
          <w:p w:rsidR="00E13432" w:rsidRPr="00480392" w:rsidRDefault="00E13432" w:rsidP="006A100A">
            <w:pPr>
              <w:pStyle w:val="TableParagraph"/>
              <w:spacing w:before="0"/>
              <w:rPr>
                <w:bCs/>
                <w:sz w:val="28"/>
                <w:szCs w:val="28"/>
              </w:rPr>
            </w:pPr>
            <w:r w:rsidRPr="00480392">
              <w:rPr>
                <w:bCs/>
                <w:sz w:val="28"/>
                <w:szCs w:val="28"/>
              </w:rPr>
              <w:t>7</w:t>
            </w:r>
          </w:p>
        </w:tc>
        <w:tc>
          <w:tcPr>
            <w:tcW w:w="709" w:type="dxa"/>
          </w:tcPr>
          <w:p w:rsidR="00E13432" w:rsidRPr="00480392" w:rsidRDefault="00E13432" w:rsidP="006A100A">
            <w:pPr>
              <w:pStyle w:val="TableParagraph"/>
              <w:spacing w:before="0"/>
              <w:rPr>
                <w:bCs/>
                <w:sz w:val="28"/>
                <w:szCs w:val="28"/>
              </w:rPr>
            </w:pPr>
            <w:r w:rsidRPr="00480392">
              <w:rPr>
                <w:bCs/>
                <w:sz w:val="28"/>
                <w:szCs w:val="28"/>
              </w:rPr>
              <w:t>8</w:t>
            </w:r>
          </w:p>
        </w:tc>
        <w:tc>
          <w:tcPr>
            <w:tcW w:w="708" w:type="dxa"/>
          </w:tcPr>
          <w:p w:rsidR="00E13432" w:rsidRPr="00480392" w:rsidRDefault="00E13432" w:rsidP="006A100A">
            <w:pPr>
              <w:pStyle w:val="TableParagraph"/>
              <w:spacing w:before="0"/>
              <w:rPr>
                <w:bCs/>
                <w:sz w:val="28"/>
                <w:szCs w:val="28"/>
              </w:rPr>
            </w:pPr>
            <w:r w:rsidRPr="00480392">
              <w:rPr>
                <w:bCs/>
                <w:sz w:val="28"/>
                <w:szCs w:val="28"/>
              </w:rPr>
              <w:t>9</w:t>
            </w:r>
          </w:p>
        </w:tc>
        <w:tc>
          <w:tcPr>
            <w:tcW w:w="1418" w:type="dxa"/>
          </w:tcPr>
          <w:p w:rsidR="00E13432" w:rsidRPr="00480392" w:rsidRDefault="00E13432" w:rsidP="006A100A">
            <w:pPr>
              <w:pStyle w:val="TableParagraph"/>
              <w:spacing w:before="0"/>
              <w:rPr>
                <w:bCs/>
                <w:sz w:val="28"/>
                <w:szCs w:val="28"/>
              </w:rPr>
            </w:pPr>
            <w:r w:rsidRPr="00480392">
              <w:rPr>
                <w:bCs/>
                <w:sz w:val="28"/>
                <w:szCs w:val="28"/>
              </w:rPr>
              <w:t>недельная</w:t>
            </w:r>
          </w:p>
        </w:tc>
        <w:tc>
          <w:tcPr>
            <w:tcW w:w="1417" w:type="dxa"/>
          </w:tcPr>
          <w:p w:rsidR="00E13432" w:rsidRPr="00480392" w:rsidRDefault="00E13432" w:rsidP="006A100A">
            <w:pPr>
              <w:pStyle w:val="TableParagraph"/>
              <w:spacing w:before="0"/>
              <w:rPr>
                <w:bCs/>
                <w:sz w:val="28"/>
                <w:szCs w:val="28"/>
              </w:rPr>
            </w:pPr>
            <w:r w:rsidRPr="00480392">
              <w:rPr>
                <w:bCs/>
                <w:sz w:val="28"/>
                <w:szCs w:val="28"/>
              </w:rPr>
              <w:t>годовая</w:t>
            </w:r>
          </w:p>
        </w:tc>
      </w:tr>
      <w:tr w:rsidR="007E3C47" w:rsidRPr="00480392" w:rsidTr="00026DD3">
        <w:trPr>
          <w:trHeight w:val="402"/>
        </w:trPr>
        <w:tc>
          <w:tcPr>
            <w:tcW w:w="3402" w:type="dxa"/>
          </w:tcPr>
          <w:p w:rsidR="00E13432" w:rsidRPr="00480392" w:rsidRDefault="00E13432" w:rsidP="006A100A">
            <w:pPr>
              <w:pStyle w:val="TableParagraph"/>
              <w:spacing w:before="0"/>
              <w:jc w:val="left"/>
              <w:rPr>
                <w:bCs/>
                <w:sz w:val="28"/>
                <w:szCs w:val="28"/>
              </w:rPr>
            </w:pPr>
            <w:r w:rsidRPr="00480392">
              <w:rPr>
                <w:bCs/>
                <w:sz w:val="28"/>
                <w:szCs w:val="28"/>
              </w:rPr>
              <w:t>Инвариантная</w:t>
            </w:r>
            <w:r w:rsidRPr="00480392">
              <w:rPr>
                <w:bCs/>
                <w:spacing w:val="1"/>
                <w:sz w:val="28"/>
                <w:szCs w:val="28"/>
              </w:rPr>
              <w:t xml:space="preserve"> </w:t>
            </w:r>
            <w:r w:rsidRPr="00480392">
              <w:rPr>
                <w:bCs/>
                <w:sz w:val="28"/>
                <w:szCs w:val="28"/>
              </w:rPr>
              <w:t>учебная нагрузка</w:t>
            </w:r>
          </w:p>
        </w:tc>
        <w:tc>
          <w:tcPr>
            <w:tcW w:w="850" w:type="dxa"/>
          </w:tcPr>
          <w:p w:rsidR="00E13432" w:rsidRPr="00480392" w:rsidRDefault="004844A7" w:rsidP="006A100A">
            <w:pPr>
              <w:pStyle w:val="TableParagraph"/>
              <w:spacing w:before="0"/>
              <w:jc w:val="right"/>
              <w:rPr>
                <w:bCs/>
                <w:sz w:val="28"/>
                <w:szCs w:val="28"/>
              </w:rPr>
            </w:pPr>
            <w:r w:rsidRPr="00480392">
              <w:rPr>
                <w:bCs/>
                <w:sz w:val="28"/>
                <w:szCs w:val="28"/>
              </w:rPr>
              <w:t>29</w:t>
            </w:r>
          </w:p>
        </w:tc>
        <w:tc>
          <w:tcPr>
            <w:tcW w:w="709" w:type="dxa"/>
          </w:tcPr>
          <w:p w:rsidR="00E13432" w:rsidRPr="00480392" w:rsidRDefault="004844A7" w:rsidP="006A100A">
            <w:pPr>
              <w:pStyle w:val="TableParagraph"/>
              <w:spacing w:before="0"/>
              <w:rPr>
                <w:bCs/>
                <w:sz w:val="28"/>
                <w:szCs w:val="28"/>
              </w:rPr>
            </w:pPr>
            <w:r w:rsidRPr="00480392">
              <w:rPr>
                <w:bCs/>
                <w:sz w:val="28"/>
                <w:szCs w:val="28"/>
              </w:rPr>
              <w:t>29</w:t>
            </w:r>
          </w:p>
        </w:tc>
        <w:tc>
          <w:tcPr>
            <w:tcW w:w="709" w:type="dxa"/>
          </w:tcPr>
          <w:p w:rsidR="00E13432" w:rsidRPr="00480392" w:rsidRDefault="00E13432" w:rsidP="006A100A">
            <w:pPr>
              <w:pStyle w:val="TableParagraph"/>
              <w:spacing w:before="0"/>
              <w:rPr>
                <w:bCs/>
                <w:sz w:val="28"/>
                <w:szCs w:val="28"/>
              </w:rPr>
            </w:pPr>
            <w:r w:rsidRPr="00480392">
              <w:rPr>
                <w:bCs/>
                <w:sz w:val="28"/>
                <w:szCs w:val="28"/>
              </w:rPr>
              <w:t>3</w:t>
            </w:r>
            <w:r w:rsidR="004844A7" w:rsidRPr="00480392">
              <w:rPr>
                <w:bCs/>
                <w:sz w:val="28"/>
                <w:szCs w:val="28"/>
              </w:rPr>
              <w:t>2</w:t>
            </w:r>
          </w:p>
        </w:tc>
        <w:tc>
          <w:tcPr>
            <w:tcW w:w="709" w:type="dxa"/>
          </w:tcPr>
          <w:p w:rsidR="00E13432" w:rsidRPr="00480392" w:rsidRDefault="00E13432" w:rsidP="006A100A">
            <w:pPr>
              <w:pStyle w:val="TableParagraph"/>
              <w:spacing w:before="0"/>
              <w:jc w:val="left"/>
              <w:rPr>
                <w:bCs/>
                <w:sz w:val="28"/>
                <w:szCs w:val="28"/>
              </w:rPr>
            </w:pPr>
            <w:r w:rsidRPr="00480392">
              <w:rPr>
                <w:bCs/>
                <w:sz w:val="28"/>
                <w:szCs w:val="28"/>
              </w:rPr>
              <w:t>3</w:t>
            </w:r>
            <w:r w:rsidR="004844A7" w:rsidRPr="00480392">
              <w:rPr>
                <w:bCs/>
                <w:sz w:val="28"/>
                <w:szCs w:val="28"/>
              </w:rPr>
              <w:t>3</w:t>
            </w:r>
          </w:p>
        </w:tc>
        <w:tc>
          <w:tcPr>
            <w:tcW w:w="708" w:type="dxa"/>
          </w:tcPr>
          <w:p w:rsidR="00E13432" w:rsidRPr="00480392" w:rsidRDefault="00E13432" w:rsidP="006A100A">
            <w:pPr>
              <w:pStyle w:val="TableParagraph"/>
              <w:spacing w:before="0"/>
              <w:rPr>
                <w:bCs/>
                <w:sz w:val="28"/>
                <w:szCs w:val="28"/>
              </w:rPr>
            </w:pPr>
            <w:r w:rsidRPr="00480392">
              <w:rPr>
                <w:bCs/>
                <w:sz w:val="28"/>
                <w:szCs w:val="28"/>
              </w:rPr>
              <w:t>3</w:t>
            </w:r>
            <w:r w:rsidR="004844A7" w:rsidRPr="00480392">
              <w:rPr>
                <w:bCs/>
                <w:sz w:val="28"/>
                <w:szCs w:val="28"/>
              </w:rPr>
              <w:t>4</w:t>
            </w:r>
          </w:p>
        </w:tc>
        <w:tc>
          <w:tcPr>
            <w:tcW w:w="1418" w:type="dxa"/>
          </w:tcPr>
          <w:p w:rsidR="00E13432" w:rsidRPr="00480392" w:rsidRDefault="00A910E7" w:rsidP="006A100A">
            <w:pPr>
              <w:pStyle w:val="TableParagraph"/>
              <w:spacing w:before="0"/>
              <w:jc w:val="left"/>
              <w:rPr>
                <w:bCs/>
                <w:sz w:val="28"/>
                <w:szCs w:val="28"/>
              </w:rPr>
            </w:pPr>
            <w:r w:rsidRPr="00480392">
              <w:rPr>
                <w:bCs/>
                <w:sz w:val="28"/>
                <w:szCs w:val="28"/>
              </w:rPr>
              <w:t>157</w:t>
            </w:r>
          </w:p>
        </w:tc>
        <w:tc>
          <w:tcPr>
            <w:tcW w:w="1417" w:type="dxa"/>
          </w:tcPr>
          <w:p w:rsidR="00E13432" w:rsidRPr="00480392" w:rsidRDefault="00A910E7" w:rsidP="006A100A">
            <w:pPr>
              <w:pStyle w:val="TableParagraph"/>
              <w:spacing w:before="0"/>
              <w:rPr>
                <w:bCs/>
                <w:sz w:val="28"/>
                <w:szCs w:val="28"/>
              </w:rPr>
            </w:pPr>
            <w:r w:rsidRPr="00480392">
              <w:rPr>
                <w:bCs/>
                <w:sz w:val="28"/>
                <w:szCs w:val="28"/>
              </w:rPr>
              <w:t>5652</w:t>
            </w:r>
          </w:p>
        </w:tc>
      </w:tr>
      <w:tr w:rsidR="00E13432" w:rsidRPr="00480392" w:rsidTr="00026DD3">
        <w:trPr>
          <w:trHeight w:val="350"/>
        </w:trPr>
        <w:tc>
          <w:tcPr>
            <w:tcW w:w="3402" w:type="dxa"/>
          </w:tcPr>
          <w:p w:rsidR="00E13432" w:rsidRPr="00480392" w:rsidRDefault="00E13432" w:rsidP="006A100A">
            <w:pPr>
              <w:pStyle w:val="TableParagraph"/>
              <w:spacing w:before="0"/>
              <w:jc w:val="left"/>
              <w:rPr>
                <w:bCs/>
                <w:sz w:val="28"/>
                <w:szCs w:val="28"/>
              </w:rPr>
            </w:pPr>
            <w:r w:rsidRPr="00480392">
              <w:rPr>
                <w:bCs/>
                <w:sz w:val="28"/>
                <w:szCs w:val="28"/>
              </w:rPr>
              <w:t>Вариативная</w:t>
            </w:r>
            <w:r w:rsidRPr="00480392">
              <w:rPr>
                <w:bCs/>
                <w:spacing w:val="-4"/>
                <w:sz w:val="28"/>
                <w:szCs w:val="28"/>
              </w:rPr>
              <w:t xml:space="preserve"> </w:t>
            </w:r>
            <w:r w:rsidRPr="00480392">
              <w:rPr>
                <w:bCs/>
                <w:sz w:val="28"/>
                <w:szCs w:val="28"/>
              </w:rPr>
              <w:t>учебная</w:t>
            </w:r>
            <w:r w:rsidRPr="00480392">
              <w:rPr>
                <w:bCs/>
                <w:spacing w:val="-4"/>
                <w:sz w:val="28"/>
                <w:szCs w:val="28"/>
              </w:rPr>
              <w:t xml:space="preserve"> </w:t>
            </w:r>
            <w:r w:rsidRPr="00480392">
              <w:rPr>
                <w:bCs/>
                <w:sz w:val="28"/>
                <w:szCs w:val="28"/>
              </w:rPr>
              <w:t>нагрузка</w:t>
            </w:r>
          </w:p>
        </w:tc>
        <w:tc>
          <w:tcPr>
            <w:tcW w:w="850" w:type="dxa"/>
          </w:tcPr>
          <w:p w:rsidR="00E13432" w:rsidRPr="00480392" w:rsidRDefault="004844A7" w:rsidP="006A100A">
            <w:pPr>
              <w:pStyle w:val="TableParagraph"/>
              <w:spacing w:before="0"/>
              <w:jc w:val="right"/>
              <w:rPr>
                <w:bCs/>
                <w:sz w:val="28"/>
                <w:szCs w:val="28"/>
              </w:rPr>
            </w:pPr>
            <w:r w:rsidRPr="00480392">
              <w:rPr>
                <w:bCs/>
                <w:sz w:val="28"/>
                <w:szCs w:val="28"/>
              </w:rPr>
              <w:t>0,5</w:t>
            </w:r>
          </w:p>
        </w:tc>
        <w:tc>
          <w:tcPr>
            <w:tcW w:w="709" w:type="dxa"/>
          </w:tcPr>
          <w:p w:rsidR="00E13432" w:rsidRPr="00480392" w:rsidRDefault="004844A7" w:rsidP="006A100A">
            <w:pPr>
              <w:pStyle w:val="TableParagraph"/>
              <w:spacing w:before="0"/>
              <w:rPr>
                <w:bCs/>
                <w:sz w:val="28"/>
                <w:szCs w:val="28"/>
              </w:rPr>
            </w:pPr>
            <w:r w:rsidRPr="00480392">
              <w:rPr>
                <w:bCs/>
                <w:sz w:val="28"/>
                <w:szCs w:val="28"/>
              </w:rPr>
              <w:t>0,5</w:t>
            </w:r>
          </w:p>
        </w:tc>
        <w:tc>
          <w:tcPr>
            <w:tcW w:w="709" w:type="dxa"/>
          </w:tcPr>
          <w:p w:rsidR="00E13432" w:rsidRPr="00480392" w:rsidRDefault="004844A7" w:rsidP="006A100A">
            <w:pPr>
              <w:pStyle w:val="TableParagraph"/>
              <w:spacing w:before="0"/>
              <w:rPr>
                <w:bCs/>
                <w:sz w:val="28"/>
                <w:szCs w:val="28"/>
              </w:rPr>
            </w:pPr>
            <w:r w:rsidRPr="00480392">
              <w:rPr>
                <w:bCs/>
                <w:sz w:val="28"/>
                <w:szCs w:val="28"/>
              </w:rPr>
              <w:t>0,5</w:t>
            </w:r>
          </w:p>
        </w:tc>
        <w:tc>
          <w:tcPr>
            <w:tcW w:w="709" w:type="dxa"/>
          </w:tcPr>
          <w:p w:rsidR="00E13432" w:rsidRPr="00480392" w:rsidRDefault="004844A7" w:rsidP="006A100A">
            <w:pPr>
              <w:pStyle w:val="TableParagraph"/>
              <w:spacing w:before="0"/>
              <w:jc w:val="left"/>
              <w:rPr>
                <w:bCs/>
                <w:sz w:val="28"/>
                <w:szCs w:val="28"/>
              </w:rPr>
            </w:pPr>
            <w:r w:rsidRPr="00480392">
              <w:rPr>
                <w:bCs/>
                <w:sz w:val="28"/>
                <w:szCs w:val="28"/>
              </w:rPr>
              <w:t>0,5</w:t>
            </w:r>
          </w:p>
        </w:tc>
        <w:tc>
          <w:tcPr>
            <w:tcW w:w="708" w:type="dxa"/>
          </w:tcPr>
          <w:p w:rsidR="00E13432" w:rsidRPr="00480392" w:rsidRDefault="00E13432" w:rsidP="006A100A">
            <w:pPr>
              <w:pStyle w:val="TableParagraph"/>
              <w:spacing w:before="0"/>
              <w:rPr>
                <w:bCs/>
                <w:sz w:val="28"/>
                <w:szCs w:val="28"/>
              </w:rPr>
            </w:pPr>
            <w:r w:rsidRPr="00480392">
              <w:rPr>
                <w:bCs/>
                <w:sz w:val="28"/>
                <w:szCs w:val="28"/>
              </w:rPr>
              <w:t>1</w:t>
            </w:r>
          </w:p>
        </w:tc>
        <w:tc>
          <w:tcPr>
            <w:tcW w:w="1418" w:type="dxa"/>
          </w:tcPr>
          <w:p w:rsidR="00E13432" w:rsidRPr="00480392" w:rsidRDefault="00A910E7" w:rsidP="006A100A">
            <w:pPr>
              <w:pStyle w:val="TableParagraph"/>
              <w:spacing w:before="0"/>
              <w:rPr>
                <w:bCs/>
                <w:sz w:val="28"/>
                <w:szCs w:val="28"/>
              </w:rPr>
            </w:pPr>
            <w:r w:rsidRPr="00480392">
              <w:rPr>
                <w:bCs/>
                <w:sz w:val="28"/>
                <w:szCs w:val="28"/>
              </w:rPr>
              <w:t>3</w:t>
            </w:r>
          </w:p>
        </w:tc>
        <w:tc>
          <w:tcPr>
            <w:tcW w:w="1417" w:type="dxa"/>
          </w:tcPr>
          <w:p w:rsidR="00E13432" w:rsidRPr="00480392" w:rsidRDefault="00A910E7" w:rsidP="006A100A">
            <w:pPr>
              <w:pStyle w:val="TableParagraph"/>
              <w:spacing w:before="0"/>
              <w:rPr>
                <w:bCs/>
                <w:sz w:val="28"/>
                <w:szCs w:val="28"/>
              </w:rPr>
            </w:pPr>
            <w:r w:rsidRPr="00480392">
              <w:rPr>
                <w:bCs/>
                <w:sz w:val="28"/>
                <w:szCs w:val="28"/>
              </w:rPr>
              <w:t>108</w:t>
            </w:r>
          </w:p>
        </w:tc>
      </w:tr>
      <w:tr w:rsidR="007E3C47" w:rsidRPr="00480392" w:rsidTr="00026DD3">
        <w:trPr>
          <w:trHeight w:val="471"/>
        </w:trPr>
        <w:tc>
          <w:tcPr>
            <w:tcW w:w="3402" w:type="dxa"/>
          </w:tcPr>
          <w:p w:rsidR="00E13432" w:rsidRPr="00480392" w:rsidRDefault="00E13432" w:rsidP="006A100A">
            <w:pPr>
              <w:pStyle w:val="TableParagraph"/>
              <w:spacing w:before="0"/>
              <w:jc w:val="left"/>
              <w:rPr>
                <w:bCs/>
                <w:sz w:val="28"/>
                <w:szCs w:val="28"/>
              </w:rPr>
            </w:pPr>
            <w:r w:rsidRPr="00480392">
              <w:rPr>
                <w:bCs/>
                <w:sz w:val="28"/>
                <w:szCs w:val="28"/>
              </w:rPr>
              <w:t>Объем</w:t>
            </w:r>
            <w:r w:rsidRPr="00480392">
              <w:rPr>
                <w:bCs/>
                <w:spacing w:val="-2"/>
                <w:sz w:val="28"/>
                <w:szCs w:val="28"/>
              </w:rPr>
              <w:t xml:space="preserve"> </w:t>
            </w:r>
            <w:r w:rsidRPr="00480392">
              <w:rPr>
                <w:bCs/>
                <w:sz w:val="28"/>
                <w:szCs w:val="28"/>
              </w:rPr>
              <w:t>максимальной</w:t>
            </w:r>
            <w:r w:rsidRPr="00480392">
              <w:rPr>
                <w:bCs/>
                <w:spacing w:val="-4"/>
                <w:sz w:val="28"/>
                <w:szCs w:val="28"/>
              </w:rPr>
              <w:t xml:space="preserve"> </w:t>
            </w:r>
            <w:r w:rsidRPr="00480392">
              <w:rPr>
                <w:bCs/>
                <w:sz w:val="28"/>
                <w:szCs w:val="28"/>
              </w:rPr>
              <w:t>учебной</w:t>
            </w:r>
            <w:r w:rsidRPr="00480392">
              <w:rPr>
                <w:bCs/>
                <w:spacing w:val="1"/>
                <w:sz w:val="28"/>
                <w:szCs w:val="28"/>
              </w:rPr>
              <w:t xml:space="preserve"> </w:t>
            </w:r>
            <w:r w:rsidRPr="00480392">
              <w:rPr>
                <w:bCs/>
                <w:sz w:val="28"/>
                <w:szCs w:val="28"/>
              </w:rPr>
              <w:t>нагрузки</w:t>
            </w:r>
          </w:p>
        </w:tc>
        <w:tc>
          <w:tcPr>
            <w:tcW w:w="850" w:type="dxa"/>
          </w:tcPr>
          <w:p w:rsidR="00E13432" w:rsidRPr="00480392" w:rsidRDefault="004844A7" w:rsidP="006A100A">
            <w:pPr>
              <w:pStyle w:val="TableParagraph"/>
              <w:spacing w:before="0"/>
              <w:jc w:val="right"/>
              <w:rPr>
                <w:bCs/>
                <w:sz w:val="28"/>
                <w:szCs w:val="28"/>
              </w:rPr>
            </w:pPr>
            <w:r w:rsidRPr="00480392">
              <w:rPr>
                <w:bCs/>
                <w:sz w:val="28"/>
                <w:szCs w:val="28"/>
              </w:rPr>
              <w:t>29,5</w:t>
            </w:r>
          </w:p>
        </w:tc>
        <w:tc>
          <w:tcPr>
            <w:tcW w:w="709" w:type="dxa"/>
          </w:tcPr>
          <w:p w:rsidR="00E13432" w:rsidRPr="00480392" w:rsidRDefault="004844A7" w:rsidP="006A100A">
            <w:pPr>
              <w:pStyle w:val="TableParagraph"/>
              <w:spacing w:before="0"/>
              <w:jc w:val="left"/>
              <w:rPr>
                <w:bCs/>
                <w:sz w:val="28"/>
                <w:szCs w:val="28"/>
              </w:rPr>
            </w:pPr>
            <w:r w:rsidRPr="00480392">
              <w:rPr>
                <w:bCs/>
                <w:sz w:val="28"/>
                <w:szCs w:val="28"/>
              </w:rPr>
              <w:t xml:space="preserve">  29,5</w:t>
            </w:r>
          </w:p>
        </w:tc>
        <w:tc>
          <w:tcPr>
            <w:tcW w:w="709" w:type="dxa"/>
          </w:tcPr>
          <w:p w:rsidR="00E13432" w:rsidRPr="00480392" w:rsidRDefault="00E13432" w:rsidP="006A100A">
            <w:pPr>
              <w:pStyle w:val="TableParagraph"/>
              <w:spacing w:before="0"/>
              <w:rPr>
                <w:bCs/>
                <w:sz w:val="28"/>
                <w:szCs w:val="28"/>
              </w:rPr>
            </w:pPr>
            <w:r w:rsidRPr="00480392">
              <w:rPr>
                <w:bCs/>
                <w:sz w:val="28"/>
                <w:szCs w:val="28"/>
              </w:rPr>
              <w:t>3</w:t>
            </w:r>
            <w:r w:rsidR="004844A7" w:rsidRPr="00480392">
              <w:rPr>
                <w:bCs/>
                <w:sz w:val="28"/>
                <w:szCs w:val="28"/>
              </w:rPr>
              <w:t>2,5</w:t>
            </w:r>
          </w:p>
        </w:tc>
        <w:tc>
          <w:tcPr>
            <w:tcW w:w="709" w:type="dxa"/>
          </w:tcPr>
          <w:p w:rsidR="00E13432" w:rsidRPr="00480392" w:rsidRDefault="00E13432" w:rsidP="006A100A">
            <w:pPr>
              <w:pStyle w:val="TableParagraph"/>
              <w:spacing w:before="0"/>
              <w:jc w:val="left"/>
              <w:rPr>
                <w:bCs/>
                <w:sz w:val="28"/>
                <w:szCs w:val="28"/>
              </w:rPr>
            </w:pPr>
            <w:r w:rsidRPr="00480392">
              <w:rPr>
                <w:bCs/>
                <w:sz w:val="28"/>
                <w:szCs w:val="28"/>
              </w:rPr>
              <w:t>3</w:t>
            </w:r>
            <w:r w:rsidR="004844A7" w:rsidRPr="00480392">
              <w:rPr>
                <w:bCs/>
                <w:sz w:val="28"/>
                <w:szCs w:val="28"/>
              </w:rPr>
              <w:t>3,5</w:t>
            </w:r>
          </w:p>
        </w:tc>
        <w:tc>
          <w:tcPr>
            <w:tcW w:w="708" w:type="dxa"/>
          </w:tcPr>
          <w:p w:rsidR="00E13432" w:rsidRPr="00480392" w:rsidRDefault="00E13432" w:rsidP="006A100A">
            <w:pPr>
              <w:pStyle w:val="TableParagraph"/>
              <w:spacing w:before="0"/>
              <w:rPr>
                <w:bCs/>
                <w:sz w:val="28"/>
                <w:szCs w:val="28"/>
              </w:rPr>
            </w:pPr>
            <w:r w:rsidRPr="00480392">
              <w:rPr>
                <w:bCs/>
                <w:sz w:val="28"/>
                <w:szCs w:val="28"/>
              </w:rPr>
              <w:t>3</w:t>
            </w:r>
            <w:r w:rsidR="004844A7" w:rsidRPr="00480392">
              <w:rPr>
                <w:bCs/>
                <w:sz w:val="28"/>
                <w:szCs w:val="28"/>
              </w:rPr>
              <w:t>5</w:t>
            </w:r>
          </w:p>
        </w:tc>
        <w:tc>
          <w:tcPr>
            <w:tcW w:w="1418" w:type="dxa"/>
          </w:tcPr>
          <w:p w:rsidR="00E13432" w:rsidRPr="00480392" w:rsidRDefault="00A910E7" w:rsidP="006A100A">
            <w:pPr>
              <w:pStyle w:val="TableParagraph"/>
              <w:spacing w:before="0"/>
              <w:jc w:val="left"/>
              <w:rPr>
                <w:bCs/>
                <w:sz w:val="28"/>
                <w:szCs w:val="28"/>
              </w:rPr>
            </w:pPr>
            <w:r w:rsidRPr="00480392">
              <w:rPr>
                <w:bCs/>
                <w:sz w:val="28"/>
                <w:szCs w:val="28"/>
              </w:rPr>
              <w:t>160</w:t>
            </w:r>
          </w:p>
        </w:tc>
        <w:tc>
          <w:tcPr>
            <w:tcW w:w="1417" w:type="dxa"/>
          </w:tcPr>
          <w:p w:rsidR="00E13432" w:rsidRPr="00480392" w:rsidRDefault="00A910E7" w:rsidP="006A100A">
            <w:pPr>
              <w:pStyle w:val="TableParagraph"/>
              <w:spacing w:before="0"/>
              <w:rPr>
                <w:bCs/>
                <w:sz w:val="28"/>
                <w:szCs w:val="28"/>
              </w:rPr>
            </w:pPr>
            <w:r w:rsidRPr="00480392">
              <w:rPr>
                <w:bCs/>
                <w:sz w:val="28"/>
                <w:szCs w:val="28"/>
              </w:rPr>
              <w:t>5760</w:t>
            </w:r>
          </w:p>
        </w:tc>
      </w:tr>
    </w:tbl>
    <w:p w:rsidR="00E13432" w:rsidRPr="00480392" w:rsidRDefault="00E13432" w:rsidP="006A100A">
      <w:pPr>
        <w:pStyle w:val="12"/>
        <w:spacing w:line="240" w:lineRule="auto"/>
        <w:rPr>
          <w:rFonts w:ascii="Times New Roman" w:hAnsi="Times New Roman" w:cs="Times New Roman"/>
          <w:b/>
          <w:sz w:val="28"/>
          <w:szCs w:val="28"/>
        </w:rPr>
      </w:pPr>
    </w:p>
    <w:p w:rsidR="00A32AF1" w:rsidRPr="00480392" w:rsidRDefault="00E13432" w:rsidP="006A100A">
      <w:pPr>
        <w:pStyle w:val="12"/>
        <w:spacing w:line="240" w:lineRule="auto"/>
        <w:rPr>
          <w:rFonts w:ascii="Times New Roman" w:hAnsi="Times New Roman" w:cs="Times New Roman"/>
          <w:b/>
          <w:sz w:val="28"/>
          <w:szCs w:val="28"/>
        </w:rPr>
      </w:pPr>
      <w:r w:rsidRPr="00480392">
        <w:rPr>
          <w:rFonts w:ascii="Times New Roman" w:hAnsi="Times New Roman" w:cs="Times New Roman"/>
          <w:b/>
          <w:sz w:val="28"/>
          <w:szCs w:val="28"/>
        </w:rPr>
        <w:t>10</w:t>
      </w:r>
      <w:r w:rsidR="00706776" w:rsidRPr="00480392">
        <w:rPr>
          <w:rFonts w:ascii="Times New Roman" w:hAnsi="Times New Roman" w:cs="Times New Roman"/>
          <w:b/>
          <w:sz w:val="28"/>
          <w:szCs w:val="28"/>
        </w:rPr>
        <w:t xml:space="preserve"> класс ОГН</w:t>
      </w:r>
    </w:p>
    <w:p w:rsidR="00A32AF1" w:rsidRPr="00480392" w:rsidRDefault="00A32AF1" w:rsidP="006A100A">
      <w:pPr>
        <w:spacing w:after="0" w:line="240" w:lineRule="auto"/>
        <w:ind w:firstLine="10"/>
        <w:jc w:val="center"/>
        <w:rPr>
          <w:b/>
          <w:sz w:val="28"/>
          <w:szCs w:val="28"/>
          <w:lang w:val="ru-RU"/>
        </w:rPr>
      </w:pPr>
      <w:r w:rsidRPr="00480392">
        <w:rPr>
          <w:b/>
          <w:sz w:val="28"/>
          <w:szCs w:val="28"/>
          <w:lang w:val="ru-RU"/>
        </w:rPr>
        <w:t>(ТУП № 365 от 12.08.2022)</w:t>
      </w:r>
    </w:p>
    <w:p w:rsidR="00E13432" w:rsidRPr="00480392" w:rsidRDefault="00E13432" w:rsidP="006A100A">
      <w:pPr>
        <w:pStyle w:val="12"/>
        <w:spacing w:line="240" w:lineRule="auto"/>
        <w:rPr>
          <w:rFonts w:ascii="Times New Roman" w:hAnsi="Times New Roman" w:cs="Times New Roman"/>
          <w:b/>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3051"/>
        <w:gridCol w:w="1768"/>
        <w:gridCol w:w="1134"/>
      </w:tblGrid>
      <w:tr w:rsidR="004844A7" w:rsidRPr="00480392" w:rsidTr="00C23EEB">
        <w:trPr>
          <w:trHeight w:val="30"/>
          <w:jc w:val="center"/>
        </w:trPr>
        <w:tc>
          <w:tcPr>
            <w:tcW w:w="4248" w:type="dxa"/>
            <w:vMerge w:val="restart"/>
            <w:tcMar>
              <w:top w:w="15" w:type="dxa"/>
              <w:left w:w="15" w:type="dxa"/>
              <w:bottom w:w="15" w:type="dxa"/>
              <w:right w:w="15" w:type="dxa"/>
            </w:tcMar>
            <w:vAlign w:val="center"/>
          </w:tcPr>
          <w:p w:rsidR="004844A7" w:rsidRPr="00480392" w:rsidRDefault="004844A7" w:rsidP="006A100A">
            <w:pPr>
              <w:spacing w:after="0" w:line="240" w:lineRule="auto"/>
              <w:jc w:val="center"/>
              <w:rPr>
                <w:bCs/>
                <w:sz w:val="28"/>
                <w:szCs w:val="28"/>
              </w:rPr>
            </w:pPr>
            <w:r w:rsidRPr="00480392">
              <w:rPr>
                <w:bCs/>
                <w:sz w:val="28"/>
                <w:szCs w:val="28"/>
              </w:rPr>
              <w:t>Учебные предметы</w:t>
            </w:r>
          </w:p>
        </w:tc>
        <w:tc>
          <w:tcPr>
            <w:tcW w:w="3051" w:type="dxa"/>
          </w:tcPr>
          <w:p w:rsidR="004844A7" w:rsidRPr="00480392" w:rsidRDefault="004844A7" w:rsidP="006A100A">
            <w:pPr>
              <w:spacing w:after="0" w:line="240" w:lineRule="auto"/>
              <w:jc w:val="center"/>
              <w:rPr>
                <w:bCs/>
                <w:sz w:val="28"/>
                <w:szCs w:val="28"/>
                <w:lang w:val="ru-RU"/>
              </w:rPr>
            </w:pPr>
            <w:r w:rsidRPr="00480392">
              <w:rPr>
                <w:bCs/>
                <w:sz w:val="28"/>
                <w:szCs w:val="28"/>
                <w:lang w:val="ru-RU"/>
              </w:rPr>
              <w:t>Количество часов в неделю по классам</w:t>
            </w:r>
          </w:p>
        </w:tc>
        <w:tc>
          <w:tcPr>
            <w:tcW w:w="2902" w:type="dxa"/>
            <w:gridSpan w:val="2"/>
          </w:tcPr>
          <w:p w:rsidR="004844A7" w:rsidRPr="00480392" w:rsidRDefault="004844A7" w:rsidP="006A100A">
            <w:pPr>
              <w:spacing w:after="0" w:line="240" w:lineRule="auto"/>
              <w:jc w:val="center"/>
              <w:rPr>
                <w:bCs/>
                <w:sz w:val="28"/>
                <w:szCs w:val="28"/>
              </w:rPr>
            </w:pPr>
            <w:r w:rsidRPr="00480392">
              <w:rPr>
                <w:bCs/>
                <w:sz w:val="28"/>
                <w:szCs w:val="28"/>
              </w:rPr>
              <w:t>Общая нагрузка</w:t>
            </w:r>
          </w:p>
        </w:tc>
      </w:tr>
      <w:tr w:rsidR="00C23EEB" w:rsidRPr="00480392" w:rsidTr="00C23EEB">
        <w:trPr>
          <w:trHeight w:val="313"/>
          <w:jc w:val="center"/>
        </w:trPr>
        <w:tc>
          <w:tcPr>
            <w:tcW w:w="4248" w:type="dxa"/>
            <w:vMerge/>
          </w:tcPr>
          <w:p w:rsidR="00C23EEB" w:rsidRPr="00480392" w:rsidRDefault="00C23EEB" w:rsidP="006A100A">
            <w:pPr>
              <w:spacing w:after="0" w:line="240" w:lineRule="auto"/>
              <w:jc w:val="center"/>
              <w:rPr>
                <w:bCs/>
                <w:sz w:val="28"/>
                <w:szCs w:val="28"/>
              </w:rPr>
            </w:pPr>
          </w:p>
        </w:tc>
        <w:tc>
          <w:tcPr>
            <w:tcW w:w="3051" w:type="dxa"/>
            <w:tcMar>
              <w:top w:w="15" w:type="dxa"/>
              <w:left w:w="15" w:type="dxa"/>
              <w:bottom w:w="15" w:type="dxa"/>
              <w:right w:w="15" w:type="dxa"/>
            </w:tcMar>
            <w:vAlign w:val="center"/>
          </w:tcPr>
          <w:p w:rsidR="00C23EEB" w:rsidRPr="00480392" w:rsidRDefault="00C23EEB" w:rsidP="006A100A">
            <w:pPr>
              <w:spacing w:after="0" w:line="240" w:lineRule="auto"/>
              <w:jc w:val="center"/>
              <w:rPr>
                <w:bCs/>
                <w:sz w:val="28"/>
                <w:szCs w:val="28"/>
                <w:lang w:val="ru-RU"/>
              </w:rPr>
            </w:pPr>
            <w:r w:rsidRPr="00480392">
              <w:rPr>
                <w:bCs/>
                <w:sz w:val="28"/>
                <w:szCs w:val="28"/>
              </w:rPr>
              <w:t>10</w:t>
            </w:r>
          </w:p>
        </w:tc>
        <w:tc>
          <w:tcPr>
            <w:tcW w:w="1768" w:type="dxa"/>
            <w:vAlign w:val="center"/>
          </w:tcPr>
          <w:p w:rsidR="00C23EEB" w:rsidRPr="00480392" w:rsidRDefault="00C23EEB" w:rsidP="006A100A">
            <w:pPr>
              <w:spacing w:after="0" w:line="240" w:lineRule="auto"/>
              <w:jc w:val="center"/>
              <w:rPr>
                <w:bCs/>
                <w:sz w:val="28"/>
                <w:szCs w:val="28"/>
              </w:rPr>
            </w:pPr>
            <w:r w:rsidRPr="00480392">
              <w:rPr>
                <w:bCs/>
                <w:sz w:val="28"/>
                <w:szCs w:val="28"/>
              </w:rPr>
              <w:t>недельная</w:t>
            </w:r>
          </w:p>
        </w:tc>
        <w:tc>
          <w:tcPr>
            <w:tcW w:w="1134" w:type="dxa"/>
          </w:tcPr>
          <w:p w:rsidR="00C23EEB" w:rsidRPr="00480392" w:rsidRDefault="00C23EEB" w:rsidP="006A100A">
            <w:pPr>
              <w:spacing w:after="0" w:line="240" w:lineRule="auto"/>
              <w:jc w:val="center"/>
              <w:rPr>
                <w:bCs/>
                <w:sz w:val="28"/>
                <w:szCs w:val="28"/>
              </w:rPr>
            </w:pPr>
            <w:r w:rsidRPr="00480392">
              <w:rPr>
                <w:bCs/>
                <w:sz w:val="28"/>
                <w:szCs w:val="28"/>
              </w:rPr>
              <w:t>годовая</w:t>
            </w:r>
          </w:p>
        </w:tc>
      </w:tr>
      <w:tr w:rsidR="00C23EEB" w:rsidRPr="00480392" w:rsidTr="00C23EEB">
        <w:trPr>
          <w:trHeight w:val="30"/>
          <w:jc w:val="center"/>
        </w:trPr>
        <w:tc>
          <w:tcPr>
            <w:tcW w:w="4248" w:type="dxa"/>
            <w:tcMar>
              <w:top w:w="15" w:type="dxa"/>
              <w:left w:w="15" w:type="dxa"/>
              <w:bottom w:w="15" w:type="dxa"/>
              <w:right w:w="15" w:type="dxa"/>
            </w:tcMar>
            <w:vAlign w:val="center"/>
          </w:tcPr>
          <w:p w:rsidR="00C23EEB" w:rsidRPr="00480392" w:rsidRDefault="00C23EEB" w:rsidP="006A100A">
            <w:pPr>
              <w:spacing w:after="0" w:line="240" w:lineRule="auto"/>
              <w:rPr>
                <w:bCs/>
                <w:sz w:val="28"/>
                <w:szCs w:val="28"/>
              </w:rPr>
            </w:pPr>
            <w:r w:rsidRPr="00480392">
              <w:rPr>
                <w:bCs/>
                <w:sz w:val="28"/>
                <w:szCs w:val="28"/>
              </w:rPr>
              <w:t>Инвариантная учебная нагрузка</w:t>
            </w:r>
          </w:p>
        </w:tc>
        <w:tc>
          <w:tcPr>
            <w:tcW w:w="3051" w:type="dxa"/>
            <w:tcMar>
              <w:top w:w="15" w:type="dxa"/>
              <w:left w:w="15" w:type="dxa"/>
              <w:bottom w:w="15" w:type="dxa"/>
              <w:right w:w="15" w:type="dxa"/>
            </w:tcMar>
            <w:vAlign w:val="center"/>
          </w:tcPr>
          <w:p w:rsidR="00C23EEB" w:rsidRPr="00480392" w:rsidRDefault="00C23EEB" w:rsidP="006A100A">
            <w:pPr>
              <w:spacing w:after="0" w:line="240" w:lineRule="auto"/>
              <w:jc w:val="center"/>
              <w:rPr>
                <w:bCs/>
                <w:sz w:val="28"/>
                <w:szCs w:val="28"/>
                <w:lang w:val="ru-RU"/>
              </w:rPr>
            </w:pPr>
            <w:r w:rsidRPr="00480392">
              <w:rPr>
                <w:bCs/>
                <w:sz w:val="28"/>
                <w:szCs w:val="28"/>
                <w:lang w:val="ru-RU"/>
              </w:rPr>
              <w:t>31</w:t>
            </w:r>
          </w:p>
        </w:tc>
        <w:tc>
          <w:tcPr>
            <w:tcW w:w="1768" w:type="dxa"/>
            <w:vAlign w:val="center"/>
          </w:tcPr>
          <w:p w:rsidR="00C23EEB" w:rsidRPr="00480392" w:rsidRDefault="00C23EEB" w:rsidP="006A100A">
            <w:pPr>
              <w:spacing w:after="0" w:line="240" w:lineRule="auto"/>
              <w:jc w:val="center"/>
              <w:rPr>
                <w:bCs/>
                <w:sz w:val="28"/>
                <w:szCs w:val="28"/>
                <w:lang w:val="ru-RU"/>
              </w:rPr>
            </w:pPr>
            <w:r w:rsidRPr="00480392">
              <w:rPr>
                <w:bCs/>
                <w:sz w:val="28"/>
                <w:szCs w:val="28"/>
                <w:lang w:val="ru-RU"/>
              </w:rPr>
              <w:t>31</w:t>
            </w:r>
          </w:p>
        </w:tc>
        <w:tc>
          <w:tcPr>
            <w:tcW w:w="1134" w:type="dxa"/>
            <w:vAlign w:val="center"/>
          </w:tcPr>
          <w:p w:rsidR="00C23EEB" w:rsidRPr="00480392" w:rsidRDefault="00C23EEB" w:rsidP="006A100A">
            <w:pPr>
              <w:spacing w:after="0" w:line="240" w:lineRule="auto"/>
              <w:jc w:val="center"/>
              <w:rPr>
                <w:bCs/>
                <w:sz w:val="28"/>
                <w:szCs w:val="28"/>
                <w:lang w:val="ru-RU"/>
              </w:rPr>
            </w:pPr>
            <w:r w:rsidRPr="00480392">
              <w:rPr>
                <w:bCs/>
                <w:sz w:val="28"/>
                <w:szCs w:val="28"/>
                <w:lang w:val="ru-RU"/>
              </w:rPr>
              <w:t>1116</w:t>
            </w:r>
          </w:p>
        </w:tc>
      </w:tr>
      <w:tr w:rsidR="00C23EEB" w:rsidRPr="00480392" w:rsidTr="00C23EEB">
        <w:trPr>
          <w:trHeight w:val="30"/>
          <w:jc w:val="center"/>
        </w:trPr>
        <w:tc>
          <w:tcPr>
            <w:tcW w:w="4248" w:type="dxa"/>
            <w:tcMar>
              <w:top w:w="15" w:type="dxa"/>
              <w:left w:w="15" w:type="dxa"/>
              <w:bottom w:w="15" w:type="dxa"/>
              <w:right w:w="15" w:type="dxa"/>
            </w:tcMar>
            <w:vAlign w:val="center"/>
          </w:tcPr>
          <w:p w:rsidR="00C23EEB" w:rsidRPr="00480392" w:rsidRDefault="00C23EEB" w:rsidP="006A100A">
            <w:pPr>
              <w:spacing w:after="0" w:line="240" w:lineRule="auto"/>
              <w:jc w:val="both"/>
              <w:rPr>
                <w:bCs/>
                <w:sz w:val="28"/>
                <w:szCs w:val="28"/>
              </w:rPr>
            </w:pPr>
            <w:r w:rsidRPr="00480392">
              <w:rPr>
                <w:bCs/>
                <w:sz w:val="28"/>
                <w:szCs w:val="28"/>
              </w:rPr>
              <w:t>Вариативная учебная нагрузка</w:t>
            </w:r>
          </w:p>
        </w:tc>
        <w:tc>
          <w:tcPr>
            <w:tcW w:w="3051" w:type="dxa"/>
            <w:tcMar>
              <w:top w:w="15" w:type="dxa"/>
              <w:left w:w="15" w:type="dxa"/>
              <w:bottom w:w="15" w:type="dxa"/>
              <w:right w:w="15" w:type="dxa"/>
            </w:tcMar>
            <w:vAlign w:val="center"/>
          </w:tcPr>
          <w:p w:rsidR="00C23EEB" w:rsidRPr="00480392" w:rsidRDefault="00C23EEB" w:rsidP="006A100A">
            <w:pPr>
              <w:spacing w:after="0" w:line="240" w:lineRule="auto"/>
              <w:jc w:val="center"/>
              <w:rPr>
                <w:bCs/>
                <w:sz w:val="28"/>
                <w:szCs w:val="28"/>
                <w:lang w:val="ru-RU"/>
              </w:rPr>
            </w:pPr>
            <w:r w:rsidRPr="00480392">
              <w:rPr>
                <w:bCs/>
                <w:sz w:val="28"/>
                <w:szCs w:val="28"/>
                <w:lang w:val="ru-RU"/>
              </w:rPr>
              <w:t>1</w:t>
            </w:r>
          </w:p>
        </w:tc>
        <w:tc>
          <w:tcPr>
            <w:tcW w:w="1768" w:type="dxa"/>
            <w:vAlign w:val="center"/>
          </w:tcPr>
          <w:p w:rsidR="00C23EEB" w:rsidRPr="00480392" w:rsidRDefault="00C23EEB" w:rsidP="006A100A">
            <w:pPr>
              <w:spacing w:after="0" w:line="240" w:lineRule="auto"/>
              <w:jc w:val="center"/>
              <w:rPr>
                <w:bCs/>
                <w:sz w:val="28"/>
                <w:szCs w:val="28"/>
                <w:lang w:val="ru-RU"/>
              </w:rPr>
            </w:pPr>
            <w:r w:rsidRPr="00480392">
              <w:rPr>
                <w:bCs/>
                <w:sz w:val="28"/>
                <w:szCs w:val="28"/>
                <w:lang w:val="ru-RU"/>
              </w:rPr>
              <w:t>1</w:t>
            </w:r>
          </w:p>
        </w:tc>
        <w:tc>
          <w:tcPr>
            <w:tcW w:w="1134" w:type="dxa"/>
            <w:vAlign w:val="center"/>
          </w:tcPr>
          <w:p w:rsidR="00C23EEB" w:rsidRPr="00480392" w:rsidRDefault="00C23EEB" w:rsidP="006A100A">
            <w:pPr>
              <w:spacing w:after="0" w:line="240" w:lineRule="auto"/>
              <w:jc w:val="center"/>
              <w:rPr>
                <w:bCs/>
                <w:sz w:val="28"/>
                <w:szCs w:val="28"/>
                <w:lang w:val="ru-RU"/>
              </w:rPr>
            </w:pPr>
            <w:r w:rsidRPr="00480392">
              <w:rPr>
                <w:bCs/>
                <w:sz w:val="28"/>
                <w:szCs w:val="28"/>
                <w:lang w:val="ru-RU"/>
              </w:rPr>
              <w:t>36</w:t>
            </w:r>
          </w:p>
        </w:tc>
      </w:tr>
      <w:tr w:rsidR="00C23EEB" w:rsidRPr="00480392" w:rsidTr="00C23EEB">
        <w:trPr>
          <w:trHeight w:val="30"/>
          <w:jc w:val="center"/>
        </w:trPr>
        <w:tc>
          <w:tcPr>
            <w:tcW w:w="4248" w:type="dxa"/>
            <w:tcMar>
              <w:top w:w="15" w:type="dxa"/>
              <w:left w:w="15" w:type="dxa"/>
              <w:bottom w:w="15" w:type="dxa"/>
              <w:right w:w="15" w:type="dxa"/>
            </w:tcMar>
            <w:vAlign w:val="center"/>
          </w:tcPr>
          <w:p w:rsidR="00C23EEB" w:rsidRPr="00480392" w:rsidRDefault="00C23EEB" w:rsidP="006A100A">
            <w:pPr>
              <w:spacing w:after="0" w:line="240" w:lineRule="auto"/>
              <w:rPr>
                <w:bCs/>
                <w:sz w:val="28"/>
                <w:szCs w:val="28"/>
              </w:rPr>
            </w:pPr>
            <w:r w:rsidRPr="00480392">
              <w:rPr>
                <w:bCs/>
                <w:sz w:val="28"/>
                <w:szCs w:val="28"/>
              </w:rPr>
              <w:t>Объем максимальной учебной нагрузки</w:t>
            </w:r>
          </w:p>
        </w:tc>
        <w:tc>
          <w:tcPr>
            <w:tcW w:w="3051" w:type="dxa"/>
            <w:tcMar>
              <w:top w:w="15" w:type="dxa"/>
              <w:left w:w="15" w:type="dxa"/>
              <w:bottom w:w="15" w:type="dxa"/>
              <w:right w:w="15" w:type="dxa"/>
            </w:tcMar>
            <w:vAlign w:val="center"/>
          </w:tcPr>
          <w:p w:rsidR="00C23EEB" w:rsidRPr="00480392" w:rsidRDefault="00C23EEB" w:rsidP="006A100A">
            <w:pPr>
              <w:spacing w:after="0" w:line="240" w:lineRule="auto"/>
              <w:jc w:val="center"/>
              <w:rPr>
                <w:bCs/>
                <w:sz w:val="28"/>
                <w:szCs w:val="28"/>
                <w:lang w:val="ru-RU"/>
              </w:rPr>
            </w:pPr>
            <w:r w:rsidRPr="00480392">
              <w:rPr>
                <w:bCs/>
                <w:sz w:val="28"/>
                <w:szCs w:val="28"/>
                <w:lang w:val="ru-RU"/>
              </w:rPr>
              <w:t>32</w:t>
            </w:r>
          </w:p>
        </w:tc>
        <w:tc>
          <w:tcPr>
            <w:tcW w:w="1768" w:type="dxa"/>
            <w:vAlign w:val="center"/>
          </w:tcPr>
          <w:p w:rsidR="00C23EEB" w:rsidRPr="00480392" w:rsidRDefault="00C23EEB" w:rsidP="006A100A">
            <w:pPr>
              <w:spacing w:after="0" w:line="240" w:lineRule="auto"/>
              <w:jc w:val="center"/>
              <w:rPr>
                <w:bCs/>
                <w:sz w:val="28"/>
                <w:szCs w:val="28"/>
                <w:lang w:val="ru-RU"/>
              </w:rPr>
            </w:pPr>
            <w:r w:rsidRPr="00480392">
              <w:rPr>
                <w:bCs/>
                <w:sz w:val="28"/>
                <w:szCs w:val="28"/>
                <w:lang w:val="ru-RU"/>
              </w:rPr>
              <w:t>32</w:t>
            </w:r>
          </w:p>
        </w:tc>
        <w:tc>
          <w:tcPr>
            <w:tcW w:w="1134" w:type="dxa"/>
            <w:vAlign w:val="center"/>
          </w:tcPr>
          <w:p w:rsidR="00C23EEB" w:rsidRPr="00480392" w:rsidRDefault="00C23EEB" w:rsidP="006A100A">
            <w:pPr>
              <w:spacing w:after="0" w:line="240" w:lineRule="auto"/>
              <w:jc w:val="center"/>
              <w:rPr>
                <w:bCs/>
                <w:sz w:val="28"/>
                <w:szCs w:val="28"/>
                <w:lang w:val="ru-RU"/>
              </w:rPr>
            </w:pPr>
            <w:r w:rsidRPr="00480392">
              <w:rPr>
                <w:bCs/>
                <w:sz w:val="28"/>
                <w:szCs w:val="28"/>
                <w:lang w:val="ru-RU"/>
              </w:rPr>
              <w:t>1152</w:t>
            </w:r>
          </w:p>
        </w:tc>
      </w:tr>
    </w:tbl>
    <w:p w:rsidR="00E13432" w:rsidRPr="00480392" w:rsidRDefault="00E13432" w:rsidP="006A100A">
      <w:pPr>
        <w:spacing w:after="0" w:line="240" w:lineRule="auto"/>
        <w:ind w:firstLine="720"/>
        <w:rPr>
          <w:color w:val="000000"/>
          <w:sz w:val="28"/>
          <w:szCs w:val="28"/>
          <w:lang w:val="ru-RU"/>
        </w:rPr>
      </w:pPr>
    </w:p>
    <w:p w:rsidR="00A32AF1" w:rsidRPr="00480392" w:rsidRDefault="00A32AF1" w:rsidP="006A100A">
      <w:pPr>
        <w:pStyle w:val="a8"/>
        <w:shd w:val="clear" w:color="auto" w:fill="FFFFFF"/>
        <w:spacing w:before="0" w:beforeAutospacing="0" w:after="0" w:afterAutospacing="0"/>
        <w:jc w:val="center"/>
        <w:rPr>
          <w:b/>
          <w:sz w:val="28"/>
          <w:szCs w:val="28"/>
          <w:lang w:val="ru-RU"/>
        </w:rPr>
      </w:pPr>
      <w:r w:rsidRPr="00480392">
        <w:rPr>
          <w:b/>
          <w:sz w:val="28"/>
          <w:szCs w:val="28"/>
          <w:lang w:val="ru-RU"/>
        </w:rPr>
        <w:t xml:space="preserve">2023-2024 учебный год </w:t>
      </w:r>
    </w:p>
    <w:p w:rsidR="00A32AF1" w:rsidRPr="00480392" w:rsidRDefault="00A32AF1" w:rsidP="006A100A">
      <w:pPr>
        <w:pStyle w:val="a8"/>
        <w:shd w:val="clear" w:color="auto" w:fill="FFFFFF"/>
        <w:spacing w:before="0" w:beforeAutospacing="0" w:after="0" w:afterAutospacing="0"/>
        <w:jc w:val="center"/>
        <w:rPr>
          <w:sz w:val="28"/>
          <w:szCs w:val="28"/>
          <w:lang w:val="ru-RU"/>
        </w:rPr>
      </w:pPr>
      <w:r w:rsidRPr="00480392">
        <w:rPr>
          <w:b/>
          <w:sz w:val="28"/>
          <w:szCs w:val="28"/>
        </w:rPr>
        <w:t xml:space="preserve">1-4 классы </w:t>
      </w:r>
    </w:p>
    <w:tbl>
      <w:tblPr>
        <w:tblW w:w="10139" w:type="dxa"/>
        <w:tblInd w:w="-224"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828"/>
        <w:gridCol w:w="910"/>
        <w:gridCol w:w="1399"/>
        <w:gridCol w:w="1025"/>
        <w:gridCol w:w="992"/>
        <w:gridCol w:w="851"/>
        <w:gridCol w:w="1134"/>
      </w:tblGrid>
      <w:tr w:rsidR="00C23EEB" w:rsidRPr="00480392" w:rsidTr="00B61F0D">
        <w:trPr>
          <w:trHeight w:val="297"/>
        </w:trPr>
        <w:tc>
          <w:tcPr>
            <w:tcW w:w="3828" w:type="dxa"/>
            <w:vMerge w:val="restart"/>
            <w:tcBorders>
              <w:top w:val="outset" w:sz="6" w:space="0" w:color="000000"/>
              <w:left w:val="outset" w:sz="6" w:space="0" w:color="000000"/>
              <w:right w:val="outset" w:sz="6" w:space="0" w:color="000000"/>
            </w:tcBorders>
            <w:hideMark/>
          </w:tcPr>
          <w:p w:rsidR="00C23EEB" w:rsidRPr="00480392" w:rsidRDefault="00C23EEB" w:rsidP="006A100A">
            <w:pPr>
              <w:spacing w:after="0" w:line="240" w:lineRule="auto"/>
              <w:jc w:val="center"/>
              <w:rPr>
                <w:sz w:val="28"/>
                <w:szCs w:val="28"/>
                <w:lang w:val="kk-KZ" w:eastAsia="ru-RU"/>
              </w:rPr>
            </w:pPr>
            <w:r w:rsidRPr="00480392">
              <w:rPr>
                <w:sz w:val="28"/>
                <w:szCs w:val="28"/>
                <w:lang w:val="ru-RU" w:eastAsia="ru-RU"/>
              </w:rPr>
              <w:t>Образовательные области и учебные предметы</w:t>
            </w:r>
          </w:p>
        </w:tc>
        <w:tc>
          <w:tcPr>
            <w:tcW w:w="4326" w:type="dxa"/>
            <w:gridSpan w:val="4"/>
            <w:tcBorders>
              <w:top w:val="outset" w:sz="6" w:space="0" w:color="000000"/>
              <w:left w:val="outset" w:sz="6" w:space="0" w:color="000000"/>
              <w:bottom w:val="outset" w:sz="6" w:space="0" w:color="000000"/>
              <w:right w:val="outset" w:sz="6" w:space="0" w:color="000000"/>
            </w:tcBorders>
            <w:hideMark/>
          </w:tcPr>
          <w:p w:rsidR="00C23EEB" w:rsidRPr="00480392" w:rsidRDefault="00C23EEB" w:rsidP="006A100A">
            <w:pPr>
              <w:spacing w:after="0" w:line="240" w:lineRule="auto"/>
              <w:jc w:val="center"/>
              <w:rPr>
                <w:sz w:val="28"/>
                <w:szCs w:val="28"/>
                <w:lang w:val="kk-KZ" w:eastAsia="ru-RU"/>
              </w:rPr>
            </w:pPr>
            <w:r w:rsidRPr="00480392">
              <w:rPr>
                <w:sz w:val="28"/>
                <w:szCs w:val="28"/>
                <w:lang w:val="ru-RU" w:eastAsia="ru-RU"/>
              </w:rPr>
              <w:t>Количество часов в неделю по классам</w:t>
            </w:r>
          </w:p>
        </w:tc>
        <w:tc>
          <w:tcPr>
            <w:tcW w:w="1985" w:type="dxa"/>
            <w:gridSpan w:val="2"/>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kk-KZ" w:eastAsia="ru-RU"/>
              </w:rPr>
            </w:pPr>
            <w:r w:rsidRPr="00480392">
              <w:rPr>
                <w:sz w:val="28"/>
                <w:szCs w:val="28"/>
                <w:lang w:val="ru-RU" w:eastAsia="ru-RU"/>
              </w:rPr>
              <w:t>Общая нагрузка, часы</w:t>
            </w:r>
          </w:p>
        </w:tc>
      </w:tr>
      <w:tr w:rsidR="00C23EEB" w:rsidRPr="00480392" w:rsidTr="00B61F0D">
        <w:trPr>
          <w:trHeight w:val="398"/>
        </w:trPr>
        <w:tc>
          <w:tcPr>
            <w:tcW w:w="3828" w:type="dxa"/>
            <w:vMerge/>
            <w:tcBorders>
              <w:left w:val="outset" w:sz="6" w:space="0" w:color="000000"/>
              <w:bottom w:val="outset" w:sz="6" w:space="0" w:color="000000"/>
              <w:right w:val="outset" w:sz="6" w:space="0" w:color="000000"/>
            </w:tcBorders>
            <w:vAlign w:val="center"/>
            <w:hideMark/>
          </w:tcPr>
          <w:p w:rsidR="00C23EEB" w:rsidRPr="00480392" w:rsidRDefault="00C23EEB" w:rsidP="006A100A">
            <w:pPr>
              <w:spacing w:after="0" w:line="240" w:lineRule="auto"/>
              <w:rPr>
                <w:sz w:val="28"/>
                <w:szCs w:val="28"/>
                <w:lang w:val="kk-KZ" w:eastAsia="ru-RU"/>
              </w:rPr>
            </w:pPr>
          </w:p>
        </w:tc>
        <w:tc>
          <w:tcPr>
            <w:tcW w:w="910" w:type="dxa"/>
            <w:tcBorders>
              <w:top w:val="outset" w:sz="6" w:space="0" w:color="000000"/>
              <w:left w:val="outset" w:sz="6" w:space="0" w:color="000000"/>
              <w:bottom w:val="outset" w:sz="6" w:space="0" w:color="000000"/>
              <w:right w:val="outset" w:sz="6" w:space="0" w:color="000000"/>
            </w:tcBorders>
            <w:hideMark/>
          </w:tcPr>
          <w:p w:rsidR="00C23EEB" w:rsidRPr="00480392" w:rsidRDefault="00C23EEB" w:rsidP="006A100A">
            <w:pPr>
              <w:spacing w:after="0" w:line="240" w:lineRule="auto"/>
              <w:jc w:val="center"/>
              <w:rPr>
                <w:sz w:val="28"/>
                <w:szCs w:val="28"/>
                <w:lang w:val="ru-RU" w:eastAsia="ru-RU"/>
              </w:rPr>
            </w:pPr>
            <w:r w:rsidRPr="00480392">
              <w:rPr>
                <w:sz w:val="28"/>
                <w:szCs w:val="28"/>
                <w:lang w:val="ru-RU" w:eastAsia="ru-RU"/>
              </w:rPr>
              <w:t>1</w:t>
            </w:r>
          </w:p>
        </w:tc>
        <w:tc>
          <w:tcPr>
            <w:tcW w:w="1399" w:type="dxa"/>
            <w:tcBorders>
              <w:top w:val="outset" w:sz="6" w:space="0" w:color="000000"/>
              <w:left w:val="outset" w:sz="6" w:space="0" w:color="000000"/>
              <w:bottom w:val="outset" w:sz="6" w:space="0" w:color="000000"/>
              <w:right w:val="outset" w:sz="6" w:space="0" w:color="000000"/>
            </w:tcBorders>
            <w:hideMark/>
          </w:tcPr>
          <w:p w:rsidR="00C23EEB" w:rsidRPr="00480392" w:rsidRDefault="00C23EEB" w:rsidP="006A100A">
            <w:pPr>
              <w:spacing w:after="0" w:line="240" w:lineRule="auto"/>
              <w:jc w:val="center"/>
              <w:rPr>
                <w:sz w:val="28"/>
                <w:szCs w:val="28"/>
                <w:lang w:val="ru-RU" w:eastAsia="ru-RU"/>
              </w:rPr>
            </w:pPr>
            <w:r w:rsidRPr="00480392">
              <w:rPr>
                <w:sz w:val="28"/>
                <w:szCs w:val="28"/>
                <w:lang w:val="kk-KZ" w:eastAsia="ru-RU"/>
              </w:rPr>
              <w:t>2</w:t>
            </w:r>
          </w:p>
        </w:tc>
        <w:tc>
          <w:tcPr>
            <w:tcW w:w="1025" w:type="dxa"/>
            <w:tcBorders>
              <w:top w:val="outset" w:sz="6" w:space="0" w:color="000000"/>
              <w:left w:val="outset" w:sz="6" w:space="0" w:color="000000"/>
              <w:bottom w:val="outset" w:sz="6" w:space="0" w:color="000000"/>
              <w:right w:val="outset" w:sz="6" w:space="0" w:color="000000"/>
            </w:tcBorders>
            <w:hideMark/>
          </w:tcPr>
          <w:p w:rsidR="00C23EEB" w:rsidRPr="00480392" w:rsidRDefault="00C23EEB" w:rsidP="006A100A">
            <w:pPr>
              <w:spacing w:after="0" w:line="240" w:lineRule="auto"/>
              <w:jc w:val="center"/>
              <w:rPr>
                <w:sz w:val="28"/>
                <w:szCs w:val="28"/>
                <w:lang w:val="ru-RU" w:eastAsia="ru-RU"/>
              </w:rPr>
            </w:pPr>
            <w:r w:rsidRPr="00480392">
              <w:rPr>
                <w:sz w:val="28"/>
                <w:szCs w:val="28"/>
                <w:lang w:val="kk-KZ" w:eastAsia="ru-RU"/>
              </w:rPr>
              <w:t>3</w:t>
            </w:r>
          </w:p>
        </w:tc>
        <w:tc>
          <w:tcPr>
            <w:tcW w:w="992"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kk-KZ" w:eastAsia="ru-RU"/>
              </w:rPr>
            </w:pPr>
            <w:r w:rsidRPr="00480392">
              <w:rPr>
                <w:sz w:val="28"/>
                <w:szCs w:val="28"/>
                <w:lang w:val="kk-KZ" w:eastAsia="ru-RU"/>
              </w:rPr>
              <w:t>4</w:t>
            </w:r>
          </w:p>
        </w:tc>
        <w:tc>
          <w:tcPr>
            <w:tcW w:w="851"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ru-RU" w:eastAsia="ru-RU"/>
              </w:rPr>
            </w:pPr>
            <w:r w:rsidRPr="00480392">
              <w:rPr>
                <w:sz w:val="28"/>
                <w:szCs w:val="28"/>
                <w:lang w:val="ru-RU" w:eastAsia="ru-RU"/>
              </w:rPr>
              <w:t>недельная</w:t>
            </w:r>
          </w:p>
        </w:tc>
        <w:tc>
          <w:tcPr>
            <w:tcW w:w="1134" w:type="dxa"/>
            <w:tcBorders>
              <w:top w:val="outset" w:sz="6" w:space="0" w:color="000000"/>
              <w:left w:val="outset" w:sz="6" w:space="0" w:color="000000"/>
              <w:bottom w:val="outset" w:sz="6" w:space="0" w:color="000000"/>
              <w:right w:val="outset" w:sz="6" w:space="0" w:color="000000"/>
            </w:tcBorders>
          </w:tcPr>
          <w:p w:rsidR="00C23EEB" w:rsidRPr="00480392" w:rsidRDefault="00595118" w:rsidP="006A100A">
            <w:pPr>
              <w:spacing w:after="0" w:line="240" w:lineRule="auto"/>
              <w:jc w:val="center"/>
              <w:rPr>
                <w:sz w:val="28"/>
                <w:szCs w:val="28"/>
                <w:lang w:val="ru-RU" w:eastAsia="ru-RU"/>
              </w:rPr>
            </w:pPr>
            <w:r w:rsidRPr="00480392">
              <w:rPr>
                <w:sz w:val="28"/>
                <w:szCs w:val="28"/>
                <w:lang w:val="ru-RU" w:eastAsia="ru-RU"/>
              </w:rPr>
              <w:t>годовая</w:t>
            </w:r>
          </w:p>
        </w:tc>
      </w:tr>
      <w:tr w:rsidR="00C23EEB" w:rsidRPr="00480392" w:rsidTr="00C23EEB">
        <w:trPr>
          <w:trHeight w:val="240"/>
        </w:trPr>
        <w:tc>
          <w:tcPr>
            <w:tcW w:w="3828" w:type="dxa"/>
            <w:tcBorders>
              <w:top w:val="outset" w:sz="6" w:space="0" w:color="000000"/>
              <w:left w:val="outset" w:sz="6" w:space="0" w:color="000000"/>
              <w:bottom w:val="outset" w:sz="6" w:space="0" w:color="000000"/>
              <w:right w:val="outset" w:sz="6" w:space="0" w:color="000000"/>
            </w:tcBorders>
            <w:hideMark/>
          </w:tcPr>
          <w:p w:rsidR="00C23EEB" w:rsidRPr="00480392" w:rsidRDefault="00C23EEB" w:rsidP="006A100A">
            <w:pPr>
              <w:spacing w:after="0" w:line="240" w:lineRule="auto"/>
              <w:rPr>
                <w:sz w:val="28"/>
                <w:szCs w:val="28"/>
                <w:lang w:val="ru-RU" w:eastAsia="ru-RU"/>
              </w:rPr>
            </w:pPr>
            <w:r w:rsidRPr="00480392">
              <w:rPr>
                <w:sz w:val="28"/>
                <w:szCs w:val="28"/>
                <w:lang w:val="ru-RU" w:eastAsia="ru-RU"/>
              </w:rPr>
              <w:t xml:space="preserve">Инвариантная учебная </w:t>
            </w:r>
            <w:r w:rsidRPr="00480392">
              <w:rPr>
                <w:sz w:val="28"/>
                <w:szCs w:val="28"/>
                <w:lang w:val="ru-RU" w:eastAsia="ru-RU"/>
              </w:rPr>
              <w:lastRenderedPageBreak/>
              <w:t>нагрузка</w:t>
            </w:r>
          </w:p>
        </w:tc>
        <w:tc>
          <w:tcPr>
            <w:tcW w:w="910"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ru-RU" w:eastAsia="ru-RU"/>
              </w:rPr>
            </w:pPr>
            <w:r w:rsidRPr="00480392">
              <w:rPr>
                <w:sz w:val="28"/>
                <w:szCs w:val="28"/>
                <w:lang w:val="ru-RU" w:eastAsia="ru-RU"/>
              </w:rPr>
              <w:lastRenderedPageBreak/>
              <w:t>20,5</w:t>
            </w:r>
          </w:p>
        </w:tc>
        <w:tc>
          <w:tcPr>
            <w:tcW w:w="1399"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ru-RU" w:eastAsia="ru-RU"/>
              </w:rPr>
            </w:pPr>
            <w:r w:rsidRPr="00480392">
              <w:rPr>
                <w:sz w:val="28"/>
                <w:szCs w:val="28"/>
                <w:lang w:val="ru-RU" w:eastAsia="ru-RU"/>
              </w:rPr>
              <w:t>23</w:t>
            </w:r>
          </w:p>
        </w:tc>
        <w:tc>
          <w:tcPr>
            <w:tcW w:w="1025"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ru-RU" w:eastAsia="ru-RU"/>
              </w:rPr>
            </w:pPr>
            <w:r w:rsidRPr="00480392">
              <w:rPr>
                <w:sz w:val="28"/>
                <w:szCs w:val="28"/>
                <w:lang w:val="ru-RU" w:eastAsia="ru-RU"/>
              </w:rPr>
              <w:t>26</w:t>
            </w:r>
          </w:p>
        </w:tc>
        <w:tc>
          <w:tcPr>
            <w:tcW w:w="992"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ru-RU" w:eastAsia="ru-RU"/>
              </w:rPr>
            </w:pPr>
            <w:r w:rsidRPr="00480392">
              <w:rPr>
                <w:sz w:val="28"/>
                <w:szCs w:val="28"/>
                <w:lang w:val="ru-RU" w:eastAsia="ru-RU"/>
              </w:rPr>
              <w:t>27</w:t>
            </w:r>
          </w:p>
        </w:tc>
        <w:tc>
          <w:tcPr>
            <w:tcW w:w="851"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ru-RU" w:eastAsia="ru-RU"/>
              </w:rPr>
            </w:pPr>
            <w:r w:rsidRPr="00480392">
              <w:rPr>
                <w:sz w:val="28"/>
                <w:szCs w:val="28"/>
                <w:lang w:val="ru-RU" w:eastAsia="ru-RU"/>
              </w:rPr>
              <w:t>96,5</w:t>
            </w:r>
          </w:p>
        </w:tc>
        <w:tc>
          <w:tcPr>
            <w:tcW w:w="1134" w:type="dxa"/>
            <w:tcBorders>
              <w:top w:val="outset" w:sz="6" w:space="0" w:color="000000"/>
              <w:left w:val="outset" w:sz="6" w:space="0" w:color="000000"/>
              <w:bottom w:val="outset" w:sz="6" w:space="0" w:color="000000"/>
              <w:right w:val="outset" w:sz="6" w:space="0" w:color="000000"/>
            </w:tcBorders>
          </w:tcPr>
          <w:p w:rsidR="00C23EEB" w:rsidRPr="00480392" w:rsidRDefault="00595118" w:rsidP="006A100A">
            <w:pPr>
              <w:spacing w:after="0" w:line="240" w:lineRule="auto"/>
              <w:jc w:val="center"/>
              <w:rPr>
                <w:sz w:val="28"/>
                <w:szCs w:val="28"/>
                <w:lang w:val="ru-RU" w:eastAsia="ru-RU"/>
              </w:rPr>
            </w:pPr>
            <w:r w:rsidRPr="00480392">
              <w:rPr>
                <w:sz w:val="28"/>
                <w:szCs w:val="28"/>
                <w:lang w:val="ru-RU" w:eastAsia="ru-RU"/>
              </w:rPr>
              <w:t>3281</w:t>
            </w:r>
          </w:p>
        </w:tc>
      </w:tr>
      <w:tr w:rsidR="00C23EEB" w:rsidRPr="00480392" w:rsidTr="00C23EEB">
        <w:trPr>
          <w:trHeight w:val="243"/>
        </w:trPr>
        <w:tc>
          <w:tcPr>
            <w:tcW w:w="3828" w:type="dxa"/>
            <w:tcBorders>
              <w:top w:val="outset" w:sz="6" w:space="0" w:color="000000"/>
              <w:left w:val="outset" w:sz="6" w:space="0" w:color="000000"/>
              <w:bottom w:val="outset" w:sz="6" w:space="0" w:color="000000"/>
              <w:right w:val="outset" w:sz="6" w:space="0" w:color="000000"/>
            </w:tcBorders>
            <w:hideMark/>
          </w:tcPr>
          <w:p w:rsidR="00C23EEB" w:rsidRPr="00480392" w:rsidRDefault="00C23EEB" w:rsidP="006A100A">
            <w:pPr>
              <w:spacing w:after="0" w:line="240" w:lineRule="auto"/>
              <w:rPr>
                <w:sz w:val="28"/>
                <w:szCs w:val="28"/>
                <w:lang w:val="kk-KZ" w:eastAsia="ru-RU"/>
              </w:rPr>
            </w:pPr>
            <w:r w:rsidRPr="00480392">
              <w:rPr>
                <w:sz w:val="28"/>
                <w:szCs w:val="28"/>
                <w:lang w:val="kk-KZ" w:eastAsia="ru-RU"/>
              </w:rPr>
              <w:lastRenderedPageBreak/>
              <w:t>Вариативная учебная нагрузка</w:t>
            </w:r>
          </w:p>
        </w:tc>
        <w:tc>
          <w:tcPr>
            <w:tcW w:w="910"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kk-KZ" w:eastAsia="ru-RU"/>
              </w:rPr>
            </w:pPr>
            <w:r w:rsidRPr="00480392">
              <w:rPr>
                <w:sz w:val="28"/>
                <w:szCs w:val="28"/>
                <w:lang w:val="kk-KZ" w:eastAsia="ru-RU"/>
              </w:rPr>
              <w:t>-</w:t>
            </w:r>
          </w:p>
        </w:tc>
        <w:tc>
          <w:tcPr>
            <w:tcW w:w="1399"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kk-KZ" w:eastAsia="ru-RU"/>
              </w:rPr>
            </w:pPr>
            <w:r w:rsidRPr="00480392">
              <w:rPr>
                <w:sz w:val="28"/>
                <w:szCs w:val="28"/>
                <w:lang w:val="kk-KZ" w:eastAsia="ru-RU"/>
              </w:rPr>
              <w:t>1</w:t>
            </w:r>
          </w:p>
        </w:tc>
        <w:tc>
          <w:tcPr>
            <w:tcW w:w="1025"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kk-KZ" w:eastAsia="ru-RU"/>
              </w:rPr>
            </w:pPr>
            <w:r w:rsidRPr="00480392">
              <w:rPr>
                <w:sz w:val="28"/>
                <w:szCs w:val="28"/>
                <w:lang w:val="kk-KZ" w:eastAsia="ru-RU"/>
              </w:rPr>
              <w:t>-</w:t>
            </w:r>
          </w:p>
        </w:tc>
        <w:tc>
          <w:tcPr>
            <w:tcW w:w="992"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kk-KZ" w:eastAsia="ru-RU"/>
              </w:rPr>
            </w:pPr>
            <w:r w:rsidRPr="00480392">
              <w:rPr>
                <w:sz w:val="28"/>
                <w:szCs w:val="28"/>
                <w:lang w:val="kk-KZ" w:eastAsia="ru-RU"/>
              </w:rPr>
              <w:t>-</w:t>
            </w:r>
          </w:p>
        </w:tc>
        <w:tc>
          <w:tcPr>
            <w:tcW w:w="851" w:type="dxa"/>
            <w:tcBorders>
              <w:top w:val="outset" w:sz="6" w:space="0" w:color="000000"/>
              <w:left w:val="outset" w:sz="6" w:space="0" w:color="000000"/>
              <w:bottom w:val="outset" w:sz="6" w:space="0" w:color="000000"/>
              <w:right w:val="outset" w:sz="6" w:space="0" w:color="000000"/>
            </w:tcBorders>
          </w:tcPr>
          <w:p w:rsidR="00C23EEB" w:rsidRPr="00480392" w:rsidRDefault="00595118" w:rsidP="006A100A">
            <w:pPr>
              <w:spacing w:after="0" w:line="240" w:lineRule="auto"/>
              <w:jc w:val="center"/>
              <w:rPr>
                <w:sz w:val="28"/>
                <w:szCs w:val="28"/>
                <w:lang w:val="ru-RU" w:eastAsia="ru-RU"/>
              </w:rPr>
            </w:pPr>
            <w:r w:rsidRPr="00480392">
              <w:rPr>
                <w:sz w:val="28"/>
                <w:szCs w:val="28"/>
                <w:lang w:val="ru-RU" w:eastAsia="ru-RU"/>
              </w:rPr>
              <w:t>1</w:t>
            </w:r>
          </w:p>
        </w:tc>
        <w:tc>
          <w:tcPr>
            <w:tcW w:w="1134" w:type="dxa"/>
            <w:tcBorders>
              <w:top w:val="outset" w:sz="6" w:space="0" w:color="000000"/>
              <w:left w:val="outset" w:sz="6" w:space="0" w:color="000000"/>
              <w:bottom w:val="outset" w:sz="6" w:space="0" w:color="000000"/>
              <w:right w:val="outset" w:sz="6" w:space="0" w:color="000000"/>
            </w:tcBorders>
          </w:tcPr>
          <w:p w:rsidR="00C23EEB" w:rsidRPr="00480392" w:rsidRDefault="00595118" w:rsidP="006A100A">
            <w:pPr>
              <w:spacing w:after="0" w:line="240" w:lineRule="auto"/>
              <w:jc w:val="center"/>
              <w:rPr>
                <w:sz w:val="28"/>
                <w:szCs w:val="28"/>
                <w:lang w:val="ru-RU" w:eastAsia="ru-RU"/>
              </w:rPr>
            </w:pPr>
            <w:r w:rsidRPr="00480392">
              <w:rPr>
                <w:sz w:val="28"/>
                <w:szCs w:val="28"/>
                <w:lang w:val="ru-RU" w:eastAsia="ru-RU"/>
              </w:rPr>
              <w:t>34</w:t>
            </w:r>
          </w:p>
        </w:tc>
      </w:tr>
      <w:tr w:rsidR="00C23EEB" w:rsidRPr="00480392" w:rsidTr="00C23EEB">
        <w:trPr>
          <w:trHeight w:val="243"/>
        </w:trPr>
        <w:tc>
          <w:tcPr>
            <w:tcW w:w="3828" w:type="dxa"/>
            <w:tcBorders>
              <w:top w:val="outset" w:sz="6" w:space="0" w:color="000000"/>
              <w:left w:val="outset" w:sz="6" w:space="0" w:color="000000"/>
              <w:bottom w:val="outset" w:sz="6" w:space="0" w:color="000000"/>
              <w:right w:val="outset" w:sz="6" w:space="0" w:color="000000"/>
            </w:tcBorders>
            <w:hideMark/>
          </w:tcPr>
          <w:p w:rsidR="00C23EEB" w:rsidRPr="00480392" w:rsidRDefault="00C23EEB" w:rsidP="006A100A">
            <w:pPr>
              <w:spacing w:after="0" w:line="240" w:lineRule="auto"/>
              <w:rPr>
                <w:sz w:val="28"/>
                <w:szCs w:val="28"/>
                <w:lang w:val="kk-KZ" w:eastAsia="ru-RU"/>
              </w:rPr>
            </w:pPr>
            <w:r w:rsidRPr="00480392">
              <w:rPr>
                <w:sz w:val="28"/>
                <w:szCs w:val="28"/>
                <w:lang w:val="kk-KZ" w:eastAsia="ru-RU"/>
              </w:rPr>
              <w:t>Максимальная учебная нагрузка</w:t>
            </w:r>
          </w:p>
        </w:tc>
        <w:tc>
          <w:tcPr>
            <w:tcW w:w="910"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kk-KZ" w:eastAsia="ru-RU"/>
              </w:rPr>
            </w:pPr>
            <w:r w:rsidRPr="00480392">
              <w:rPr>
                <w:sz w:val="28"/>
                <w:szCs w:val="28"/>
                <w:lang w:val="ru-RU" w:eastAsia="ru-RU"/>
              </w:rPr>
              <w:t>20,5</w:t>
            </w:r>
          </w:p>
        </w:tc>
        <w:tc>
          <w:tcPr>
            <w:tcW w:w="1399"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ru-RU" w:eastAsia="ru-RU"/>
              </w:rPr>
            </w:pPr>
            <w:r w:rsidRPr="00480392">
              <w:rPr>
                <w:sz w:val="28"/>
                <w:szCs w:val="28"/>
                <w:lang w:val="ru-RU" w:eastAsia="ru-RU"/>
              </w:rPr>
              <w:t>24</w:t>
            </w:r>
          </w:p>
        </w:tc>
        <w:tc>
          <w:tcPr>
            <w:tcW w:w="1025"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kk-KZ" w:eastAsia="ru-RU"/>
              </w:rPr>
            </w:pPr>
            <w:r w:rsidRPr="00480392">
              <w:rPr>
                <w:sz w:val="28"/>
                <w:szCs w:val="28"/>
                <w:lang w:val="kk-KZ" w:eastAsia="ru-RU"/>
              </w:rPr>
              <w:t>26</w:t>
            </w:r>
          </w:p>
        </w:tc>
        <w:tc>
          <w:tcPr>
            <w:tcW w:w="992" w:type="dxa"/>
            <w:tcBorders>
              <w:top w:val="outset" w:sz="6" w:space="0" w:color="000000"/>
              <w:left w:val="outset" w:sz="6" w:space="0" w:color="000000"/>
              <w:bottom w:val="outset" w:sz="6" w:space="0" w:color="000000"/>
              <w:right w:val="outset" w:sz="6" w:space="0" w:color="000000"/>
            </w:tcBorders>
          </w:tcPr>
          <w:p w:rsidR="00C23EEB" w:rsidRPr="00480392" w:rsidRDefault="00C23EEB" w:rsidP="006A100A">
            <w:pPr>
              <w:spacing w:after="0" w:line="240" w:lineRule="auto"/>
              <w:jc w:val="center"/>
              <w:rPr>
                <w:sz w:val="28"/>
                <w:szCs w:val="28"/>
                <w:lang w:val="kk-KZ" w:eastAsia="ru-RU"/>
              </w:rPr>
            </w:pPr>
            <w:r w:rsidRPr="00480392">
              <w:rPr>
                <w:sz w:val="28"/>
                <w:szCs w:val="28"/>
                <w:lang w:val="kk-KZ" w:eastAsia="ru-RU"/>
              </w:rPr>
              <w:t>27</w:t>
            </w:r>
          </w:p>
        </w:tc>
        <w:tc>
          <w:tcPr>
            <w:tcW w:w="851" w:type="dxa"/>
            <w:tcBorders>
              <w:top w:val="outset" w:sz="6" w:space="0" w:color="000000"/>
              <w:left w:val="outset" w:sz="6" w:space="0" w:color="000000"/>
              <w:bottom w:val="outset" w:sz="6" w:space="0" w:color="000000"/>
              <w:right w:val="outset" w:sz="6" w:space="0" w:color="000000"/>
            </w:tcBorders>
          </w:tcPr>
          <w:p w:rsidR="00C23EEB" w:rsidRPr="00480392" w:rsidRDefault="00595118" w:rsidP="006A100A">
            <w:pPr>
              <w:spacing w:after="0" w:line="240" w:lineRule="auto"/>
              <w:jc w:val="center"/>
              <w:rPr>
                <w:sz w:val="28"/>
                <w:szCs w:val="28"/>
                <w:lang w:val="kk-KZ" w:eastAsia="ru-RU"/>
              </w:rPr>
            </w:pPr>
            <w:r w:rsidRPr="00480392">
              <w:rPr>
                <w:sz w:val="28"/>
                <w:szCs w:val="28"/>
                <w:lang w:val="kk-KZ" w:eastAsia="ru-RU"/>
              </w:rPr>
              <w:t>97,5</w:t>
            </w:r>
          </w:p>
        </w:tc>
        <w:tc>
          <w:tcPr>
            <w:tcW w:w="1134" w:type="dxa"/>
            <w:tcBorders>
              <w:top w:val="outset" w:sz="6" w:space="0" w:color="000000"/>
              <w:left w:val="outset" w:sz="6" w:space="0" w:color="000000"/>
              <w:bottom w:val="outset" w:sz="6" w:space="0" w:color="000000"/>
              <w:right w:val="outset" w:sz="6" w:space="0" w:color="000000"/>
            </w:tcBorders>
          </w:tcPr>
          <w:p w:rsidR="00C23EEB" w:rsidRPr="00480392" w:rsidRDefault="00595118" w:rsidP="006A100A">
            <w:pPr>
              <w:spacing w:after="0" w:line="240" w:lineRule="auto"/>
              <w:jc w:val="center"/>
              <w:rPr>
                <w:sz w:val="28"/>
                <w:szCs w:val="28"/>
                <w:lang w:val="kk-KZ" w:eastAsia="ru-RU"/>
              </w:rPr>
            </w:pPr>
            <w:r w:rsidRPr="00480392">
              <w:rPr>
                <w:sz w:val="28"/>
                <w:szCs w:val="28"/>
                <w:lang w:val="kk-KZ" w:eastAsia="ru-RU"/>
              </w:rPr>
              <w:t>3315</w:t>
            </w:r>
          </w:p>
        </w:tc>
      </w:tr>
    </w:tbl>
    <w:p w:rsidR="00595118" w:rsidRPr="00480392" w:rsidRDefault="00595118" w:rsidP="006A100A">
      <w:pPr>
        <w:pStyle w:val="a8"/>
        <w:shd w:val="clear" w:color="auto" w:fill="FFFFFF"/>
        <w:spacing w:before="0" w:beforeAutospacing="0" w:after="0" w:afterAutospacing="0"/>
        <w:jc w:val="center"/>
        <w:rPr>
          <w:sz w:val="28"/>
          <w:szCs w:val="28"/>
          <w:lang w:val="ru-RU"/>
        </w:rPr>
      </w:pPr>
      <w:r w:rsidRPr="00480392">
        <w:rPr>
          <w:b/>
          <w:sz w:val="28"/>
          <w:szCs w:val="28"/>
          <w:lang w:val="ru-RU"/>
        </w:rPr>
        <w:t>5-9</w:t>
      </w:r>
      <w:r w:rsidRPr="00480392">
        <w:rPr>
          <w:b/>
          <w:sz w:val="28"/>
          <w:szCs w:val="28"/>
        </w:rPr>
        <w:t xml:space="preserve"> классы </w:t>
      </w:r>
    </w:p>
    <w:tbl>
      <w:tblPr>
        <w:tblW w:w="10916" w:type="dxa"/>
        <w:tblInd w:w="-224"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828"/>
        <w:gridCol w:w="910"/>
        <w:gridCol w:w="1399"/>
        <w:gridCol w:w="1025"/>
        <w:gridCol w:w="992"/>
        <w:gridCol w:w="777"/>
        <w:gridCol w:w="1134"/>
        <w:gridCol w:w="851"/>
      </w:tblGrid>
      <w:tr w:rsidR="00595118" w:rsidRPr="00480392" w:rsidTr="00595118">
        <w:trPr>
          <w:trHeight w:val="297"/>
        </w:trPr>
        <w:tc>
          <w:tcPr>
            <w:tcW w:w="3828" w:type="dxa"/>
            <w:vMerge w:val="restart"/>
            <w:tcBorders>
              <w:top w:val="outset" w:sz="6" w:space="0" w:color="000000"/>
              <w:left w:val="outset" w:sz="6" w:space="0" w:color="000000"/>
              <w:right w:val="outset" w:sz="6" w:space="0" w:color="000000"/>
            </w:tcBorders>
            <w:hideMark/>
          </w:tcPr>
          <w:p w:rsidR="00595118" w:rsidRPr="00480392" w:rsidRDefault="00595118" w:rsidP="006A100A">
            <w:pPr>
              <w:spacing w:after="0" w:line="240" w:lineRule="auto"/>
              <w:jc w:val="center"/>
              <w:rPr>
                <w:sz w:val="28"/>
                <w:szCs w:val="28"/>
                <w:lang w:val="kk-KZ" w:eastAsia="ru-RU"/>
              </w:rPr>
            </w:pPr>
            <w:r w:rsidRPr="00480392">
              <w:rPr>
                <w:sz w:val="28"/>
                <w:szCs w:val="28"/>
                <w:lang w:val="ru-RU" w:eastAsia="ru-RU"/>
              </w:rPr>
              <w:t>Образовательные области и учебные предметы</w:t>
            </w:r>
          </w:p>
        </w:tc>
        <w:tc>
          <w:tcPr>
            <w:tcW w:w="5103" w:type="dxa"/>
            <w:gridSpan w:val="5"/>
            <w:tcBorders>
              <w:top w:val="outset" w:sz="6" w:space="0" w:color="000000"/>
              <w:left w:val="outset" w:sz="6" w:space="0" w:color="000000"/>
              <w:bottom w:val="outset" w:sz="6" w:space="0" w:color="000000"/>
              <w:right w:val="outset" w:sz="6" w:space="0" w:color="000000"/>
            </w:tcBorders>
            <w:hideMark/>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Количество часов в неделю по классам</w:t>
            </w:r>
          </w:p>
        </w:tc>
        <w:tc>
          <w:tcPr>
            <w:tcW w:w="1985" w:type="dxa"/>
            <w:gridSpan w:val="2"/>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kk-KZ" w:eastAsia="ru-RU"/>
              </w:rPr>
            </w:pPr>
            <w:r w:rsidRPr="00480392">
              <w:rPr>
                <w:sz w:val="28"/>
                <w:szCs w:val="28"/>
                <w:lang w:val="ru-RU" w:eastAsia="ru-RU"/>
              </w:rPr>
              <w:t>Общая нагрузка, часы</w:t>
            </w:r>
          </w:p>
        </w:tc>
      </w:tr>
      <w:tr w:rsidR="00595118" w:rsidRPr="00480392" w:rsidTr="00595118">
        <w:trPr>
          <w:trHeight w:val="398"/>
        </w:trPr>
        <w:tc>
          <w:tcPr>
            <w:tcW w:w="3828" w:type="dxa"/>
            <w:vMerge/>
            <w:tcBorders>
              <w:left w:val="outset" w:sz="6" w:space="0" w:color="000000"/>
              <w:bottom w:val="outset" w:sz="6" w:space="0" w:color="000000"/>
              <w:right w:val="outset" w:sz="6" w:space="0" w:color="000000"/>
            </w:tcBorders>
            <w:vAlign w:val="center"/>
            <w:hideMark/>
          </w:tcPr>
          <w:p w:rsidR="00595118" w:rsidRPr="00480392" w:rsidRDefault="00595118" w:rsidP="006A100A">
            <w:pPr>
              <w:spacing w:after="0" w:line="240" w:lineRule="auto"/>
              <w:rPr>
                <w:sz w:val="28"/>
                <w:szCs w:val="28"/>
                <w:lang w:val="kk-KZ" w:eastAsia="ru-RU"/>
              </w:rPr>
            </w:pPr>
          </w:p>
        </w:tc>
        <w:tc>
          <w:tcPr>
            <w:tcW w:w="910" w:type="dxa"/>
            <w:tcBorders>
              <w:top w:val="outset" w:sz="6" w:space="0" w:color="000000"/>
              <w:left w:val="outset" w:sz="6" w:space="0" w:color="000000"/>
              <w:bottom w:val="outset" w:sz="6" w:space="0" w:color="000000"/>
              <w:right w:val="outset" w:sz="6" w:space="0" w:color="000000"/>
            </w:tcBorders>
            <w:hideMark/>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5</w:t>
            </w:r>
          </w:p>
        </w:tc>
        <w:tc>
          <w:tcPr>
            <w:tcW w:w="1399" w:type="dxa"/>
            <w:tcBorders>
              <w:top w:val="outset" w:sz="6" w:space="0" w:color="000000"/>
              <w:left w:val="outset" w:sz="6" w:space="0" w:color="000000"/>
              <w:bottom w:val="outset" w:sz="6" w:space="0" w:color="000000"/>
              <w:right w:val="outset" w:sz="6" w:space="0" w:color="000000"/>
            </w:tcBorders>
            <w:hideMark/>
          </w:tcPr>
          <w:p w:rsidR="00595118" w:rsidRPr="00480392" w:rsidRDefault="00595118" w:rsidP="006A100A">
            <w:pPr>
              <w:spacing w:after="0" w:line="240" w:lineRule="auto"/>
              <w:jc w:val="center"/>
              <w:rPr>
                <w:sz w:val="28"/>
                <w:szCs w:val="28"/>
                <w:lang w:val="ru-RU" w:eastAsia="ru-RU"/>
              </w:rPr>
            </w:pPr>
            <w:r w:rsidRPr="00480392">
              <w:rPr>
                <w:sz w:val="28"/>
                <w:szCs w:val="28"/>
                <w:lang w:val="kk-KZ" w:eastAsia="ru-RU"/>
              </w:rPr>
              <w:t>6</w:t>
            </w:r>
          </w:p>
        </w:tc>
        <w:tc>
          <w:tcPr>
            <w:tcW w:w="1025" w:type="dxa"/>
            <w:tcBorders>
              <w:top w:val="outset" w:sz="6" w:space="0" w:color="000000"/>
              <w:left w:val="outset" w:sz="6" w:space="0" w:color="000000"/>
              <w:bottom w:val="outset" w:sz="6" w:space="0" w:color="000000"/>
              <w:right w:val="outset" w:sz="6" w:space="0" w:color="000000"/>
            </w:tcBorders>
            <w:hideMark/>
          </w:tcPr>
          <w:p w:rsidR="00595118" w:rsidRPr="00480392" w:rsidRDefault="00595118" w:rsidP="006A100A">
            <w:pPr>
              <w:spacing w:after="0" w:line="240" w:lineRule="auto"/>
              <w:jc w:val="center"/>
              <w:rPr>
                <w:sz w:val="28"/>
                <w:szCs w:val="28"/>
                <w:lang w:val="ru-RU" w:eastAsia="ru-RU"/>
              </w:rPr>
            </w:pPr>
            <w:r w:rsidRPr="00480392">
              <w:rPr>
                <w:sz w:val="28"/>
                <w:szCs w:val="28"/>
                <w:lang w:val="kk-KZ" w:eastAsia="ru-RU"/>
              </w:rPr>
              <w:t>7</w:t>
            </w:r>
          </w:p>
        </w:tc>
        <w:tc>
          <w:tcPr>
            <w:tcW w:w="992"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kk-KZ" w:eastAsia="ru-RU"/>
              </w:rPr>
            </w:pPr>
            <w:r w:rsidRPr="00480392">
              <w:rPr>
                <w:sz w:val="28"/>
                <w:szCs w:val="28"/>
                <w:lang w:val="kk-KZ" w:eastAsia="ru-RU"/>
              </w:rPr>
              <w:t>8</w:t>
            </w:r>
          </w:p>
        </w:tc>
        <w:tc>
          <w:tcPr>
            <w:tcW w:w="777"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9</w:t>
            </w:r>
          </w:p>
        </w:tc>
        <w:tc>
          <w:tcPr>
            <w:tcW w:w="1134"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недельная</w:t>
            </w:r>
          </w:p>
        </w:tc>
        <w:tc>
          <w:tcPr>
            <w:tcW w:w="851"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годовая</w:t>
            </w:r>
          </w:p>
        </w:tc>
      </w:tr>
      <w:tr w:rsidR="00595118" w:rsidRPr="00480392" w:rsidTr="00595118">
        <w:trPr>
          <w:trHeight w:val="240"/>
        </w:trPr>
        <w:tc>
          <w:tcPr>
            <w:tcW w:w="3828" w:type="dxa"/>
            <w:tcBorders>
              <w:top w:val="outset" w:sz="6" w:space="0" w:color="000000"/>
              <w:left w:val="outset" w:sz="6" w:space="0" w:color="000000"/>
              <w:bottom w:val="outset" w:sz="6" w:space="0" w:color="000000"/>
              <w:right w:val="outset" w:sz="6" w:space="0" w:color="000000"/>
            </w:tcBorders>
            <w:hideMark/>
          </w:tcPr>
          <w:p w:rsidR="00595118" w:rsidRPr="00480392" w:rsidRDefault="00595118" w:rsidP="006A100A">
            <w:pPr>
              <w:spacing w:after="0" w:line="240" w:lineRule="auto"/>
              <w:rPr>
                <w:sz w:val="28"/>
                <w:szCs w:val="28"/>
                <w:lang w:val="ru-RU" w:eastAsia="ru-RU"/>
              </w:rPr>
            </w:pPr>
            <w:r w:rsidRPr="00480392">
              <w:rPr>
                <w:sz w:val="28"/>
                <w:szCs w:val="28"/>
                <w:lang w:val="ru-RU" w:eastAsia="ru-RU"/>
              </w:rPr>
              <w:t>Инвариантная учебная нагрузка</w:t>
            </w:r>
          </w:p>
        </w:tc>
        <w:tc>
          <w:tcPr>
            <w:tcW w:w="910"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29</w:t>
            </w:r>
          </w:p>
        </w:tc>
        <w:tc>
          <w:tcPr>
            <w:tcW w:w="1399"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29</w:t>
            </w:r>
          </w:p>
        </w:tc>
        <w:tc>
          <w:tcPr>
            <w:tcW w:w="1025"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32</w:t>
            </w:r>
          </w:p>
        </w:tc>
        <w:tc>
          <w:tcPr>
            <w:tcW w:w="992"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33</w:t>
            </w:r>
          </w:p>
        </w:tc>
        <w:tc>
          <w:tcPr>
            <w:tcW w:w="777"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34</w:t>
            </w:r>
          </w:p>
        </w:tc>
        <w:tc>
          <w:tcPr>
            <w:tcW w:w="1134"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157</w:t>
            </w:r>
          </w:p>
        </w:tc>
        <w:tc>
          <w:tcPr>
            <w:tcW w:w="851"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5338</w:t>
            </w:r>
          </w:p>
        </w:tc>
      </w:tr>
      <w:tr w:rsidR="00595118" w:rsidRPr="00480392" w:rsidTr="00595118">
        <w:trPr>
          <w:trHeight w:val="243"/>
        </w:trPr>
        <w:tc>
          <w:tcPr>
            <w:tcW w:w="3828" w:type="dxa"/>
            <w:tcBorders>
              <w:top w:val="outset" w:sz="6" w:space="0" w:color="000000"/>
              <w:left w:val="outset" w:sz="6" w:space="0" w:color="000000"/>
              <w:bottom w:val="outset" w:sz="6" w:space="0" w:color="000000"/>
              <w:right w:val="outset" w:sz="6" w:space="0" w:color="000000"/>
            </w:tcBorders>
            <w:hideMark/>
          </w:tcPr>
          <w:p w:rsidR="00595118" w:rsidRPr="00480392" w:rsidRDefault="00595118" w:rsidP="006A100A">
            <w:pPr>
              <w:spacing w:after="0" w:line="240" w:lineRule="auto"/>
              <w:rPr>
                <w:sz w:val="28"/>
                <w:szCs w:val="28"/>
                <w:lang w:val="kk-KZ" w:eastAsia="ru-RU"/>
              </w:rPr>
            </w:pPr>
            <w:r w:rsidRPr="00480392">
              <w:rPr>
                <w:sz w:val="28"/>
                <w:szCs w:val="28"/>
                <w:lang w:val="kk-KZ" w:eastAsia="ru-RU"/>
              </w:rPr>
              <w:t>Вариативная учебная нагрузка</w:t>
            </w:r>
          </w:p>
        </w:tc>
        <w:tc>
          <w:tcPr>
            <w:tcW w:w="910"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rPr>
                <w:sz w:val="28"/>
                <w:szCs w:val="28"/>
              </w:rPr>
            </w:pPr>
            <w:r w:rsidRPr="00480392">
              <w:rPr>
                <w:sz w:val="28"/>
                <w:szCs w:val="28"/>
                <w:lang w:val="kk-KZ" w:eastAsia="ru-RU"/>
              </w:rPr>
              <w:t>0,5</w:t>
            </w:r>
          </w:p>
        </w:tc>
        <w:tc>
          <w:tcPr>
            <w:tcW w:w="1399"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rPr>
                <w:sz w:val="28"/>
                <w:szCs w:val="28"/>
              </w:rPr>
            </w:pPr>
            <w:r w:rsidRPr="00480392">
              <w:rPr>
                <w:sz w:val="28"/>
                <w:szCs w:val="28"/>
                <w:lang w:val="kk-KZ" w:eastAsia="ru-RU"/>
              </w:rPr>
              <w:t>0,5</w:t>
            </w:r>
          </w:p>
        </w:tc>
        <w:tc>
          <w:tcPr>
            <w:tcW w:w="1025"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rPr>
                <w:sz w:val="28"/>
                <w:szCs w:val="28"/>
              </w:rPr>
            </w:pPr>
            <w:r w:rsidRPr="00480392">
              <w:rPr>
                <w:sz w:val="28"/>
                <w:szCs w:val="28"/>
                <w:lang w:val="kk-KZ" w:eastAsia="ru-RU"/>
              </w:rPr>
              <w:t>0,5</w:t>
            </w:r>
          </w:p>
        </w:tc>
        <w:tc>
          <w:tcPr>
            <w:tcW w:w="992"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kk-KZ" w:eastAsia="ru-RU"/>
              </w:rPr>
            </w:pPr>
            <w:r w:rsidRPr="00480392">
              <w:rPr>
                <w:sz w:val="28"/>
                <w:szCs w:val="28"/>
                <w:lang w:val="kk-KZ" w:eastAsia="ru-RU"/>
              </w:rPr>
              <w:t>0,5</w:t>
            </w:r>
          </w:p>
        </w:tc>
        <w:tc>
          <w:tcPr>
            <w:tcW w:w="777"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1</w:t>
            </w:r>
          </w:p>
        </w:tc>
        <w:tc>
          <w:tcPr>
            <w:tcW w:w="1134"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3</w:t>
            </w:r>
          </w:p>
        </w:tc>
        <w:tc>
          <w:tcPr>
            <w:tcW w:w="851"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102</w:t>
            </w:r>
          </w:p>
        </w:tc>
      </w:tr>
      <w:tr w:rsidR="00595118" w:rsidRPr="00480392" w:rsidTr="00595118">
        <w:trPr>
          <w:trHeight w:val="243"/>
        </w:trPr>
        <w:tc>
          <w:tcPr>
            <w:tcW w:w="3828" w:type="dxa"/>
            <w:tcBorders>
              <w:top w:val="outset" w:sz="6" w:space="0" w:color="000000"/>
              <w:left w:val="outset" w:sz="6" w:space="0" w:color="000000"/>
              <w:bottom w:val="outset" w:sz="6" w:space="0" w:color="000000"/>
              <w:right w:val="outset" w:sz="6" w:space="0" w:color="000000"/>
            </w:tcBorders>
            <w:hideMark/>
          </w:tcPr>
          <w:p w:rsidR="00595118" w:rsidRPr="00480392" w:rsidRDefault="00595118" w:rsidP="006A100A">
            <w:pPr>
              <w:spacing w:after="0" w:line="240" w:lineRule="auto"/>
              <w:rPr>
                <w:sz w:val="28"/>
                <w:szCs w:val="28"/>
                <w:lang w:val="kk-KZ" w:eastAsia="ru-RU"/>
              </w:rPr>
            </w:pPr>
            <w:r w:rsidRPr="00480392">
              <w:rPr>
                <w:sz w:val="28"/>
                <w:szCs w:val="28"/>
                <w:lang w:val="kk-KZ" w:eastAsia="ru-RU"/>
              </w:rPr>
              <w:t>Максимальная учебная нагрузка</w:t>
            </w:r>
          </w:p>
        </w:tc>
        <w:tc>
          <w:tcPr>
            <w:tcW w:w="910"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kk-KZ" w:eastAsia="ru-RU"/>
              </w:rPr>
            </w:pPr>
            <w:r w:rsidRPr="00480392">
              <w:rPr>
                <w:sz w:val="28"/>
                <w:szCs w:val="28"/>
                <w:lang w:val="ru-RU" w:eastAsia="ru-RU"/>
              </w:rPr>
              <w:t>29,5</w:t>
            </w:r>
          </w:p>
        </w:tc>
        <w:tc>
          <w:tcPr>
            <w:tcW w:w="1399"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ru-RU" w:eastAsia="ru-RU"/>
              </w:rPr>
            </w:pPr>
            <w:r w:rsidRPr="00480392">
              <w:rPr>
                <w:sz w:val="28"/>
                <w:szCs w:val="28"/>
                <w:lang w:val="ru-RU" w:eastAsia="ru-RU"/>
              </w:rPr>
              <w:t>29,5</w:t>
            </w:r>
          </w:p>
        </w:tc>
        <w:tc>
          <w:tcPr>
            <w:tcW w:w="1025"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kk-KZ" w:eastAsia="ru-RU"/>
              </w:rPr>
            </w:pPr>
            <w:r w:rsidRPr="00480392">
              <w:rPr>
                <w:sz w:val="28"/>
                <w:szCs w:val="28"/>
                <w:lang w:val="kk-KZ" w:eastAsia="ru-RU"/>
              </w:rPr>
              <w:t>32,5</w:t>
            </w:r>
          </w:p>
        </w:tc>
        <w:tc>
          <w:tcPr>
            <w:tcW w:w="992"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kk-KZ" w:eastAsia="ru-RU"/>
              </w:rPr>
            </w:pPr>
            <w:r w:rsidRPr="00480392">
              <w:rPr>
                <w:sz w:val="28"/>
                <w:szCs w:val="28"/>
                <w:lang w:val="kk-KZ" w:eastAsia="ru-RU"/>
              </w:rPr>
              <w:t>33,5</w:t>
            </w:r>
          </w:p>
        </w:tc>
        <w:tc>
          <w:tcPr>
            <w:tcW w:w="777"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kk-KZ" w:eastAsia="ru-RU"/>
              </w:rPr>
            </w:pPr>
            <w:r w:rsidRPr="00480392">
              <w:rPr>
                <w:sz w:val="28"/>
                <w:szCs w:val="28"/>
                <w:lang w:val="kk-KZ" w:eastAsia="ru-RU"/>
              </w:rPr>
              <w:t>34,5</w:t>
            </w:r>
          </w:p>
        </w:tc>
        <w:tc>
          <w:tcPr>
            <w:tcW w:w="1134"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kk-KZ" w:eastAsia="ru-RU"/>
              </w:rPr>
            </w:pPr>
            <w:r w:rsidRPr="00480392">
              <w:rPr>
                <w:sz w:val="28"/>
                <w:szCs w:val="28"/>
                <w:lang w:val="kk-KZ" w:eastAsia="ru-RU"/>
              </w:rPr>
              <w:t>159,5</w:t>
            </w:r>
          </w:p>
        </w:tc>
        <w:tc>
          <w:tcPr>
            <w:tcW w:w="851" w:type="dxa"/>
            <w:tcBorders>
              <w:top w:val="outset" w:sz="6" w:space="0" w:color="000000"/>
              <w:left w:val="outset" w:sz="6" w:space="0" w:color="000000"/>
              <w:bottom w:val="outset" w:sz="6" w:space="0" w:color="000000"/>
              <w:right w:val="outset" w:sz="6" w:space="0" w:color="000000"/>
            </w:tcBorders>
          </w:tcPr>
          <w:p w:rsidR="00595118" w:rsidRPr="00480392" w:rsidRDefault="00595118" w:rsidP="006A100A">
            <w:pPr>
              <w:spacing w:after="0" w:line="240" w:lineRule="auto"/>
              <w:jc w:val="center"/>
              <w:rPr>
                <w:sz w:val="28"/>
                <w:szCs w:val="28"/>
                <w:lang w:val="kk-KZ" w:eastAsia="ru-RU"/>
              </w:rPr>
            </w:pPr>
            <w:r w:rsidRPr="00480392">
              <w:rPr>
                <w:sz w:val="28"/>
                <w:szCs w:val="28"/>
                <w:lang w:val="kk-KZ" w:eastAsia="ru-RU"/>
              </w:rPr>
              <w:t>5423</w:t>
            </w:r>
          </w:p>
        </w:tc>
      </w:tr>
    </w:tbl>
    <w:p w:rsidR="00025CFE" w:rsidRPr="00480392" w:rsidRDefault="001018BC" w:rsidP="006A100A">
      <w:pPr>
        <w:spacing w:after="0" w:line="240" w:lineRule="auto"/>
        <w:ind w:firstLine="567"/>
        <w:rPr>
          <w:sz w:val="28"/>
          <w:szCs w:val="28"/>
          <w:lang w:val="ru-RU"/>
        </w:rPr>
      </w:pPr>
      <w:hyperlink r:id="rId120" w:history="1">
        <w:r w:rsidR="00025CFE" w:rsidRPr="00480392">
          <w:rPr>
            <w:rStyle w:val="ad"/>
            <w:rFonts w:eastAsiaTheme="majorEastAsia"/>
            <w:sz w:val="28"/>
            <w:szCs w:val="28"/>
            <w:lang w:val="ru-RU"/>
          </w:rPr>
          <w:t>Учебно-методическая работа (</w:t>
        </w:r>
        <w:r w:rsidR="00025CFE" w:rsidRPr="00480392">
          <w:rPr>
            <w:rStyle w:val="ad"/>
            <w:rFonts w:eastAsiaTheme="majorEastAsia"/>
            <w:sz w:val="28"/>
            <w:szCs w:val="28"/>
          </w:rPr>
          <w:t>aqmoedu</w:t>
        </w:r>
        <w:r w:rsidR="00025CFE" w:rsidRPr="00480392">
          <w:rPr>
            <w:rStyle w:val="ad"/>
            <w:rFonts w:eastAsiaTheme="majorEastAsia"/>
            <w:sz w:val="28"/>
            <w:szCs w:val="28"/>
            <w:lang w:val="ru-RU"/>
          </w:rPr>
          <w:t>.</w:t>
        </w:r>
        <w:r w:rsidR="00025CFE" w:rsidRPr="00480392">
          <w:rPr>
            <w:rStyle w:val="ad"/>
            <w:rFonts w:eastAsiaTheme="majorEastAsia"/>
            <w:sz w:val="28"/>
            <w:szCs w:val="28"/>
          </w:rPr>
          <w:t>kz</w:t>
        </w:r>
        <w:r w:rsidR="00025CFE" w:rsidRPr="00480392">
          <w:rPr>
            <w:rStyle w:val="ad"/>
            <w:rFonts w:eastAsiaTheme="majorEastAsia"/>
            <w:sz w:val="28"/>
            <w:szCs w:val="28"/>
            <w:lang w:val="ru-RU"/>
          </w:rPr>
          <w:t>)</w:t>
        </w:r>
      </w:hyperlink>
    </w:p>
    <w:p w:rsidR="00B31170" w:rsidRPr="00480392" w:rsidRDefault="00D45A64" w:rsidP="006A100A">
      <w:pPr>
        <w:spacing w:after="0" w:line="240" w:lineRule="auto"/>
        <w:ind w:firstLine="567"/>
        <w:rPr>
          <w:b/>
          <w:bCs/>
          <w:sz w:val="28"/>
          <w:szCs w:val="28"/>
          <w:lang w:val="ru-RU"/>
        </w:rPr>
      </w:pPr>
      <w:r w:rsidRPr="00480392">
        <w:rPr>
          <w:b/>
          <w:bCs/>
          <w:sz w:val="28"/>
          <w:szCs w:val="28"/>
          <w:lang w:val="ru-RU"/>
        </w:rPr>
        <w:t xml:space="preserve">3) </w:t>
      </w:r>
      <w:r w:rsidR="00B31170" w:rsidRPr="00480392">
        <w:rPr>
          <w:b/>
          <w:bCs/>
          <w:sz w:val="28"/>
          <w:szCs w:val="28"/>
          <w:lang w:val="ru-RU"/>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ED0446" w:rsidRPr="00480392" w:rsidRDefault="008265AF" w:rsidP="006A100A">
      <w:pPr>
        <w:shd w:val="clear" w:color="auto" w:fill="FFFFFF"/>
        <w:spacing w:after="0" w:line="240" w:lineRule="auto"/>
        <w:ind w:firstLine="567"/>
        <w:rPr>
          <w:sz w:val="28"/>
          <w:szCs w:val="28"/>
          <w:lang w:val="ru-RU"/>
        </w:rPr>
      </w:pPr>
      <w:r w:rsidRPr="00480392">
        <w:rPr>
          <w:b/>
          <w:bCs/>
          <w:sz w:val="28"/>
          <w:szCs w:val="28"/>
          <w:lang w:val="ru-RU"/>
        </w:rPr>
        <w:t>В 202</w:t>
      </w:r>
      <w:r w:rsidR="00CC1E33" w:rsidRPr="00480392">
        <w:rPr>
          <w:b/>
          <w:bCs/>
          <w:sz w:val="28"/>
          <w:szCs w:val="28"/>
          <w:lang w:val="ru-RU"/>
        </w:rPr>
        <w:t>1</w:t>
      </w:r>
      <w:r w:rsidRPr="00480392">
        <w:rPr>
          <w:b/>
          <w:bCs/>
          <w:sz w:val="28"/>
          <w:szCs w:val="28"/>
          <w:lang w:val="ru-RU"/>
        </w:rPr>
        <w:t>-202</w:t>
      </w:r>
      <w:r w:rsidR="00595118" w:rsidRPr="00480392">
        <w:rPr>
          <w:b/>
          <w:bCs/>
          <w:sz w:val="28"/>
          <w:szCs w:val="28"/>
          <w:lang w:val="ru-RU"/>
        </w:rPr>
        <w:t>4</w:t>
      </w:r>
      <w:r w:rsidRPr="00480392">
        <w:rPr>
          <w:b/>
          <w:bCs/>
          <w:sz w:val="28"/>
          <w:szCs w:val="28"/>
          <w:lang w:val="ru-RU"/>
        </w:rPr>
        <w:t xml:space="preserve"> </w:t>
      </w:r>
      <w:r w:rsidR="00CC1E33" w:rsidRPr="00480392">
        <w:rPr>
          <w:b/>
          <w:bCs/>
          <w:sz w:val="28"/>
          <w:szCs w:val="28"/>
          <w:lang w:val="ru-RU"/>
        </w:rPr>
        <w:t>учебн</w:t>
      </w:r>
      <w:r w:rsidR="00595118" w:rsidRPr="00480392">
        <w:rPr>
          <w:b/>
          <w:bCs/>
          <w:sz w:val="28"/>
          <w:szCs w:val="28"/>
          <w:lang w:val="ru-RU"/>
        </w:rPr>
        <w:t>ых</w:t>
      </w:r>
      <w:r w:rsidR="00CC1E33" w:rsidRPr="00480392">
        <w:rPr>
          <w:b/>
          <w:bCs/>
          <w:sz w:val="28"/>
          <w:szCs w:val="28"/>
          <w:lang w:val="ru-RU"/>
        </w:rPr>
        <w:t xml:space="preserve"> </w:t>
      </w:r>
      <w:r w:rsidRPr="00480392">
        <w:rPr>
          <w:b/>
          <w:bCs/>
          <w:sz w:val="28"/>
          <w:szCs w:val="28"/>
          <w:lang w:val="ru-RU"/>
        </w:rPr>
        <w:t>год</w:t>
      </w:r>
      <w:r w:rsidR="00595118" w:rsidRPr="00480392">
        <w:rPr>
          <w:b/>
          <w:bCs/>
          <w:sz w:val="28"/>
          <w:szCs w:val="28"/>
          <w:lang w:val="ru-RU"/>
        </w:rPr>
        <w:t xml:space="preserve">ах </w:t>
      </w:r>
      <w:r w:rsidRPr="00480392">
        <w:rPr>
          <w:sz w:val="28"/>
          <w:szCs w:val="28"/>
          <w:lang w:val="ru-RU"/>
        </w:rPr>
        <w:t xml:space="preserve"> деление на группы в классах </w:t>
      </w:r>
      <w:r w:rsidR="00AF602A" w:rsidRPr="00480392">
        <w:rPr>
          <w:sz w:val="28"/>
          <w:szCs w:val="28"/>
          <w:lang w:val="ru-RU"/>
        </w:rPr>
        <w:t>не проводилась, т</w:t>
      </w:r>
      <w:r w:rsidR="009022B9" w:rsidRPr="00480392">
        <w:rPr>
          <w:sz w:val="28"/>
          <w:szCs w:val="28"/>
          <w:lang w:val="ru-RU"/>
        </w:rPr>
        <w:t xml:space="preserve">ак как максимальная наполняемость составляла </w:t>
      </w:r>
      <w:r w:rsidR="00AF602A" w:rsidRPr="00480392">
        <w:rPr>
          <w:sz w:val="28"/>
          <w:szCs w:val="28"/>
          <w:lang w:val="ru-RU"/>
        </w:rPr>
        <w:t>15</w:t>
      </w:r>
      <w:r w:rsidR="009022B9" w:rsidRPr="00480392">
        <w:rPr>
          <w:sz w:val="28"/>
          <w:szCs w:val="28"/>
          <w:lang w:val="ru-RU"/>
        </w:rPr>
        <w:t xml:space="preserve"> обучающихся</w:t>
      </w:r>
    </w:p>
    <w:p w:rsidR="007250B5" w:rsidRPr="00480392" w:rsidRDefault="007250B5" w:rsidP="006A100A">
      <w:pPr>
        <w:spacing w:after="0" w:line="240" w:lineRule="auto"/>
        <w:jc w:val="center"/>
        <w:rPr>
          <w:b/>
          <w:bCs/>
          <w:color w:val="000000"/>
          <w:sz w:val="28"/>
          <w:szCs w:val="28"/>
          <w:lang w:val="ru-RU"/>
        </w:rPr>
      </w:pPr>
      <w:r w:rsidRPr="00480392">
        <w:rPr>
          <w:b/>
          <w:bCs/>
          <w:color w:val="000000"/>
          <w:sz w:val="28"/>
          <w:szCs w:val="28"/>
          <w:lang w:val="ru-RU"/>
        </w:rPr>
        <w:t>Критерии к сроку обучения:</w:t>
      </w:r>
    </w:p>
    <w:p w:rsidR="007250B5" w:rsidRPr="00480392" w:rsidRDefault="007250B5" w:rsidP="006A100A">
      <w:pPr>
        <w:spacing w:after="0" w:line="240" w:lineRule="auto"/>
        <w:ind w:firstLine="720"/>
        <w:jc w:val="both"/>
        <w:rPr>
          <w:b/>
          <w:bCs/>
          <w:color w:val="000000"/>
          <w:sz w:val="28"/>
          <w:szCs w:val="28"/>
          <w:lang w:val="ru-RU"/>
        </w:rPr>
      </w:pPr>
      <w:r w:rsidRPr="00480392">
        <w:rPr>
          <w:b/>
          <w:bCs/>
          <w:color w:val="000000"/>
          <w:sz w:val="28"/>
          <w:szCs w:val="28"/>
          <w:lang w:val="ru-RU"/>
        </w:rPr>
        <w:t>1) Соблюдение требований срокам освоения общеобразовательных учебных программ соответствующих уровней.</w:t>
      </w:r>
    </w:p>
    <w:p w:rsidR="007250B5" w:rsidRPr="00480392" w:rsidRDefault="007250B5" w:rsidP="006A100A">
      <w:pPr>
        <w:spacing w:after="0" w:line="240" w:lineRule="auto"/>
        <w:ind w:firstLine="720"/>
        <w:jc w:val="both"/>
        <w:rPr>
          <w:color w:val="000000"/>
          <w:sz w:val="28"/>
          <w:szCs w:val="28"/>
          <w:lang w:val="ru-RU"/>
        </w:rPr>
      </w:pPr>
    </w:p>
    <w:p w:rsidR="007250B5" w:rsidRPr="00480392" w:rsidRDefault="007250B5" w:rsidP="006A100A">
      <w:pPr>
        <w:spacing w:after="0" w:line="240" w:lineRule="auto"/>
        <w:ind w:firstLine="492"/>
        <w:jc w:val="both"/>
        <w:rPr>
          <w:color w:val="000000"/>
          <w:sz w:val="28"/>
          <w:szCs w:val="28"/>
          <w:lang w:val="ru-RU"/>
        </w:rPr>
      </w:pPr>
      <w:r w:rsidRPr="00480392">
        <w:rPr>
          <w:color w:val="000000"/>
          <w:sz w:val="28"/>
          <w:szCs w:val="28"/>
          <w:lang w:val="ru-RU"/>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w:t>
      </w:r>
      <w:proofErr w:type="gramStart"/>
      <w:r w:rsidRPr="00480392">
        <w:rPr>
          <w:color w:val="000000"/>
          <w:sz w:val="28"/>
          <w:szCs w:val="28"/>
          <w:lang w:val="ru-RU"/>
        </w:rPr>
        <w:t>З</w:t>
      </w:r>
      <w:proofErr w:type="gramEnd"/>
      <w:r w:rsidRPr="00480392">
        <w:rPr>
          <w:color w:val="000000"/>
          <w:sz w:val="28"/>
          <w:szCs w:val="28"/>
          <w:lang w:val="ru-RU"/>
        </w:rPr>
        <w:t xml:space="preserve"> августа 2022 года № 348 (п. 46 Приложения 2, п. 62 Приложения З, п. 56 Приложения 4) в школе определены следующие ступени и сроки обучения:</w:t>
      </w:r>
    </w:p>
    <w:p w:rsidR="007250B5" w:rsidRPr="00480392" w:rsidRDefault="007250B5" w:rsidP="006A100A">
      <w:pPr>
        <w:numPr>
          <w:ilvl w:val="0"/>
          <w:numId w:val="11"/>
        </w:numPr>
        <w:spacing w:after="0" w:line="240" w:lineRule="auto"/>
        <w:ind w:left="0" w:hanging="260"/>
        <w:jc w:val="both"/>
        <w:rPr>
          <w:color w:val="000000"/>
          <w:sz w:val="28"/>
          <w:szCs w:val="28"/>
          <w:lang w:val="ru-RU"/>
        </w:rPr>
      </w:pPr>
      <w:r w:rsidRPr="00480392">
        <w:rPr>
          <w:color w:val="000000"/>
          <w:sz w:val="28"/>
          <w:szCs w:val="28"/>
          <w:lang w:val="ru-RU"/>
        </w:rPr>
        <w:t>начальное образование, 1-4 класс (срок обучения 4 года);</w:t>
      </w:r>
    </w:p>
    <w:p w:rsidR="007250B5" w:rsidRPr="00480392" w:rsidRDefault="007250B5" w:rsidP="006A100A">
      <w:pPr>
        <w:numPr>
          <w:ilvl w:val="0"/>
          <w:numId w:val="11"/>
        </w:numPr>
        <w:spacing w:after="0" w:line="240" w:lineRule="auto"/>
        <w:ind w:left="0" w:hanging="260"/>
        <w:jc w:val="both"/>
        <w:rPr>
          <w:color w:val="000000"/>
          <w:sz w:val="28"/>
          <w:szCs w:val="28"/>
          <w:lang w:val="ru-RU"/>
        </w:rPr>
      </w:pPr>
      <w:r w:rsidRPr="00480392">
        <w:rPr>
          <w:color w:val="000000"/>
          <w:sz w:val="28"/>
          <w:szCs w:val="28"/>
          <w:lang w:val="ru-RU"/>
        </w:rPr>
        <w:t>основное среднее образование, 5-9 класс (срок обучения 5 лет);</w:t>
      </w:r>
    </w:p>
    <w:p w:rsidR="007250B5" w:rsidRPr="00480392" w:rsidRDefault="007250B5" w:rsidP="006A100A">
      <w:pPr>
        <w:pStyle w:val="a4"/>
        <w:numPr>
          <w:ilvl w:val="0"/>
          <w:numId w:val="11"/>
        </w:numPr>
        <w:spacing w:line="240" w:lineRule="auto"/>
        <w:ind w:left="0" w:hanging="260"/>
        <w:jc w:val="both"/>
        <w:rPr>
          <w:rFonts w:ascii="Times New Roman" w:hAnsi="Times New Roman"/>
          <w:color w:val="000000"/>
          <w:sz w:val="28"/>
          <w:szCs w:val="28"/>
          <w:lang w:val="ru-RU"/>
        </w:rPr>
      </w:pPr>
      <w:r w:rsidRPr="00480392">
        <w:rPr>
          <w:rFonts w:ascii="Times New Roman" w:hAnsi="Times New Roman"/>
          <w:color w:val="000000"/>
          <w:sz w:val="28"/>
          <w:szCs w:val="28"/>
          <w:lang w:val="ru-RU"/>
        </w:rPr>
        <w:t>общее среднее образование, 10-11 класс (срок обучения 2 года).</w:t>
      </w:r>
    </w:p>
    <w:p w:rsidR="00CC3F37" w:rsidRPr="00480392" w:rsidRDefault="00CC3F37" w:rsidP="006A100A">
      <w:pPr>
        <w:spacing w:after="0" w:line="240" w:lineRule="auto"/>
        <w:rPr>
          <w:sz w:val="28"/>
          <w:szCs w:val="28"/>
          <w:lang w:val="ru-RU" w:eastAsia="ru-RU"/>
        </w:rPr>
      </w:pPr>
    </w:p>
    <w:p w:rsidR="007250B5" w:rsidRPr="00480392" w:rsidRDefault="007250B5" w:rsidP="006A100A">
      <w:pPr>
        <w:spacing w:after="0" w:line="240" w:lineRule="auto"/>
        <w:jc w:val="both"/>
        <w:rPr>
          <w:b/>
          <w:bCs/>
          <w:color w:val="000000"/>
          <w:sz w:val="28"/>
          <w:szCs w:val="28"/>
          <w:lang w:val="ru-RU"/>
        </w:rPr>
      </w:pPr>
      <w:r w:rsidRPr="00480392">
        <w:rPr>
          <w:b/>
          <w:bCs/>
          <w:color w:val="000000"/>
          <w:sz w:val="28"/>
          <w:szCs w:val="28"/>
          <w:lang w:val="ru-RU"/>
        </w:rPr>
        <w:t>2) Соблюдение требований к продолжительности учебного года по классам и продолжительности каникулярного времени в календарном году.</w:t>
      </w:r>
    </w:p>
    <w:p w:rsidR="007250B5" w:rsidRPr="00480392" w:rsidRDefault="007250B5" w:rsidP="006A100A">
      <w:pPr>
        <w:spacing w:after="0" w:line="240" w:lineRule="auto"/>
        <w:jc w:val="both"/>
        <w:rPr>
          <w:color w:val="000000"/>
          <w:sz w:val="28"/>
          <w:szCs w:val="28"/>
          <w:lang w:val="ru-RU"/>
        </w:rPr>
      </w:pPr>
      <w:r w:rsidRPr="00480392">
        <w:rPr>
          <w:color w:val="000000"/>
          <w:sz w:val="28"/>
          <w:szCs w:val="28"/>
          <w:lang w:val="ru-RU"/>
        </w:rPr>
        <w:t xml:space="preserve">     Начало учебного года, продолжительность и каникулярные периоды 2021-2022 учебного года в организациях среднего образования независимо от форм собственности и ведомственной подчиненности утверждены приказом МОН РК от 27 июля 2021 года № 368 «Об определении начала, продолжительности и каникулярных периодов 2021-2022 учебного года в организациях среднего образования»:</w:t>
      </w:r>
    </w:p>
    <w:p w:rsidR="007250B5" w:rsidRPr="00480392" w:rsidRDefault="007250B5" w:rsidP="006A100A">
      <w:pPr>
        <w:numPr>
          <w:ilvl w:val="0"/>
          <w:numId w:val="12"/>
        </w:numPr>
        <w:spacing w:after="0" w:line="240" w:lineRule="auto"/>
        <w:ind w:left="0"/>
        <w:jc w:val="both"/>
        <w:rPr>
          <w:color w:val="000000"/>
          <w:sz w:val="28"/>
          <w:szCs w:val="28"/>
          <w:lang w:val="ru-RU"/>
        </w:rPr>
      </w:pPr>
      <w:r w:rsidRPr="00480392">
        <w:rPr>
          <w:color w:val="000000"/>
          <w:sz w:val="28"/>
          <w:szCs w:val="28"/>
          <w:lang w:val="ru-RU"/>
        </w:rPr>
        <w:t>начало 2021 - 2022 учебного года —</w:t>
      </w:r>
      <w:r w:rsidR="00363249" w:rsidRPr="00480392">
        <w:rPr>
          <w:color w:val="000000"/>
          <w:sz w:val="28"/>
          <w:szCs w:val="28"/>
          <w:lang w:val="ru-RU"/>
        </w:rPr>
        <w:t xml:space="preserve"> 1</w:t>
      </w:r>
      <w:r w:rsidRPr="00480392">
        <w:rPr>
          <w:color w:val="000000"/>
          <w:sz w:val="28"/>
          <w:szCs w:val="28"/>
          <w:lang w:val="ru-RU"/>
        </w:rPr>
        <w:t xml:space="preserve"> сентября 2021 года;</w:t>
      </w:r>
    </w:p>
    <w:p w:rsidR="007250B5" w:rsidRPr="00480392" w:rsidRDefault="007250B5" w:rsidP="006A100A">
      <w:pPr>
        <w:numPr>
          <w:ilvl w:val="0"/>
          <w:numId w:val="12"/>
        </w:numPr>
        <w:spacing w:after="0" w:line="240" w:lineRule="auto"/>
        <w:ind w:left="0"/>
        <w:jc w:val="both"/>
        <w:rPr>
          <w:color w:val="000000"/>
          <w:sz w:val="28"/>
          <w:szCs w:val="28"/>
          <w:lang w:val="ru-RU"/>
        </w:rPr>
      </w:pPr>
      <w:r w:rsidRPr="00480392">
        <w:rPr>
          <w:color w:val="000000"/>
          <w:sz w:val="28"/>
          <w:szCs w:val="28"/>
          <w:lang w:val="ru-RU"/>
        </w:rPr>
        <w:t>продолжительность учебного года в 1 классах — 33 учебные недели, во 2-11 (12) классах — 34 учебные недели;</w:t>
      </w:r>
    </w:p>
    <w:p w:rsidR="007250B5" w:rsidRPr="00480392" w:rsidRDefault="007250B5" w:rsidP="006A100A">
      <w:pPr>
        <w:spacing w:after="0" w:line="240" w:lineRule="auto"/>
        <w:jc w:val="both"/>
        <w:rPr>
          <w:color w:val="000000"/>
          <w:sz w:val="28"/>
          <w:szCs w:val="28"/>
          <w:lang w:val="ru-RU"/>
        </w:rPr>
      </w:pPr>
      <w:r w:rsidRPr="00480392">
        <w:rPr>
          <w:color w:val="000000"/>
          <w:sz w:val="28"/>
          <w:szCs w:val="28"/>
          <w:lang w:val="ru-RU"/>
        </w:rPr>
        <w:lastRenderedPageBreak/>
        <w:t>3) каникулярные периоды в течение учебного года: в 1—11 (12) классах:</w:t>
      </w:r>
    </w:p>
    <w:p w:rsidR="007250B5" w:rsidRPr="00480392" w:rsidRDefault="007250B5" w:rsidP="006A100A">
      <w:pPr>
        <w:spacing w:after="0" w:line="240" w:lineRule="auto"/>
        <w:jc w:val="both"/>
        <w:rPr>
          <w:color w:val="000000"/>
          <w:sz w:val="28"/>
          <w:szCs w:val="28"/>
          <w:lang w:val="ru-RU"/>
        </w:rPr>
      </w:pPr>
      <w:proofErr w:type="gramStart"/>
      <w:r w:rsidRPr="00480392">
        <w:rPr>
          <w:color w:val="000000"/>
          <w:sz w:val="28"/>
          <w:szCs w:val="28"/>
          <w:lang w:val="ru-RU"/>
        </w:rPr>
        <w:t xml:space="preserve">осенние — 7 дней (с 1 по 7 ноября 2021 года включительно), </w:t>
      </w:r>
      <w:r w:rsidRPr="00480392">
        <w:rPr>
          <w:noProof/>
          <w:color w:val="000000"/>
          <w:sz w:val="28"/>
          <w:szCs w:val="28"/>
          <w:lang/>
        </w:rPr>
        <w:drawing>
          <wp:inline distT="0" distB="0" distL="0" distR="0" wp14:anchorId="58213A98" wp14:editId="0DD1B1CA">
            <wp:extent cx="54610" cy="27305"/>
            <wp:effectExtent l="19050" t="0" r="2540" b="0"/>
            <wp:docPr id="240" name="Picture 7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87"/>
                    <pic:cNvPicPr>
                      <a:picLocks noChangeAspect="1" noChangeArrowheads="1"/>
                    </pic:cNvPicPr>
                  </pic:nvPicPr>
                  <pic:blipFill>
                    <a:blip r:embed="rId121"/>
                    <a:srcRect/>
                    <a:stretch>
                      <a:fillRect/>
                    </a:stretch>
                  </pic:blipFill>
                  <pic:spPr bwMode="auto">
                    <a:xfrm>
                      <a:off x="0" y="0"/>
                      <a:ext cx="54610" cy="27305"/>
                    </a:xfrm>
                    <a:prstGeom prst="rect">
                      <a:avLst/>
                    </a:prstGeom>
                    <a:noFill/>
                    <a:ln w="9525">
                      <a:noFill/>
                      <a:miter lim="800000"/>
                      <a:headEnd/>
                      <a:tailEnd/>
                    </a:ln>
                  </pic:spPr>
                </pic:pic>
              </a:graphicData>
            </a:graphic>
          </wp:inline>
        </w:drawing>
      </w:r>
      <w:r w:rsidRPr="00480392">
        <w:rPr>
          <w:color w:val="000000"/>
          <w:sz w:val="28"/>
          <w:szCs w:val="28"/>
          <w:lang w:val="ru-RU"/>
        </w:rPr>
        <w:t xml:space="preserve"> зимние — дней (с 30 декабря 2021 года по 9 января 2022 года включительно): в связи с чрезвычайным положением в стране были изменены сроки продолжительности зимних каникул 2021 — 2022 учебного года в организациях среднего образования на 18 дней (с 30 декабря 2021 года по 16 января 2022 года включительно) по</w:t>
      </w:r>
      <w:proofErr w:type="gramEnd"/>
      <w:r w:rsidRPr="00480392">
        <w:rPr>
          <w:color w:val="000000"/>
          <w:sz w:val="28"/>
          <w:szCs w:val="28"/>
          <w:lang w:val="ru-RU"/>
        </w:rPr>
        <w:t xml:space="preserve"> приказу МОН РК от 27 июля 2021 года № 368</w:t>
      </w:r>
      <w:r w:rsidR="00363249" w:rsidRPr="00480392">
        <w:rPr>
          <w:color w:val="000000"/>
          <w:sz w:val="28"/>
          <w:szCs w:val="28"/>
          <w:lang w:val="ru-RU"/>
        </w:rPr>
        <w:t xml:space="preserve"> (с изменениями №9 от 13.01.2022).</w:t>
      </w:r>
    </w:p>
    <w:p w:rsidR="007250B5" w:rsidRPr="00480392" w:rsidRDefault="007250B5" w:rsidP="006A100A">
      <w:pPr>
        <w:spacing w:after="0" w:line="240" w:lineRule="auto"/>
        <w:jc w:val="both"/>
        <w:rPr>
          <w:color w:val="000000"/>
          <w:sz w:val="28"/>
          <w:szCs w:val="28"/>
          <w:lang w:val="ru-RU"/>
        </w:rPr>
      </w:pPr>
      <w:r w:rsidRPr="00480392">
        <w:rPr>
          <w:color w:val="000000"/>
          <w:sz w:val="28"/>
          <w:szCs w:val="28"/>
          <w:lang w:val="ru-RU"/>
        </w:rPr>
        <w:t xml:space="preserve">весенние — 12 дней (с 19 по 30 марта 2022 года включительно); в предшкольных классах и </w:t>
      </w:r>
      <w:proofErr w:type="gramStart"/>
      <w:r w:rsidRPr="00480392">
        <w:rPr>
          <w:color w:val="000000"/>
          <w:sz w:val="28"/>
          <w:szCs w:val="28"/>
          <w:lang w:val="ru-RU"/>
        </w:rPr>
        <w:t>-х</w:t>
      </w:r>
      <w:proofErr w:type="gramEnd"/>
      <w:r w:rsidRPr="00480392">
        <w:rPr>
          <w:color w:val="000000"/>
          <w:sz w:val="28"/>
          <w:szCs w:val="28"/>
          <w:lang w:val="ru-RU"/>
        </w:rPr>
        <w:t xml:space="preserve"> классах: дополнительные каникулы — 7 дней (с 7 по 13 февраля 2022 года включительно).</w:t>
      </w:r>
    </w:p>
    <w:p w:rsidR="007250B5" w:rsidRPr="00480392" w:rsidRDefault="007250B5" w:rsidP="006A100A">
      <w:pPr>
        <w:spacing w:after="0" w:line="240" w:lineRule="auto"/>
        <w:jc w:val="both"/>
        <w:rPr>
          <w:color w:val="000000"/>
          <w:sz w:val="28"/>
          <w:szCs w:val="28"/>
          <w:lang w:val="ru-RU"/>
        </w:rPr>
      </w:pPr>
      <w:r w:rsidRPr="00480392">
        <w:rPr>
          <w:color w:val="000000"/>
          <w:sz w:val="28"/>
          <w:szCs w:val="28"/>
          <w:lang w:val="ru-RU"/>
        </w:rPr>
        <w:t xml:space="preserve">    Продолжительность урока во 2-11 (12)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r w:rsidR="00363249" w:rsidRPr="00480392">
        <w:rPr>
          <w:color w:val="000000"/>
          <w:sz w:val="28"/>
          <w:szCs w:val="28"/>
          <w:lang w:val="ru-RU"/>
        </w:rPr>
        <w:t>.</w:t>
      </w:r>
    </w:p>
    <w:p w:rsidR="00363249" w:rsidRPr="00480392" w:rsidRDefault="007250B5" w:rsidP="006A100A">
      <w:pPr>
        <w:spacing w:after="0" w:line="240" w:lineRule="auto"/>
        <w:rPr>
          <w:color w:val="000000"/>
          <w:sz w:val="28"/>
          <w:szCs w:val="28"/>
          <w:lang w:val="ru-RU"/>
        </w:rPr>
      </w:pPr>
      <w:r w:rsidRPr="00480392">
        <w:rPr>
          <w:color w:val="000000"/>
          <w:sz w:val="28"/>
          <w:szCs w:val="28"/>
          <w:lang w:val="ru-RU"/>
        </w:rPr>
        <w:t xml:space="preserve">    </w:t>
      </w:r>
    </w:p>
    <w:p w:rsidR="007250B5" w:rsidRPr="00480392" w:rsidRDefault="00363249" w:rsidP="006A100A">
      <w:pPr>
        <w:spacing w:after="0" w:line="240" w:lineRule="auto"/>
        <w:rPr>
          <w:color w:val="000000"/>
          <w:sz w:val="28"/>
          <w:szCs w:val="28"/>
          <w:lang w:val="ru-RU"/>
        </w:rPr>
      </w:pPr>
      <w:r w:rsidRPr="00480392">
        <w:rPr>
          <w:color w:val="000000"/>
          <w:sz w:val="28"/>
          <w:szCs w:val="28"/>
          <w:lang w:val="ru-RU"/>
        </w:rPr>
        <w:t xml:space="preserve">      </w:t>
      </w:r>
      <w:r w:rsidR="007250B5" w:rsidRPr="00480392">
        <w:rPr>
          <w:color w:val="000000"/>
          <w:sz w:val="28"/>
          <w:szCs w:val="28"/>
          <w:lang w:val="ru-RU"/>
        </w:rPr>
        <w:t>Начало 2022 - 2023 учебного года —</w:t>
      </w:r>
      <w:r w:rsidRPr="00480392">
        <w:rPr>
          <w:color w:val="000000"/>
          <w:sz w:val="28"/>
          <w:szCs w:val="28"/>
          <w:lang w:val="ru-RU"/>
        </w:rPr>
        <w:t xml:space="preserve"> 1</w:t>
      </w:r>
      <w:r w:rsidR="007250B5" w:rsidRPr="00480392">
        <w:rPr>
          <w:color w:val="000000"/>
          <w:sz w:val="28"/>
          <w:szCs w:val="28"/>
          <w:lang w:val="ru-RU"/>
        </w:rPr>
        <w:t xml:space="preserve"> сентября 2022 года; продолжительность учебного года в 1 классах — 35 учебных недель, во 2-11 классах — 36 учебных недель. Каникулярные периоды в течение учебного года:</w:t>
      </w:r>
    </w:p>
    <w:p w:rsidR="007250B5" w:rsidRPr="00480392" w:rsidRDefault="007250B5" w:rsidP="006A100A">
      <w:pPr>
        <w:spacing w:after="0" w:line="240" w:lineRule="auto"/>
        <w:rPr>
          <w:color w:val="000000"/>
          <w:sz w:val="28"/>
          <w:szCs w:val="28"/>
          <w:lang w:val="ru-RU"/>
        </w:rPr>
      </w:pPr>
      <w:r w:rsidRPr="00480392">
        <w:rPr>
          <w:color w:val="000000"/>
          <w:sz w:val="28"/>
          <w:szCs w:val="28"/>
          <w:lang w:val="ru-RU"/>
        </w:rPr>
        <w:t xml:space="preserve">в 1—11 классах: </w:t>
      </w:r>
      <w:proofErr w:type="gramStart"/>
      <w:r w:rsidRPr="00480392">
        <w:rPr>
          <w:color w:val="000000"/>
          <w:sz w:val="28"/>
          <w:szCs w:val="28"/>
          <w:lang w:val="ru-RU"/>
        </w:rPr>
        <w:t>осенние</w:t>
      </w:r>
      <w:proofErr w:type="gramEnd"/>
      <w:r w:rsidRPr="00480392">
        <w:rPr>
          <w:color w:val="000000"/>
          <w:sz w:val="28"/>
          <w:szCs w:val="28"/>
          <w:lang w:val="ru-RU"/>
        </w:rPr>
        <w:t xml:space="preserve"> — 7 дней (с 31 октября по б ноября 2022 года включительно), зимние — 9 дней (с 31 декабря 2022 года по 8 января 2023 года включительно), весенние — 9 дней (с 18 по 26 марта 2023 года включительно);</w:t>
      </w:r>
    </w:p>
    <w:p w:rsidR="007250B5" w:rsidRPr="00480392" w:rsidRDefault="007250B5" w:rsidP="006A100A">
      <w:pPr>
        <w:spacing w:after="0" w:line="240" w:lineRule="auto"/>
        <w:jc w:val="both"/>
        <w:rPr>
          <w:color w:val="000000"/>
          <w:sz w:val="28"/>
          <w:szCs w:val="28"/>
          <w:lang w:val="ru-RU"/>
        </w:rPr>
      </w:pPr>
      <w:r w:rsidRPr="00480392">
        <w:rPr>
          <w:color w:val="000000"/>
          <w:sz w:val="28"/>
          <w:szCs w:val="28"/>
          <w:lang w:val="ru-RU"/>
        </w:rPr>
        <w:t>В 1 классах дополнительные каникулы — 7 дней (с 6 по 12 февраля 2023 года включительно).</w:t>
      </w:r>
    </w:p>
    <w:p w:rsidR="007250B5" w:rsidRPr="00480392" w:rsidRDefault="007250B5" w:rsidP="006A100A">
      <w:pPr>
        <w:spacing w:after="0" w:line="240" w:lineRule="auto"/>
        <w:jc w:val="both"/>
        <w:rPr>
          <w:color w:val="000000"/>
          <w:sz w:val="28"/>
          <w:szCs w:val="28"/>
          <w:lang w:val="ru-RU"/>
        </w:rPr>
      </w:pPr>
      <w:r w:rsidRPr="00480392">
        <w:rPr>
          <w:color w:val="000000"/>
          <w:sz w:val="28"/>
          <w:szCs w:val="28"/>
          <w:lang w:val="ru-RU"/>
        </w:rPr>
        <w:t>Продолжительность урока во 2-11 (12) классах — 45 минут</w:t>
      </w:r>
    </w:p>
    <w:p w:rsidR="007250B5" w:rsidRPr="00480392" w:rsidRDefault="007250B5" w:rsidP="006A100A">
      <w:pPr>
        <w:spacing w:after="0" w:line="240" w:lineRule="auto"/>
        <w:jc w:val="both"/>
        <w:rPr>
          <w:color w:val="000000"/>
          <w:sz w:val="28"/>
          <w:szCs w:val="28"/>
          <w:lang w:val="ru-RU"/>
        </w:rPr>
      </w:pPr>
      <w:r w:rsidRPr="00480392">
        <w:rPr>
          <w:color w:val="000000"/>
          <w:sz w:val="28"/>
          <w:szCs w:val="28"/>
          <w:lang w:val="ru-RU"/>
        </w:rP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r w:rsidR="00363249" w:rsidRPr="00480392">
        <w:rPr>
          <w:color w:val="000000"/>
          <w:sz w:val="28"/>
          <w:szCs w:val="28"/>
          <w:lang w:val="ru-RU"/>
        </w:rPr>
        <w:t>.</w:t>
      </w:r>
    </w:p>
    <w:p w:rsidR="005A2A98" w:rsidRPr="00480392" w:rsidRDefault="00363249" w:rsidP="006A100A">
      <w:pPr>
        <w:spacing w:after="0" w:line="240" w:lineRule="auto"/>
        <w:rPr>
          <w:color w:val="000000"/>
          <w:sz w:val="28"/>
          <w:szCs w:val="28"/>
          <w:lang w:val="ru-RU"/>
        </w:rPr>
      </w:pPr>
      <w:r w:rsidRPr="00480392">
        <w:rPr>
          <w:color w:val="000000"/>
          <w:sz w:val="28"/>
          <w:szCs w:val="28"/>
          <w:lang w:val="ru-RU"/>
        </w:rPr>
        <w:t xml:space="preserve">      Начало 2023 - 2024 учебного года — 1 сентября 2023 года</w:t>
      </w:r>
      <w:r w:rsidR="005A2A98" w:rsidRPr="00480392">
        <w:rPr>
          <w:color w:val="000000"/>
          <w:sz w:val="28"/>
          <w:szCs w:val="28"/>
          <w:lang w:val="ru-RU"/>
        </w:rPr>
        <w:t xml:space="preserve">; продолжительности </w:t>
      </w:r>
      <w:r w:rsidR="00DA031E" w:rsidRPr="00480392">
        <w:rPr>
          <w:color w:val="000000"/>
          <w:sz w:val="28"/>
          <w:szCs w:val="28"/>
          <w:lang w:val="ru-RU"/>
        </w:rPr>
        <w:t>четвертей и</w:t>
      </w:r>
      <w:r w:rsidR="005A2A98" w:rsidRPr="00480392">
        <w:rPr>
          <w:color w:val="000000"/>
          <w:sz w:val="28"/>
          <w:szCs w:val="28"/>
          <w:lang w:val="ru-RU"/>
        </w:rPr>
        <w:t xml:space="preserve"> к</w:t>
      </w:r>
      <w:r w:rsidRPr="00480392">
        <w:rPr>
          <w:color w:val="000000"/>
          <w:sz w:val="28"/>
          <w:szCs w:val="28"/>
          <w:lang w:val="ru-RU"/>
        </w:rPr>
        <w:t>аникул</w:t>
      </w:r>
      <w:r w:rsidR="005A2A98" w:rsidRPr="00480392">
        <w:rPr>
          <w:color w:val="000000"/>
          <w:sz w:val="28"/>
          <w:szCs w:val="28"/>
          <w:lang w:val="ru-RU"/>
        </w:rPr>
        <w:t xml:space="preserve"> </w:t>
      </w:r>
      <w:r w:rsidRPr="00480392">
        <w:rPr>
          <w:color w:val="000000"/>
          <w:sz w:val="28"/>
          <w:szCs w:val="28"/>
          <w:lang w:val="ru-RU"/>
        </w:rPr>
        <w:t>в течение учебного года</w:t>
      </w:r>
      <w:r w:rsidR="005A2A98" w:rsidRPr="00480392">
        <w:rPr>
          <w:color w:val="000000"/>
          <w:sz w:val="28"/>
          <w:szCs w:val="28"/>
          <w:lang w:val="ru-RU"/>
        </w:rPr>
        <w:t xml:space="preserve"> </w:t>
      </w:r>
      <w:r w:rsidRPr="00480392">
        <w:rPr>
          <w:color w:val="000000"/>
          <w:sz w:val="28"/>
          <w:szCs w:val="28"/>
          <w:lang w:val="ru-RU"/>
        </w:rPr>
        <w:t xml:space="preserve">в 1—11 классах: </w:t>
      </w:r>
    </w:p>
    <w:p w:rsidR="005A2A98" w:rsidRPr="00480392" w:rsidRDefault="00DA031E" w:rsidP="006A100A">
      <w:pPr>
        <w:spacing w:after="0" w:line="240" w:lineRule="auto"/>
        <w:rPr>
          <w:color w:val="000000"/>
          <w:sz w:val="28"/>
          <w:szCs w:val="28"/>
          <w:lang w:val="ru-RU"/>
        </w:rPr>
      </w:pPr>
      <w:r w:rsidRPr="00480392">
        <w:rPr>
          <w:color w:val="000000"/>
          <w:sz w:val="28"/>
          <w:szCs w:val="28"/>
          <w:lang w:val="ru-RU"/>
        </w:rPr>
        <w:t xml:space="preserve">1 </w:t>
      </w:r>
      <w:r w:rsidR="005A2A98" w:rsidRPr="00480392">
        <w:rPr>
          <w:color w:val="000000"/>
          <w:sz w:val="28"/>
          <w:szCs w:val="28"/>
          <w:lang w:val="ru-RU"/>
        </w:rPr>
        <w:t xml:space="preserve">четверть – 8 учебных недель, </w:t>
      </w:r>
      <w:r w:rsidR="00363249" w:rsidRPr="00480392">
        <w:rPr>
          <w:color w:val="000000"/>
          <w:sz w:val="28"/>
          <w:szCs w:val="28"/>
          <w:lang w:val="ru-RU"/>
        </w:rPr>
        <w:t>осенние</w:t>
      </w:r>
      <w:r w:rsidR="005A2A98" w:rsidRPr="00480392">
        <w:rPr>
          <w:color w:val="000000"/>
          <w:sz w:val="28"/>
          <w:szCs w:val="28"/>
          <w:lang w:val="ru-RU"/>
        </w:rPr>
        <w:t xml:space="preserve"> каникулы</w:t>
      </w:r>
      <w:r w:rsidR="00363249" w:rsidRPr="00480392">
        <w:rPr>
          <w:color w:val="000000"/>
          <w:sz w:val="28"/>
          <w:szCs w:val="28"/>
          <w:lang w:val="ru-RU"/>
        </w:rPr>
        <w:t xml:space="preserve"> — 7 </w:t>
      </w:r>
      <w:r w:rsidRPr="00480392">
        <w:rPr>
          <w:color w:val="000000"/>
          <w:sz w:val="28"/>
          <w:szCs w:val="28"/>
          <w:lang w:val="ru-RU"/>
        </w:rPr>
        <w:t xml:space="preserve">календарных </w:t>
      </w:r>
      <w:r w:rsidR="00363249" w:rsidRPr="00480392">
        <w:rPr>
          <w:color w:val="000000"/>
          <w:sz w:val="28"/>
          <w:szCs w:val="28"/>
          <w:lang w:val="ru-RU"/>
        </w:rPr>
        <w:t>дней (с 3</w:t>
      </w:r>
      <w:r w:rsidR="005A2A98" w:rsidRPr="00480392">
        <w:rPr>
          <w:color w:val="000000"/>
          <w:sz w:val="28"/>
          <w:szCs w:val="28"/>
          <w:lang w:val="ru-RU"/>
        </w:rPr>
        <w:t>0</w:t>
      </w:r>
      <w:r w:rsidR="00363249" w:rsidRPr="00480392">
        <w:rPr>
          <w:color w:val="000000"/>
          <w:sz w:val="28"/>
          <w:szCs w:val="28"/>
          <w:lang w:val="ru-RU"/>
        </w:rPr>
        <w:t xml:space="preserve"> октября по </w:t>
      </w:r>
      <w:r w:rsidR="005A2A98" w:rsidRPr="00480392">
        <w:rPr>
          <w:color w:val="000000"/>
          <w:sz w:val="28"/>
          <w:szCs w:val="28"/>
          <w:lang w:val="ru-RU"/>
        </w:rPr>
        <w:t>5</w:t>
      </w:r>
      <w:r w:rsidR="00363249" w:rsidRPr="00480392">
        <w:rPr>
          <w:color w:val="000000"/>
          <w:sz w:val="28"/>
          <w:szCs w:val="28"/>
          <w:lang w:val="ru-RU"/>
        </w:rPr>
        <w:t xml:space="preserve"> ноября 202</w:t>
      </w:r>
      <w:r w:rsidR="005A2A98" w:rsidRPr="00480392">
        <w:rPr>
          <w:color w:val="000000"/>
          <w:sz w:val="28"/>
          <w:szCs w:val="28"/>
          <w:lang w:val="ru-RU"/>
        </w:rPr>
        <w:t>3</w:t>
      </w:r>
      <w:r w:rsidR="00363249" w:rsidRPr="00480392">
        <w:rPr>
          <w:color w:val="000000"/>
          <w:sz w:val="28"/>
          <w:szCs w:val="28"/>
          <w:lang w:val="ru-RU"/>
        </w:rPr>
        <w:t xml:space="preserve"> года включительно), </w:t>
      </w:r>
    </w:p>
    <w:p w:rsidR="00DA031E" w:rsidRPr="00480392" w:rsidRDefault="00DA031E" w:rsidP="006A100A">
      <w:pPr>
        <w:spacing w:after="0" w:line="240" w:lineRule="auto"/>
        <w:rPr>
          <w:color w:val="000000"/>
          <w:sz w:val="28"/>
          <w:szCs w:val="28"/>
          <w:lang w:val="ru-RU"/>
        </w:rPr>
      </w:pPr>
      <w:r w:rsidRPr="00480392">
        <w:rPr>
          <w:color w:val="000000"/>
          <w:sz w:val="28"/>
          <w:szCs w:val="28"/>
          <w:lang w:val="ru-RU"/>
        </w:rPr>
        <w:t xml:space="preserve">2 четверть – 8 учебных недель, зимние каникулы — 10 календарных дней (с 29 декабря по 7 января 2024 года включительно), </w:t>
      </w:r>
    </w:p>
    <w:p w:rsidR="00DA031E" w:rsidRPr="00480392" w:rsidRDefault="00DA031E" w:rsidP="006A100A">
      <w:pPr>
        <w:spacing w:after="0" w:line="240" w:lineRule="auto"/>
        <w:rPr>
          <w:color w:val="000000"/>
          <w:sz w:val="28"/>
          <w:szCs w:val="28"/>
          <w:lang w:val="ru-RU"/>
        </w:rPr>
      </w:pPr>
      <w:r w:rsidRPr="00480392">
        <w:rPr>
          <w:color w:val="000000"/>
          <w:sz w:val="28"/>
          <w:szCs w:val="28"/>
          <w:lang w:val="ru-RU"/>
        </w:rPr>
        <w:t xml:space="preserve">3 четверть – 10 учебных недель, весенние каникулы — 11 календарных дней (с 21 марта по 31 марта 2024 года включительно), </w:t>
      </w:r>
    </w:p>
    <w:p w:rsidR="00DA031E" w:rsidRPr="00480392" w:rsidRDefault="00DA031E" w:rsidP="006A100A">
      <w:pPr>
        <w:spacing w:after="0" w:line="240" w:lineRule="auto"/>
        <w:rPr>
          <w:color w:val="000000"/>
          <w:sz w:val="28"/>
          <w:szCs w:val="28"/>
          <w:lang w:val="ru-RU"/>
        </w:rPr>
      </w:pPr>
      <w:r w:rsidRPr="00480392">
        <w:rPr>
          <w:color w:val="000000"/>
          <w:sz w:val="28"/>
          <w:szCs w:val="28"/>
          <w:lang w:val="ru-RU"/>
        </w:rPr>
        <w:t>В 1 классах дополнительные каникулы — 7 календарных дней (с 5 по 11 февраля 2024 года).</w:t>
      </w:r>
    </w:p>
    <w:p w:rsidR="00DA031E" w:rsidRPr="00480392" w:rsidRDefault="00DA031E" w:rsidP="006A100A">
      <w:pPr>
        <w:spacing w:after="0" w:line="240" w:lineRule="auto"/>
        <w:rPr>
          <w:color w:val="000000"/>
          <w:sz w:val="28"/>
          <w:szCs w:val="28"/>
          <w:lang w:val="ru-RU"/>
        </w:rPr>
      </w:pPr>
      <w:r w:rsidRPr="00480392">
        <w:rPr>
          <w:color w:val="000000"/>
          <w:sz w:val="28"/>
          <w:szCs w:val="28"/>
          <w:lang w:val="ru-RU"/>
        </w:rPr>
        <w:t xml:space="preserve">4 четверть – 8 учебных недель. </w:t>
      </w:r>
    </w:p>
    <w:p w:rsidR="00363249" w:rsidRPr="00480392" w:rsidRDefault="00DA031E" w:rsidP="006A100A">
      <w:pPr>
        <w:spacing w:after="0" w:line="240" w:lineRule="auto"/>
        <w:jc w:val="both"/>
        <w:rPr>
          <w:color w:val="000000"/>
          <w:sz w:val="28"/>
          <w:szCs w:val="28"/>
          <w:lang w:val="ru-RU"/>
        </w:rPr>
      </w:pPr>
      <w:r w:rsidRPr="00480392">
        <w:rPr>
          <w:color w:val="000000"/>
          <w:sz w:val="28"/>
          <w:szCs w:val="28"/>
          <w:lang w:val="ru-RU"/>
        </w:rPr>
        <w:t xml:space="preserve">    </w:t>
      </w:r>
      <w:r w:rsidR="00363249" w:rsidRPr="00480392">
        <w:rPr>
          <w:color w:val="000000"/>
          <w:sz w:val="28"/>
          <w:szCs w:val="28"/>
          <w:lang w:val="ru-RU"/>
        </w:rP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4C6488" w:rsidRPr="00480392" w:rsidRDefault="004C6488" w:rsidP="006A100A">
      <w:pPr>
        <w:spacing w:after="0" w:line="240" w:lineRule="auto"/>
        <w:jc w:val="both"/>
        <w:rPr>
          <w:b/>
          <w:bCs/>
          <w:sz w:val="28"/>
          <w:szCs w:val="28"/>
          <w:lang w:val="ru-RU" w:eastAsia="ru-RU"/>
        </w:rPr>
      </w:pPr>
      <w:r w:rsidRPr="00480392">
        <w:rPr>
          <w:b/>
          <w:bCs/>
          <w:sz w:val="28"/>
          <w:szCs w:val="28"/>
          <w:lang w:val="ru-RU" w:eastAsia="ru-RU"/>
        </w:rPr>
        <w:t>Учебно-материальные активы</w:t>
      </w:r>
    </w:p>
    <w:p w:rsidR="004C6488" w:rsidRPr="00480392" w:rsidRDefault="004C6488" w:rsidP="006A100A">
      <w:pPr>
        <w:pStyle w:val="a4"/>
        <w:tabs>
          <w:tab w:val="left" w:pos="3402"/>
          <w:tab w:val="left" w:pos="3544"/>
        </w:tabs>
        <w:spacing w:line="240" w:lineRule="auto"/>
        <w:ind w:left="0"/>
        <w:jc w:val="left"/>
        <w:rPr>
          <w:rFonts w:ascii="Times New Roman" w:hAnsi="Times New Roman"/>
          <w:b/>
          <w:bCs/>
          <w:sz w:val="28"/>
          <w:szCs w:val="28"/>
          <w:lang w:val="ru-RU" w:eastAsia="ru-RU"/>
        </w:rPr>
      </w:pPr>
      <w:r w:rsidRPr="00480392">
        <w:rPr>
          <w:rFonts w:ascii="Times New Roman" w:hAnsi="Times New Roman"/>
          <w:b/>
          <w:bCs/>
          <w:sz w:val="28"/>
          <w:szCs w:val="28"/>
          <w:lang w:val="ru-RU" w:eastAsia="ru-RU"/>
        </w:rPr>
        <w:t>Критерии к содержанию образования с ориентиром на результаты обучения:</w:t>
      </w:r>
    </w:p>
    <w:p w:rsidR="004C6488" w:rsidRPr="00480392" w:rsidRDefault="004C6488" w:rsidP="006A100A">
      <w:pPr>
        <w:pStyle w:val="a4"/>
        <w:tabs>
          <w:tab w:val="left" w:pos="3402"/>
          <w:tab w:val="left" w:pos="3544"/>
        </w:tabs>
        <w:spacing w:line="240" w:lineRule="auto"/>
        <w:ind w:left="0"/>
        <w:jc w:val="left"/>
        <w:rPr>
          <w:rFonts w:ascii="Times New Roman" w:hAnsi="Times New Roman"/>
          <w:b/>
          <w:bCs/>
          <w:sz w:val="28"/>
          <w:szCs w:val="28"/>
          <w:lang w:val="ru-RU" w:eastAsia="ru-RU"/>
        </w:rPr>
      </w:pPr>
    </w:p>
    <w:p w:rsidR="004C6488" w:rsidRPr="00480392" w:rsidRDefault="004C6488" w:rsidP="006A100A">
      <w:pPr>
        <w:pStyle w:val="a4"/>
        <w:tabs>
          <w:tab w:val="left" w:pos="3402"/>
          <w:tab w:val="left" w:pos="3544"/>
        </w:tabs>
        <w:spacing w:line="240" w:lineRule="auto"/>
        <w:ind w:left="0"/>
        <w:rPr>
          <w:rFonts w:ascii="Times New Roman" w:hAnsi="Times New Roman"/>
          <w:b/>
          <w:bCs/>
          <w:sz w:val="28"/>
          <w:szCs w:val="28"/>
          <w:lang w:val="ru-RU" w:eastAsia="ru-RU"/>
        </w:rPr>
      </w:pPr>
      <w:r w:rsidRPr="00480392">
        <w:rPr>
          <w:rFonts w:ascii="Times New Roman" w:hAnsi="Times New Roman"/>
          <w:b/>
          <w:bCs/>
          <w:sz w:val="28"/>
          <w:szCs w:val="28"/>
          <w:lang w:val="ru-RU" w:eastAsia="ru-RU"/>
        </w:rPr>
        <w:lastRenderedPageBreak/>
        <w:t>Соблюдение квалификационных требований, предъявляемых к образовательной деятельности организаций, представляющих начальное, основное среднее, общее среднее образование и перечня документов, подтверждающих соответствие им.</w:t>
      </w:r>
    </w:p>
    <w:p w:rsidR="004C6488" w:rsidRPr="00480392" w:rsidRDefault="004C6488" w:rsidP="006A100A">
      <w:pPr>
        <w:pStyle w:val="a4"/>
        <w:numPr>
          <w:ilvl w:val="0"/>
          <w:numId w:val="21"/>
        </w:numPr>
        <w:tabs>
          <w:tab w:val="left" w:pos="567"/>
        </w:tabs>
        <w:spacing w:line="240" w:lineRule="auto"/>
        <w:ind w:left="0" w:firstLine="0"/>
        <w:jc w:val="left"/>
        <w:rPr>
          <w:rFonts w:ascii="Times New Roman" w:hAnsi="Times New Roman"/>
          <w:b/>
          <w:bCs/>
          <w:sz w:val="28"/>
          <w:szCs w:val="28"/>
          <w:lang w:val="ru-RU" w:eastAsia="ru-RU"/>
        </w:rPr>
      </w:pPr>
      <w:r w:rsidRPr="00480392">
        <w:rPr>
          <w:rFonts w:ascii="Times New Roman" w:hAnsi="Times New Roman"/>
          <w:b/>
          <w:bCs/>
          <w:sz w:val="28"/>
          <w:szCs w:val="28"/>
          <w:lang w:val="ru-RU" w:eastAsia="ru-RU"/>
        </w:rPr>
        <w:t>Сведение о здании (тип здания, год постройки, проектная мощность, потребность в проведении текущих и капитальных ремонтных работ и др.)</w:t>
      </w:r>
    </w:p>
    <w:p w:rsidR="004C6488" w:rsidRPr="00480392" w:rsidRDefault="004C6488" w:rsidP="006A100A">
      <w:pPr>
        <w:pStyle w:val="a4"/>
        <w:spacing w:line="240" w:lineRule="auto"/>
        <w:ind w:left="0"/>
        <w:jc w:val="left"/>
        <w:rPr>
          <w:rFonts w:ascii="Times New Roman" w:hAnsi="Times New Roman"/>
          <w:b/>
          <w:bCs/>
          <w:sz w:val="28"/>
          <w:szCs w:val="28"/>
          <w:lang w:val="ru-RU" w:eastAsia="ru-RU"/>
        </w:rPr>
      </w:pPr>
    </w:p>
    <w:p w:rsidR="004C6488" w:rsidRPr="00480392" w:rsidRDefault="004C6488" w:rsidP="006A100A">
      <w:pPr>
        <w:spacing w:after="0" w:line="240" w:lineRule="auto"/>
        <w:rPr>
          <w:rFonts w:eastAsia="Calibri"/>
          <w:sz w:val="28"/>
          <w:szCs w:val="28"/>
          <w:lang w:val="ru-RU"/>
        </w:rPr>
      </w:pPr>
      <w:bookmarkStart w:id="12" w:name="_Hlk168262062"/>
      <w:r w:rsidRPr="00480392">
        <w:rPr>
          <w:rFonts w:eastAsia="Calibri"/>
          <w:sz w:val="28"/>
          <w:szCs w:val="28"/>
          <w:lang w:val="ru-RU"/>
        </w:rPr>
        <w:t>Здание общеобразовательной школы построено 19</w:t>
      </w:r>
      <w:r w:rsidR="00E07A47" w:rsidRPr="00480392">
        <w:rPr>
          <w:rFonts w:eastAsia="Calibri"/>
          <w:sz w:val="28"/>
          <w:szCs w:val="28"/>
          <w:lang w:val="ru-RU"/>
        </w:rPr>
        <w:t>8</w:t>
      </w:r>
      <w:r w:rsidRPr="00480392">
        <w:rPr>
          <w:rFonts w:eastAsia="Calibri"/>
          <w:sz w:val="28"/>
          <w:szCs w:val="28"/>
          <w:lang w:val="ru-RU"/>
        </w:rPr>
        <w:t xml:space="preserve">4 году, здание типовое, кирпичное, специально построенное, трехэтажное, в своем составе имеет - одно отдельно-стоящее здание. Проектная мощность школы составляет </w:t>
      </w:r>
      <w:r w:rsidR="00E07A47" w:rsidRPr="00480392">
        <w:rPr>
          <w:rFonts w:eastAsia="Calibri"/>
          <w:sz w:val="28"/>
          <w:szCs w:val="28"/>
          <w:lang w:val="ru-RU"/>
        </w:rPr>
        <w:t>464</w:t>
      </w:r>
      <w:r w:rsidRPr="00480392">
        <w:rPr>
          <w:rFonts w:eastAsia="Calibri"/>
          <w:sz w:val="28"/>
          <w:szCs w:val="28"/>
          <w:lang w:val="ru-RU"/>
        </w:rPr>
        <w:t>.  Общая площадь здания школы -</w:t>
      </w:r>
      <w:r w:rsidR="00025CFE" w:rsidRPr="00480392">
        <w:rPr>
          <w:rFonts w:eastAsia="Calibri"/>
          <w:sz w:val="28"/>
          <w:szCs w:val="28"/>
          <w:lang w:val="ru-RU"/>
        </w:rPr>
        <w:t>2748,8</w:t>
      </w:r>
      <w:r w:rsidRPr="00480392">
        <w:rPr>
          <w:rFonts w:eastAsia="Calibri"/>
          <w:sz w:val="28"/>
          <w:szCs w:val="28"/>
          <w:lang w:val="ru-RU"/>
        </w:rPr>
        <w:t xml:space="preserve"> кв.м</w:t>
      </w:r>
      <w:proofErr w:type="gramStart"/>
      <w:r w:rsidRPr="00480392">
        <w:rPr>
          <w:rFonts w:eastAsia="Calibri"/>
          <w:sz w:val="28"/>
          <w:szCs w:val="28"/>
          <w:lang w:val="ru-RU"/>
        </w:rPr>
        <w:t>.Т</w:t>
      </w:r>
      <w:proofErr w:type="gramEnd"/>
      <w:r w:rsidRPr="00480392">
        <w:rPr>
          <w:rFonts w:eastAsia="Calibri"/>
          <w:sz w:val="28"/>
          <w:szCs w:val="28"/>
          <w:lang w:val="ru-RU"/>
        </w:rPr>
        <w:t>ерритория школы составляет-</w:t>
      </w:r>
      <w:r w:rsidR="001A3998" w:rsidRPr="00480392">
        <w:rPr>
          <w:rFonts w:eastAsia="Calibri"/>
          <w:sz w:val="28"/>
          <w:szCs w:val="28"/>
          <w:lang w:val="ru-RU"/>
        </w:rPr>
        <w:t>0,5</w:t>
      </w:r>
      <w:r w:rsidRPr="00480392">
        <w:rPr>
          <w:rFonts w:eastAsia="Calibri"/>
          <w:sz w:val="28"/>
          <w:szCs w:val="28"/>
          <w:lang w:val="ru-RU"/>
        </w:rPr>
        <w:t xml:space="preserve">га.  </w:t>
      </w:r>
    </w:p>
    <w:p w:rsidR="004C6488" w:rsidRPr="00480392" w:rsidRDefault="004C6488" w:rsidP="006A100A">
      <w:pPr>
        <w:spacing w:after="0" w:line="240" w:lineRule="auto"/>
        <w:rPr>
          <w:rFonts w:eastAsia="Calibri"/>
          <w:sz w:val="28"/>
          <w:szCs w:val="28"/>
          <w:lang w:val="ru-RU"/>
        </w:rPr>
      </w:pPr>
      <w:r w:rsidRPr="00480392">
        <w:rPr>
          <w:rFonts w:eastAsia="Calibri"/>
          <w:sz w:val="28"/>
          <w:szCs w:val="28"/>
          <w:lang w:val="ru-RU"/>
        </w:rPr>
        <w:t xml:space="preserve">Имеется Электроснабжение, центральное отопление, центральное водоснабжение и канализация. </w:t>
      </w:r>
      <w:r w:rsidR="008F495A" w:rsidRPr="00480392">
        <w:rPr>
          <w:rFonts w:eastAsia="Calibri"/>
          <w:sz w:val="28"/>
          <w:szCs w:val="28"/>
          <w:lang w:val="ru-RU"/>
        </w:rPr>
        <w:t xml:space="preserve">   </w:t>
      </w:r>
    </w:p>
    <w:bookmarkEnd w:id="12"/>
    <w:p w:rsidR="004C6488" w:rsidRPr="00480392" w:rsidRDefault="004C6488" w:rsidP="006A100A">
      <w:pPr>
        <w:pStyle w:val="a4"/>
        <w:numPr>
          <w:ilvl w:val="0"/>
          <w:numId w:val="21"/>
        </w:numPr>
        <w:tabs>
          <w:tab w:val="left" w:pos="567"/>
        </w:tabs>
        <w:spacing w:line="240" w:lineRule="auto"/>
        <w:ind w:left="0" w:firstLine="0"/>
        <w:jc w:val="left"/>
        <w:rPr>
          <w:rFonts w:ascii="Times New Roman" w:hAnsi="Times New Roman"/>
          <w:b/>
          <w:bCs/>
          <w:sz w:val="28"/>
          <w:szCs w:val="28"/>
          <w:lang w:val="ru-RU" w:eastAsia="ru-RU"/>
        </w:rPr>
      </w:pPr>
      <w:r w:rsidRPr="00480392">
        <w:rPr>
          <w:rFonts w:ascii="Times New Roman" w:hAnsi="Times New Roman"/>
          <w:b/>
          <w:bCs/>
          <w:sz w:val="28"/>
          <w:szCs w:val="28"/>
          <w:lang w:val="ru-RU" w:eastAsia="ru-RU"/>
        </w:rPr>
        <w:t xml:space="preserve">Сведение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w:t>
      </w:r>
      <w:proofErr w:type="gramStart"/>
      <w:r w:rsidRPr="00480392">
        <w:rPr>
          <w:rFonts w:ascii="Times New Roman" w:hAnsi="Times New Roman"/>
          <w:b/>
          <w:bCs/>
          <w:sz w:val="28"/>
          <w:szCs w:val="28"/>
          <w:lang w:val="ru-RU" w:eastAsia="ru-RU"/>
        </w:rPr>
        <w:t xml:space="preserve">( </w:t>
      </w:r>
      <w:proofErr w:type="gramEnd"/>
      <w:r w:rsidRPr="00480392">
        <w:rPr>
          <w:rFonts w:ascii="Times New Roman" w:hAnsi="Times New Roman"/>
          <w:b/>
          <w:bCs/>
          <w:sz w:val="28"/>
          <w:szCs w:val="28"/>
          <w:lang w:val="ru-RU" w:eastAsia="ru-RU"/>
        </w:rPr>
        <w:t xml:space="preserve">пропускные пункты, санузлы (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 </w:t>
      </w:r>
    </w:p>
    <w:p w:rsidR="004C6488" w:rsidRPr="00480392" w:rsidRDefault="004C6488" w:rsidP="006A100A">
      <w:pPr>
        <w:tabs>
          <w:tab w:val="left" w:pos="567"/>
        </w:tabs>
        <w:spacing w:after="0" w:line="240" w:lineRule="auto"/>
        <w:jc w:val="both"/>
        <w:rPr>
          <w:b/>
          <w:bCs/>
          <w:sz w:val="28"/>
          <w:szCs w:val="28"/>
          <w:lang w:val="ru-RU" w:eastAsia="ru-RU"/>
        </w:rPr>
      </w:pPr>
      <w:r w:rsidRPr="00480392">
        <w:rPr>
          <w:b/>
          <w:bCs/>
          <w:sz w:val="28"/>
          <w:szCs w:val="28"/>
          <w:lang w:val="ru-RU" w:eastAsia="ru-RU"/>
        </w:rPr>
        <w:tab/>
      </w:r>
    </w:p>
    <w:p w:rsidR="004C6488" w:rsidRPr="00480392" w:rsidRDefault="004C6488" w:rsidP="006A100A">
      <w:pPr>
        <w:spacing w:after="0" w:line="240" w:lineRule="auto"/>
        <w:ind w:firstLine="645"/>
        <w:jc w:val="both"/>
        <w:rPr>
          <w:rFonts w:eastAsia="Calibri"/>
          <w:sz w:val="28"/>
          <w:szCs w:val="28"/>
          <w:lang w:val="ru-RU"/>
        </w:rPr>
      </w:pPr>
      <w:r w:rsidRPr="00480392">
        <w:rPr>
          <w:rFonts w:eastAsia="Calibri"/>
          <w:sz w:val="28"/>
          <w:szCs w:val="28"/>
          <w:lang w:val="ru-RU"/>
        </w:rPr>
        <w:t xml:space="preserve">Кабинеты директора школы находится на первом этаже. В том числе: учебные кабинеты начального класса в количестве -1 штук. Так же на первом этаже имеется Типовой спортивный зал, используется для учебного процесса и проведения спортивных секций, соревнований. На втором этаже имеется </w:t>
      </w:r>
      <w:r w:rsidR="00354707" w:rsidRPr="00480392">
        <w:rPr>
          <w:rFonts w:eastAsia="Calibri"/>
          <w:sz w:val="28"/>
          <w:szCs w:val="28"/>
          <w:lang w:val="ru-RU"/>
        </w:rPr>
        <w:t xml:space="preserve">учительская, </w:t>
      </w:r>
      <w:r w:rsidRPr="00480392">
        <w:rPr>
          <w:rFonts w:eastAsia="Calibri"/>
          <w:sz w:val="28"/>
          <w:szCs w:val="28"/>
          <w:lang w:val="ru-RU"/>
        </w:rPr>
        <w:t>актовый зал, который используют для проведения общешкольных мероприятий, кабинет заместителя директора по учебной работе, кабинет заместителя директора по воспитательной работе, кабинет</w:t>
      </w:r>
      <w:r w:rsidR="005F668D" w:rsidRPr="00480392">
        <w:rPr>
          <w:rFonts w:eastAsia="Calibri"/>
          <w:sz w:val="28"/>
          <w:szCs w:val="28"/>
          <w:lang w:val="ru-RU"/>
        </w:rPr>
        <w:t xml:space="preserve"> физики, географии, информатики,</w:t>
      </w:r>
      <w:r w:rsidRPr="00480392">
        <w:rPr>
          <w:rFonts w:eastAsia="Calibri"/>
          <w:sz w:val="28"/>
          <w:szCs w:val="28"/>
          <w:lang w:val="ru-RU"/>
        </w:rPr>
        <w:t xml:space="preserve"> библиотека, медпункт, учебные кабинеты начального класса в количестве -3 штук.</w:t>
      </w:r>
    </w:p>
    <w:p w:rsidR="005F668D" w:rsidRPr="00480392" w:rsidRDefault="005F668D" w:rsidP="006A100A">
      <w:pPr>
        <w:spacing w:after="0" w:line="240" w:lineRule="auto"/>
        <w:ind w:firstLine="645"/>
        <w:jc w:val="both"/>
        <w:rPr>
          <w:rFonts w:eastAsia="Calibri"/>
          <w:sz w:val="28"/>
          <w:szCs w:val="28"/>
          <w:lang w:val="ru-RU"/>
        </w:rPr>
      </w:pPr>
      <w:r w:rsidRPr="00480392">
        <w:rPr>
          <w:rFonts w:eastAsia="Calibri"/>
          <w:sz w:val="28"/>
          <w:szCs w:val="28"/>
          <w:lang w:val="ru-RU"/>
        </w:rPr>
        <w:t>На третьем этаже имеются кабинеты английского языка, математики, биологии и химии, истории, казахского языка и литературы, кабинет педагога-психолога, кабинет социального педагога.</w:t>
      </w:r>
    </w:p>
    <w:p w:rsidR="00E8355A" w:rsidRPr="00480392" w:rsidRDefault="00E8355A" w:rsidP="006A100A">
      <w:pPr>
        <w:spacing w:after="0" w:line="240" w:lineRule="auto"/>
        <w:rPr>
          <w:b/>
          <w:sz w:val="28"/>
          <w:szCs w:val="28"/>
          <w:lang w:val="ru-RU" w:eastAsia="ru-RU"/>
        </w:rPr>
      </w:pPr>
      <w:r w:rsidRPr="00480392">
        <w:rPr>
          <w:rFonts w:eastAsia="Calibri"/>
          <w:b/>
          <w:sz w:val="28"/>
          <w:szCs w:val="28"/>
          <w:lang w:val="ru-RU"/>
        </w:rPr>
        <w:t xml:space="preserve">Кабинет  106 </w:t>
      </w:r>
      <w:r w:rsidR="004C6488" w:rsidRPr="00480392">
        <w:rPr>
          <w:rFonts w:eastAsia="Calibri"/>
          <w:sz w:val="28"/>
          <w:szCs w:val="28"/>
          <w:lang w:val="ru-RU"/>
        </w:rPr>
        <w:t xml:space="preserve">начального звена. </w:t>
      </w:r>
    </w:p>
    <w:p w:rsidR="00E8355A" w:rsidRPr="00480392" w:rsidRDefault="00E8355A" w:rsidP="006A100A">
      <w:pPr>
        <w:spacing w:after="0" w:line="240" w:lineRule="auto"/>
        <w:jc w:val="center"/>
        <w:rPr>
          <w:b/>
          <w:sz w:val="28"/>
          <w:szCs w:val="28"/>
          <w:lang w:val="ru-RU" w:eastAsia="ru-RU"/>
        </w:rPr>
      </w:pPr>
    </w:p>
    <w:tbl>
      <w:tblPr>
        <w:tblW w:w="9529" w:type="dxa"/>
        <w:tblLayout w:type="fixed"/>
        <w:tblCellMar>
          <w:left w:w="0" w:type="dxa"/>
          <w:right w:w="0" w:type="dxa"/>
        </w:tblCellMar>
        <w:tblLook w:val="04A0" w:firstRow="1" w:lastRow="0" w:firstColumn="1" w:lastColumn="0" w:noHBand="0" w:noVBand="1"/>
      </w:tblPr>
      <w:tblGrid>
        <w:gridCol w:w="797"/>
        <w:gridCol w:w="5533"/>
        <w:gridCol w:w="1328"/>
        <w:gridCol w:w="1871"/>
      </w:tblGrid>
      <w:tr w:rsidR="00E8355A" w:rsidRPr="00480392" w:rsidTr="005F668D">
        <w:trPr>
          <w:trHeight w:val="626"/>
        </w:trPr>
        <w:tc>
          <w:tcPr>
            <w:tcW w:w="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bCs/>
                <w:sz w:val="28"/>
                <w:szCs w:val="28"/>
                <w:lang w:eastAsia="ru-RU"/>
              </w:rPr>
              <w:t>№ п/п</w:t>
            </w:r>
          </w:p>
        </w:tc>
        <w:tc>
          <w:tcPr>
            <w:tcW w:w="55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bCs/>
                <w:sz w:val="28"/>
                <w:szCs w:val="28"/>
                <w:lang w:eastAsia="ru-RU"/>
              </w:rPr>
              <w:t>Наименование</w:t>
            </w:r>
          </w:p>
        </w:tc>
        <w:tc>
          <w:tcPr>
            <w:tcW w:w="13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bCs/>
                <w:sz w:val="28"/>
                <w:szCs w:val="28"/>
                <w:lang w:eastAsia="ru-RU"/>
              </w:rPr>
            </w:pPr>
            <w:r w:rsidRPr="00480392">
              <w:rPr>
                <w:bCs/>
                <w:sz w:val="28"/>
                <w:szCs w:val="28"/>
                <w:lang w:eastAsia="ru-RU"/>
              </w:rPr>
              <w:t>Кол-во</w:t>
            </w:r>
          </w:p>
          <w:p w:rsidR="00E8355A" w:rsidRPr="00480392" w:rsidRDefault="00E8355A" w:rsidP="006A100A">
            <w:pPr>
              <w:spacing w:after="0" w:line="240" w:lineRule="auto"/>
              <w:jc w:val="center"/>
              <w:rPr>
                <w:sz w:val="28"/>
                <w:szCs w:val="28"/>
                <w:lang w:eastAsia="ru-RU"/>
              </w:rPr>
            </w:pPr>
            <w:r w:rsidRPr="00480392">
              <w:rPr>
                <w:bCs/>
                <w:sz w:val="28"/>
                <w:szCs w:val="28"/>
                <w:lang w:eastAsia="ru-RU"/>
              </w:rPr>
              <w:t>(шт)</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bCs/>
                <w:sz w:val="28"/>
                <w:szCs w:val="28"/>
                <w:lang w:eastAsia="ru-RU"/>
              </w:rPr>
              <w:t xml:space="preserve">Год </w:t>
            </w:r>
          </w:p>
          <w:p w:rsidR="00E8355A" w:rsidRPr="00480392" w:rsidRDefault="00E8355A" w:rsidP="006A100A">
            <w:pPr>
              <w:spacing w:after="0" w:line="240" w:lineRule="auto"/>
              <w:jc w:val="center"/>
              <w:rPr>
                <w:sz w:val="28"/>
                <w:szCs w:val="28"/>
                <w:lang w:eastAsia="ru-RU"/>
              </w:rPr>
            </w:pPr>
            <w:r w:rsidRPr="00480392">
              <w:rPr>
                <w:bCs/>
                <w:sz w:val="28"/>
                <w:szCs w:val="28"/>
                <w:lang w:eastAsia="ru-RU"/>
              </w:rPr>
              <w:t>приобретения</w:t>
            </w:r>
          </w:p>
        </w:tc>
      </w:tr>
      <w:tr w:rsidR="00E8355A" w:rsidRPr="00480392" w:rsidTr="005F668D">
        <w:trPr>
          <w:trHeight w:val="382"/>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1</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rPr>
                <w:sz w:val="28"/>
                <w:szCs w:val="28"/>
                <w:lang w:eastAsia="ru-RU"/>
              </w:rPr>
            </w:pPr>
            <w:r w:rsidRPr="00480392">
              <w:rPr>
                <w:sz w:val="28"/>
                <w:szCs w:val="28"/>
                <w:lang w:eastAsia="ru-RU"/>
              </w:rPr>
              <w:t xml:space="preserve">Ноутбук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1</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2018</w:t>
            </w:r>
          </w:p>
        </w:tc>
      </w:tr>
      <w:tr w:rsidR="00E8355A" w:rsidRPr="00480392" w:rsidTr="005F668D">
        <w:trPr>
          <w:trHeight w:val="382"/>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2</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rPr>
                <w:sz w:val="28"/>
                <w:szCs w:val="28"/>
                <w:lang w:eastAsia="ru-RU"/>
              </w:rPr>
            </w:pPr>
            <w:r w:rsidRPr="00480392">
              <w:rPr>
                <w:sz w:val="28"/>
                <w:szCs w:val="28"/>
                <w:lang w:eastAsia="ru-RU"/>
              </w:rPr>
              <w:t>Экран, проектор</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1</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2018</w:t>
            </w:r>
          </w:p>
        </w:tc>
      </w:tr>
      <w:tr w:rsidR="00E8355A" w:rsidRPr="00480392" w:rsidTr="005F668D">
        <w:trPr>
          <w:trHeight w:val="382"/>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3</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rPr>
                <w:sz w:val="28"/>
                <w:szCs w:val="28"/>
                <w:lang w:eastAsia="ru-RU"/>
              </w:rPr>
            </w:pPr>
            <w:r w:rsidRPr="00480392">
              <w:rPr>
                <w:sz w:val="28"/>
                <w:szCs w:val="28"/>
                <w:lang w:eastAsia="ru-RU"/>
              </w:rPr>
              <w:t>колонки</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2018</w:t>
            </w:r>
          </w:p>
        </w:tc>
      </w:tr>
      <w:tr w:rsidR="00E8355A" w:rsidRPr="00480392" w:rsidTr="005F668D">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lastRenderedPageBreak/>
              <w:t>4</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tabs>
                <w:tab w:val="left" w:pos="1020"/>
              </w:tabs>
              <w:spacing w:after="0" w:line="240" w:lineRule="auto"/>
              <w:rPr>
                <w:sz w:val="28"/>
                <w:szCs w:val="28"/>
                <w:lang w:eastAsia="ru-RU"/>
              </w:rPr>
            </w:pPr>
            <w:r w:rsidRPr="00480392">
              <w:rPr>
                <w:sz w:val="28"/>
                <w:szCs w:val="28"/>
                <w:lang w:eastAsia="ru-RU"/>
              </w:rPr>
              <w:t xml:space="preserve">Парты ученические двуместные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8 шт</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2023</w:t>
            </w:r>
          </w:p>
        </w:tc>
      </w:tr>
      <w:tr w:rsidR="00E8355A" w:rsidRPr="00480392" w:rsidTr="005F668D">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5</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tabs>
                <w:tab w:val="left" w:pos="1020"/>
              </w:tabs>
              <w:spacing w:after="0" w:line="240" w:lineRule="auto"/>
              <w:rPr>
                <w:sz w:val="28"/>
                <w:szCs w:val="28"/>
                <w:lang w:eastAsia="ru-RU"/>
              </w:rPr>
            </w:pPr>
            <w:r w:rsidRPr="00480392">
              <w:rPr>
                <w:sz w:val="28"/>
                <w:szCs w:val="28"/>
                <w:lang w:eastAsia="ru-RU"/>
              </w:rPr>
              <w:t xml:space="preserve">Стулья ученические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16 шт</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2023</w:t>
            </w:r>
          </w:p>
        </w:tc>
      </w:tr>
      <w:tr w:rsidR="00E8355A" w:rsidRPr="00480392" w:rsidTr="005F668D">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6</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tabs>
                <w:tab w:val="left" w:pos="1020"/>
              </w:tabs>
              <w:spacing w:after="0" w:line="240" w:lineRule="auto"/>
              <w:rPr>
                <w:sz w:val="28"/>
                <w:szCs w:val="28"/>
                <w:lang w:eastAsia="ru-RU"/>
              </w:rPr>
            </w:pPr>
            <w:r w:rsidRPr="00480392">
              <w:rPr>
                <w:sz w:val="28"/>
                <w:szCs w:val="28"/>
                <w:lang w:eastAsia="ru-RU"/>
              </w:rPr>
              <w:t xml:space="preserve">Стол учителя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1 шт</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2023</w:t>
            </w:r>
          </w:p>
        </w:tc>
      </w:tr>
      <w:tr w:rsidR="00E8355A" w:rsidRPr="00480392" w:rsidTr="005F668D">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9</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tabs>
                <w:tab w:val="left" w:pos="1020"/>
              </w:tabs>
              <w:spacing w:after="0" w:line="240" w:lineRule="auto"/>
              <w:rPr>
                <w:sz w:val="28"/>
                <w:szCs w:val="28"/>
                <w:lang w:eastAsia="ru-RU"/>
              </w:rPr>
            </w:pPr>
            <w:r w:rsidRPr="00480392">
              <w:rPr>
                <w:sz w:val="28"/>
                <w:szCs w:val="28"/>
                <w:lang w:eastAsia="ru-RU"/>
              </w:rPr>
              <w:t xml:space="preserve">Стул учителя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1 шт</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2023</w:t>
            </w:r>
          </w:p>
        </w:tc>
      </w:tr>
      <w:tr w:rsidR="00E8355A" w:rsidRPr="00480392" w:rsidTr="005F668D">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10</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tabs>
                <w:tab w:val="left" w:pos="1020"/>
              </w:tabs>
              <w:spacing w:after="0" w:line="240" w:lineRule="auto"/>
              <w:rPr>
                <w:sz w:val="28"/>
                <w:szCs w:val="28"/>
                <w:lang w:eastAsia="ru-RU"/>
              </w:rPr>
            </w:pPr>
            <w:r w:rsidRPr="00480392">
              <w:rPr>
                <w:sz w:val="28"/>
                <w:szCs w:val="28"/>
                <w:lang w:eastAsia="ru-RU"/>
              </w:rPr>
              <w:t xml:space="preserve">Доска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1 шт</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2023</w:t>
            </w:r>
          </w:p>
        </w:tc>
      </w:tr>
      <w:tr w:rsidR="00E8355A" w:rsidRPr="00480392" w:rsidTr="005F668D">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11</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B27FB6" w:rsidP="006A100A">
            <w:pPr>
              <w:tabs>
                <w:tab w:val="left" w:pos="1020"/>
              </w:tabs>
              <w:spacing w:after="0" w:line="240" w:lineRule="auto"/>
              <w:rPr>
                <w:sz w:val="28"/>
                <w:szCs w:val="28"/>
                <w:lang w:eastAsia="ru-RU"/>
              </w:rPr>
            </w:pPr>
            <w:r w:rsidRPr="00480392">
              <w:rPr>
                <w:color w:val="000000"/>
                <w:sz w:val="28"/>
                <w:szCs w:val="28"/>
                <w:lang w:val="ru-RU" w:eastAsia="ru-RU"/>
              </w:rPr>
              <w:t>Т</w:t>
            </w:r>
            <w:r w:rsidR="00E8355A" w:rsidRPr="00480392">
              <w:rPr>
                <w:color w:val="000000"/>
                <w:sz w:val="28"/>
                <w:szCs w:val="28"/>
                <w:lang w:eastAsia="ru-RU"/>
              </w:rPr>
              <w:t>ематический информационный стенд</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5 шт</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2018</w:t>
            </w:r>
          </w:p>
        </w:tc>
      </w:tr>
      <w:tr w:rsidR="00E8355A" w:rsidRPr="00480392" w:rsidTr="005F668D">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12</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tabs>
                <w:tab w:val="left" w:pos="1020"/>
              </w:tabs>
              <w:spacing w:after="0" w:line="240" w:lineRule="auto"/>
              <w:rPr>
                <w:color w:val="000000"/>
                <w:sz w:val="28"/>
                <w:szCs w:val="28"/>
                <w:lang w:eastAsia="ru-RU"/>
              </w:rPr>
            </w:pPr>
            <w:r w:rsidRPr="00480392">
              <w:rPr>
                <w:color w:val="000000"/>
                <w:sz w:val="28"/>
                <w:szCs w:val="28"/>
                <w:lang w:eastAsia="ru-RU"/>
              </w:rPr>
              <w:t>Шкафы для наглядностей</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2 шт</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2008</w:t>
            </w:r>
          </w:p>
        </w:tc>
      </w:tr>
      <w:tr w:rsidR="00E8355A" w:rsidRPr="00480392" w:rsidTr="005F668D">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13</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tabs>
                <w:tab w:val="left" w:pos="1020"/>
              </w:tabs>
              <w:spacing w:after="0" w:line="240" w:lineRule="auto"/>
              <w:rPr>
                <w:color w:val="000000"/>
                <w:sz w:val="28"/>
                <w:szCs w:val="28"/>
                <w:lang w:eastAsia="ru-RU"/>
              </w:rPr>
            </w:pPr>
            <w:r w:rsidRPr="00480392">
              <w:rPr>
                <w:color w:val="000000"/>
                <w:sz w:val="28"/>
                <w:szCs w:val="28"/>
                <w:lang w:eastAsia="ru-RU"/>
              </w:rPr>
              <w:t xml:space="preserve">Тумбочка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1</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2018</w:t>
            </w:r>
          </w:p>
        </w:tc>
      </w:tr>
      <w:tr w:rsidR="00E8355A" w:rsidRPr="00480392" w:rsidTr="005F668D">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14</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tabs>
                <w:tab w:val="left" w:pos="1020"/>
              </w:tabs>
              <w:spacing w:after="0" w:line="240" w:lineRule="auto"/>
              <w:rPr>
                <w:color w:val="000000"/>
                <w:sz w:val="28"/>
                <w:szCs w:val="28"/>
                <w:lang w:eastAsia="ru-RU"/>
              </w:rPr>
            </w:pPr>
            <w:r w:rsidRPr="00480392">
              <w:rPr>
                <w:color w:val="000000"/>
                <w:sz w:val="28"/>
                <w:szCs w:val="28"/>
                <w:lang w:eastAsia="ru-RU"/>
              </w:rPr>
              <w:t>Детский столик</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2</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2018</w:t>
            </w:r>
          </w:p>
        </w:tc>
      </w:tr>
      <w:tr w:rsidR="00E8355A" w:rsidRPr="00480392" w:rsidTr="005F668D">
        <w:trPr>
          <w:trHeight w:val="81"/>
        </w:trPr>
        <w:tc>
          <w:tcPr>
            <w:tcW w:w="7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15</w:t>
            </w:r>
          </w:p>
        </w:tc>
        <w:tc>
          <w:tcPr>
            <w:tcW w:w="553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8355A" w:rsidRPr="00480392" w:rsidRDefault="00E8355A" w:rsidP="006A100A">
            <w:pPr>
              <w:tabs>
                <w:tab w:val="left" w:pos="1020"/>
              </w:tabs>
              <w:spacing w:after="0" w:line="240" w:lineRule="auto"/>
              <w:rPr>
                <w:color w:val="000000"/>
                <w:sz w:val="28"/>
                <w:szCs w:val="28"/>
                <w:lang w:eastAsia="ru-RU"/>
              </w:rPr>
            </w:pPr>
            <w:r w:rsidRPr="00480392">
              <w:rPr>
                <w:color w:val="000000"/>
                <w:sz w:val="28"/>
                <w:szCs w:val="28"/>
                <w:lang w:eastAsia="ru-RU"/>
              </w:rPr>
              <w:t>Детские стульчики</w:t>
            </w:r>
          </w:p>
        </w:tc>
        <w:tc>
          <w:tcPr>
            <w:tcW w:w="13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8355A" w:rsidRPr="00480392" w:rsidRDefault="00E8355A" w:rsidP="006A100A">
            <w:pPr>
              <w:spacing w:after="0" w:line="240" w:lineRule="auto"/>
              <w:jc w:val="center"/>
              <w:rPr>
                <w:sz w:val="28"/>
                <w:szCs w:val="28"/>
                <w:lang w:eastAsia="ru-RU"/>
              </w:rPr>
            </w:pPr>
            <w:r w:rsidRPr="00480392">
              <w:rPr>
                <w:sz w:val="28"/>
                <w:szCs w:val="28"/>
                <w:lang w:eastAsia="ru-RU"/>
              </w:rPr>
              <w:t>6</w:t>
            </w:r>
          </w:p>
        </w:tc>
        <w:tc>
          <w:tcPr>
            <w:tcW w:w="18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8355A" w:rsidRPr="00480392" w:rsidRDefault="00E8355A" w:rsidP="006A100A">
            <w:pPr>
              <w:spacing w:after="0" w:line="240" w:lineRule="auto"/>
              <w:jc w:val="center"/>
              <w:rPr>
                <w:sz w:val="28"/>
                <w:szCs w:val="28"/>
                <w:lang w:eastAsia="ru-RU"/>
              </w:rPr>
            </w:pPr>
            <w:r w:rsidRPr="00480392">
              <w:rPr>
                <w:sz w:val="28"/>
                <w:szCs w:val="28"/>
                <w:lang w:eastAsia="ru-RU"/>
              </w:rPr>
              <w:t>2018</w:t>
            </w:r>
          </w:p>
        </w:tc>
      </w:tr>
    </w:tbl>
    <w:p w:rsidR="00E8355A" w:rsidRPr="00480392" w:rsidRDefault="00E8355A" w:rsidP="006A100A">
      <w:pPr>
        <w:widowControl w:val="0"/>
        <w:autoSpaceDE w:val="0"/>
        <w:autoSpaceDN w:val="0"/>
        <w:spacing w:after="0" w:line="240" w:lineRule="auto"/>
        <w:rPr>
          <w:rFonts w:eastAsia="Calibri"/>
          <w:sz w:val="28"/>
          <w:szCs w:val="28"/>
          <w:lang w:val="ru-RU"/>
        </w:rPr>
      </w:pPr>
      <w:r w:rsidRPr="00480392">
        <w:rPr>
          <w:rFonts w:eastAsia="Calibri"/>
          <w:b/>
          <w:sz w:val="28"/>
          <w:szCs w:val="28"/>
          <w:lang w:val="ru-RU"/>
        </w:rPr>
        <w:t xml:space="preserve">Кабинет </w:t>
      </w:r>
      <w:r w:rsidRPr="00480392">
        <w:rPr>
          <w:rFonts w:eastAsia="Calibri"/>
          <w:sz w:val="28"/>
          <w:szCs w:val="28"/>
          <w:lang w:val="ru-RU"/>
        </w:rPr>
        <w:t>начального обучения №204 . Имеется мультимедийное оборудование – 1шт., доска магнитно-меловая,</w:t>
      </w:r>
      <w:r w:rsidRPr="00480392">
        <w:rPr>
          <w:rFonts w:eastAsia="Calibri"/>
          <w:spacing w:val="-4"/>
          <w:sz w:val="28"/>
          <w:szCs w:val="28"/>
          <w:lang w:val="ru-RU"/>
        </w:rPr>
        <w:t xml:space="preserve"> </w:t>
      </w:r>
      <w:r w:rsidRPr="00480392">
        <w:rPr>
          <w:rFonts w:eastAsia="Calibri"/>
          <w:sz w:val="28"/>
          <w:szCs w:val="28"/>
          <w:lang w:val="ru-RU"/>
        </w:rPr>
        <w:t>парты</w:t>
      </w:r>
      <w:r w:rsidRPr="00480392">
        <w:rPr>
          <w:rFonts w:eastAsia="Calibri"/>
          <w:spacing w:val="-4"/>
          <w:sz w:val="28"/>
          <w:szCs w:val="28"/>
          <w:lang w:val="ru-RU"/>
        </w:rPr>
        <w:t xml:space="preserve"> </w:t>
      </w:r>
      <w:r w:rsidRPr="00480392">
        <w:rPr>
          <w:rFonts w:eastAsia="Calibri"/>
          <w:sz w:val="28"/>
          <w:szCs w:val="28"/>
          <w:lang w:val="ru-RU"/>
        </w:rPr>
        <w:t>-14</w:t>
      </w:r>
      <w:r w:rsidRPr="00480392">
        <w:rPr>
          <w:rFonts w:eastAsia="Calibri"/>
          <w:spacing w:val="-4"/>
          <w:sz w:val="28"/>
          <w:szCs w:val="28"/>
          <w:lang w:val="ru-RU"/>
        </w:rPr>
        <w:t xml:space="preserve"> </w:t>
      </w:r>
      <w:r w:rsidRPr="00480392">
        <w:rPr>
          <w:rFonts w:eastAsia="Calibri"/>
          <w:sz w:val="28"/>
          <w:szCs w:val="28"/>
          <w:lang w:val="ru-RU"/>
        </w:rPr>
        <w:t>шт.,</w:t>
      </w:r>
      <w:r w:rsidRPr="00480392">
        <w:rPr>
          <w:rFonts w:eastAsia="Calibri"/>
          <w:spacing w:val="-4"/>
          <w:sz w:val="28"/>
          <w:szCs w:val="28"/>
          <w:lang w:val="ru-RU"/>
        </w:rPr>
        <w:t xml:space="preserve"> </w:t>
      </w:r>
      <w:r w:rsidRPr="00480392">
        <w:rPr>
          <w:rFonts w:eastAsia="Calibri"/>
          <w:sz w:val="28"/>
          <w:szCs w:val="28"/>
          <w:lang w:val="ru-RU"/>
        </w:rPr>
        <w:t>ноутбук</w:t>
      </w:r>
      <w:r w:rsidRPr="00480392">
        <w:rPr>
          <w:rFonts w:eastAsia="Calibri"/>
          <w:spacing w:val="-4"/>
          <w:sz w:val="28"/>
          <w:szCs w:val="28"/>
          <w:lang w:val="ru-RU"/>
        </w:rPr>
        <w:t xml:space="preserve"> </w:t>
      </w:r>
      <w:r w:rsidRPr="00480392">
        <w:rPr>
          <w:rFonts w:eastAsia="Calibri"/>
          <w:sz w:val="28"/>
          <w:szCs w:val="28"/>
          <w:lang w:val="ru-RU"/>
        </w:rPr>
        <w:t>-1шт.,</w:t>
      </w:r>
      <w:r w:rsidRPr="00480392">
        <w:rPr>
          <w:rFonts w:eastAsia="Calibri"/>
          <w:spacing w:val="-4"/>
          <w:sz w:val="28"/>
          <w:szCs w:val="28"/>
          <w:lang w:val="ru-RU"/>
        </w:rPr>
        <w:t xml:space="preserve"> </w:t>
      </w:r>
      <w:r w:rsidRPr="00480392">
        <w:rPr>
          <w:rFonts w:eastAsia="Calibri"/>
          <w:sz w:val="28"/>
          <w:szCs w:val="28"/>
          <w:lang w:val="ru-RU"/>
        </w:rPr>
        <w:t>стол учительский</w:t>
      </w:r>
      <w:r w:rsidRPr="00480392">
        <w:rPr>
          <w:rFonts w:eastAsia="Calibri"/>
          <w:spacing w:val="-5"/>
          <w:sz w:val="28"/>
          <w:szCs w:val="28"/>
          <w:lang w:val="ru-RU"/>
        </w:rPr>
        <w:t xml:space="preserve"> </w:t>
      </w:r>
      <w:r w:rsidRPr="00480392">
        <w:rPr>
          <w:rFonts w:eastAsia="Calibri"/>
          <w:sz w:val="28"/>
          <w:szCs w:val="28"/>
          <w:lang w:val="ru-RU"/>
        </w:rPr>
        <w:t>-1шт,</w:t>
      </w:r>
      <w:r w:rsidRPr="00480392">
        <w:rPr>
          <w:rFonts w:eastAsia="Calibri"/>
          <w:spacing w:val="-5"/>
          <w:sz w:val="28"/>
          <w:szCs w:val="28"/>
          <w:lang w:val="ru-RU"/>
        </w:rPr>
        <w:t xml:space="preserve"> </w:t>
      </w:r>
      <w:r w:rsidRPr="00480392">
        <w:rPr>
          <w:rFonts w:eastAsia="Calibri"/>
          <w:sz w:val="28"/>
          <w:szCs w:val="28"/>
          <w:lang w:val="ru-RU"/>
        </w:rPr>
        <w:t>стул</w:t>
      </w:r>
      <w:r w:rsidRPr="00480392">
        <w:rPr>
          <w:rFonts w:eastAsia="Calibri"/>
          <w:spacing w:val="-5"/>
          <w:sz w:val="28"/>
          <w:szCs w:val="28"/>
          <w:lang w:val="ru-RU"/>
        </w:rPr>
        <w:t xml:space="preserve"> </w:t>
      </w:r>
      <w:r w:rsidRPr="00480392">
        <w:rPr>
          <w:rFonts w:eastAsia="Calibri"/>
          <w:sz w:val="28"/>
          <w:szCs w:val="28"/>
          <w:lang w:val="ru-RU"/>
        </w:rPr>
        <w:t>учительский-1шт.,</w:t>
      </w:r>
      <w:r w:rsidRPr="00480392">
        <w:rPr>
          <w:rFonts w:eastAsia="Calibri"/>
          <w:spacing w:val="-5"/>
          <w:sz w:val="28"/>
          <w:szCs w:val="28"/>
          <w:lang w:val="ru-RU"/>
        </w:rPr>
        <w:t xml:space="preserve">  не </w:t>
      </w:r>
      <w:r w:rsidRPr="00480392">
        <w:rPr>
          <w:rFonts w:eastAsia="Calibri"/>
          <w:sz w:val="28"/>
          <w:szCs w:val="28"/>
          <w:lang w:val="ru-RU"/>
        </w:rPr>
        <w:t>имеются</w:t>
      </w:r>
      <w:r w:rsidRPr="00480392">
        <w:rPr>
          <w:rFonts w:eastAsia="Calibri"/>
          <w:spacing w:val="-5"/>
          <w:sz w:val="28"/>
          <w:szCs w:val="28"/>
          <w:lang w:val="ru-RU"/>
        </w:rPr>
        <w:t xml:space="preserve"> </w:t>
      </w:r>
      <w:r w:rsidRPr="00480392">
        <w:rPr>
          <w:rFonts w:eastAsia="Calibri"/>
          <w:sz w:val="28"/>
          <w:szCs w:val="28"/>
          <w:lang w:val="ru-RU"/>
        </w:rPr>
        <w:t>индивидуальные</w:t>
      </w:r>
      <w:r w:rsidRPr="00480392">
        <w:rPr>
          <w:rFonts w:eastAsia="Calibri"/>
          <w:spacing w:val="-5"/>
          <w:sz w:val="28"/>
          <w:szCs w:val="28"/>
          <w:lang w:val="ru-RU"/>
        </w:rPr>
        <w:t xml:space="preserve"> </w:t>
      </w:r>
      <w:r w:rsidRPr="00480392">
        <w:rPr>
          <w:rFonts w:eastAsia="Calibri"/>
          <w:sz w:val="28"/>
          <w:szCs w:val="28"/>
          <w:lang w:val="ru-RU"/>
        </w:rPr>
        <w:t>шкафчики</w:t>
      </w:r>
      <w:r w:rsidRPr="00480392">
        <w:rPr>
          <w:rFonts w:eastAsia="Calibri"/>
          <w:spacing w:val="-5"/>
          <w:sz w:val="28"/>
          <w:szCs w:val="28"/>
          <w:lang w:val="ru-RU"/>
        </w:rPr>
        <w:t xml:space="preserve"> </w:t>
      </w:r>
      <w:r w:rsidRPr="00480392">
        <w:rPr>
          <w:rFonts w:eastAsia="Calibri"/>
          <w:sz w:val="28"/>
          <w:szCs w:val="28"/>
          <w:lang w:val="ru-RU"/>
        </w:rPr>
        <w:t>для</w:t>
      </w:r>
      <w:r w:rsidRPr="00480392">
        <w:rPr>
          <w:rFonts w:eastAsia="Calibri"/>
          <w:spacing w:val="-5"/>
          <w:sz w:val="28"/>
          <w:szCs w:val="28"/>
          <w:lang w:val="ru-RU"/>
        </w:rPr>
        <w:t xml:space="preserve"> </w:t>
      </w:r>
      <w:r w:rsidRPr="00480392">
        <w:rPr>
          <w:rFonts w:eastAsia="Calibri"/>
          <w:sz w:val="28"/>
          <w:szCs w:val="28"/>
          <w:lang w:val="ru-RU"/>
        </w:rPr>
        <w:t>детей, остекленный шкаф</w:t>
      </w:r>
      <w:r w:rsidRPr="00480392">
        <w:rPr>
          <w:rFonts w:eastAsia="Calibri"/>
          <w:spacing w:val="40"/>
          <w:sz w:val="28"/>
          <w:szCs w:val="28"/>
          <w:lang w:val="ru-RU"/>
        </w:rPr>
        <w:t xml:space="preserve"> </w:t>
      </w:r>
      <w:r w:rsidRPr="00480392">
        <w:rPr>
          <w:rFonts w:eastAsia="Calibri"/>
          <w:sz w:val="28"/>
          <w:szCs w:val="28"/>
          <w:lang w:val="ru-RU"/>
        </w:rPr>
        <w:t xml:space="preserve">с двумя дверцами в количестве -1 штуки, </w:t>
      </w:r>
      <w:proofErr w:type="gramStart"/>
      <w:r w:rsidRPr="00480392">
        <w:rPr>
          <w:rFonts w:eastAsia="Calibri"/>
          <w:sz w:val="28"/>
          <w:szCs w:val="28"/>
          <w:lang w:val="ru-RU"/>
        </w:rPr>
        <w:t>шкаф</w:t>
      </w:r>
      <w:proofErr w:type="gramEnd"/>
      <w:r w:rsidRPr="00480392">
        <w:rPr>
          <w:rFonts w:eastAsia="Calibri"/>
          <w:sz w:val="28"/>
          <w:szCs w:val="28"/>
          <w:lang w:val="ru-RU"/>
        </w:rPr>
        <w:t xml:space="preserve"> открытый с двумя дверцами в количестве- 1 штуки.</w:t>
      </w:r>
    </w:p>
    <w:p w:rsidR="00E8355A" w:rsidRPr="00480392" w:rsidRDefault="00E8355A" w:rsidP="006A100A">
      <w:pPr>
        <w:spacing w:after="0" w:line="240" w:lineRule="auto"/>
        <w:rPr>
          <w:sz w:val="28"/>
          <w:szCs w:val="28"/>
          <w:lang w:val="ru-RU"/>
        </w:rPr>
      </w:pPr>
      <w:r w:rsidRPr="00480392">
        <w:rPr>
          <w:b/>
          <w:sz w:val="28"/>
          <w:szCs w:val="28"/>
          <w:lang w:val="ru-RU"/>
        </w:rPr>
        <w:t>Кабинет №202 начальных классов (2 класс).</w:t>
      </w:r>
      <w:r w:rsidRPr="00480392">
        <w:rPr>
          <w:sz w:val="28"/>
          <w:szCs w:val="28"/>
          <w:lang w:val="ru-RU"/>
        </w:rPr>
        <w:t xml:space="preserve"> Имеется доска магнитн</w:t>
      </w:r>
      <w:proofErr w:type="gramStart"/>
      <w:r w:rsidRPr="00480392">
        <w:rPr>
          <w:sz w:val="28"/>
          <w:szCs w:val="28"/>
          <w:lang w:val="ru-RU"/>
        </w:rPr>
        <w:t>о-</w:t>
      </w:r>
      <w:proofErr w:type="gramEnd"/>
      <w:r w:rsidRPr="00480392">
        <w:rPr>
          <w:sz w:val="28"/>
          <w:szCs w:val="28"/>
          <w:lang w:val="ru-RU"/>
        </w:rPr>
        <w:t xml:space="preserve"> меловая передвижная- 1 шт., доска деревяная двухстворчатая-1шт.,парты ученические с сиденьями-8 шт., парта ученическая -1 шт, стул ученический -1 шт., стол для игр -2 шт., стулья  маленькие- 8 шт.,шкаф для канцелярии -1 шт., стол учительский -1 шт.,стул учительский- 1 шт. СМАРТ-телевизор -1 шт.</w:t>
      </w:r>
    </w:p>
    <w:p w:rsidR="00E8355A" w:rsidRPr="00480392" w:rsidRDefault="004C6488" w:rsidP="006A100A">
      <w:pPr>
        <w:spacing w:after="0" w:line="240" w:lineRule="auto"/>
        <w:rPr>
          <w:rFonts w:eastAsia="Calibri"/>
          <w:sz w:val="28"/>
          <w:szCs w:val="28"/>
          <w:lang w:val="ru-RU"/>
        </w:rPr>
      </w:pPr>
      <w:r w:rsidRPr="00480392">
        <w:rPr>
          <w:rFonts w:eastAsia="Calibri"/>
          <w:b/>
          <w:sz w:val="28"/>
          <w:szCs w:val="28"/>
          <w:lang w:val="ru-RU"/>
        </w:rPr>
        <w:t>Кабинет №</w:t>
      </w:r>
      <w:r w:rsidR="00E8355A" w:rsidRPr="00480392">
        <w:rPr>
          <w:rFonts w:eastAsia="Calibri"/>
          <w:b/>
          <w:sz w:val="28"/>
          <w:szCs w:val="28"/>
          <w:lang w:val="ru-RU"/>
        </w:rPr>
        <w:t xml:space="preserve"> 203</w:t>
      </w:r>
      <w:r w:rsidRPr="00480392">
        <w:rPr>
          <w:rFonts w:eastAsia="Calibri"/>
          <w:b/>
          <w:sz w:val="28"/>
          <w:szCs w:val="28"/>
          <w:lang w:val="ru-RU"/>
        </w:rPr>
        <w:t xml:space="preserve"> начального звена.</w:t>
      </w:r>
      <w:r w:rsidRPr="00480392">
        <w:rPr>
          <w:rFonts w:eastAsia="Calibri"/>
          <w:sz w:val="28"/>
          <w:szCs w:val="28"/>
          <w:lang w:val="ru-RU"/>
        </w:rPr>
        <w:t xml:space="preserve"> Имеется доска магнитно-меловая, Стол ученический -1</w:t>
      </w:r>
      <w:r w:rsidR="00E8355A" w:rsidRPr="00480392">
        <w:rPr>
          <w:rFonts w:eastAsia="Calibri"/>
          <w:sz w:val="28"/>
          <w:szCs w:val="28"/>
          <w:lang w:val="ru-RU"/>
        </w:rPr>
        <w:t>0</w:t>
      </w:r>
      <w:r w:rsidRPr="00480392">
        <w:rPr>
          <w:rFonts w:eastAsia="Calibri"/>
          <w:sz w:val="28"/>
          <w:szCs w:val="28"/>
          <w:lang w:val="ru-RU"/>
        </w:rPr>
        <w:t xml:space="preserve"> шт., Стул ученический -</w:t>
      </w:r>
      <w:r w:rsidR="00E8355A" w:rsidRPr="00480392">
        <w:rPr>
          <w:rFonts w:eastAsia="Calibri"/>
          <w:sz w:val="28"/>
          <w:szCs w:val="28"/>
          <w:lang w:val="ru-RU"/>
        </w:rPr>
        <w:t>20</w:t>
      </w:r>
      <w:r w:rsidRPr="00480392">
        <w:rPr>
          <w:rFonts w:eastAsia="Calibri"/>
          <w:sz w:val="28"/>
          <w:szCs w:val="28"/>
          <w:lang w:val="ru-RU"/>
        </w:rPr>
        <w:t xml:space="preserve"> </w:t>
      </w:r>
      <w:proofErr w:type="gramStart"/>
      <w:r w:rsidRPr="00480392">
        <w:rPr>
          <w:rFonts w:eastAsia="Calibri"/>
          <w:sz w:val="28"/>
          <w:szCs w:val="28"/>
          <w:lang w:val="ru-RU"/>
        </w:rPr>
        <w:t>шт</w:t>
      </w:r>
      <w:proofErr w:type="gramEnd"/>
      <w:r w:rsidRPr="00480392">
        <w:rPr>
          <w:rFonts w:eastAsia="Calibri"/>
          <w:sz w:val="28"/>
          <w:szCs w:val="28"/>
          <w:lang w:val="ru-RU"/>
        </w:rPr>
        <w:t xml:space="preserve">,  стол учительский -1шт, стул учительский-1шт., </w:t>
      </w:r>
      <w:r w:rsidR="00E8355A" w:rsidRPr="00480392">
        <w:rPr>
          <w:rFonts w:eastAsia="Calibri"/>
          <w:sz w:val="28"/>
          <w:szCs w:val="28"/>
          <w:lang w:val="ru-RU"/>
        </w:rPr>
        <w:t xml:space="preserve">не </w:t>
      </w:r>
      <w:r w:rsidRPr="00480392">
        <w:rPr>
          <w:rFonts w:eastAsia="Calibri"/>
          <w:sz w:val="28"/>
          <w:szCs w:val="28"/>
          <w:lang w:val="ru-RU"/>
        </w:rPr>
        <w:t>имеется индивидуальны</w:t>
      </w:r>
      <w:r w:rsidR="00E8355A" w:rsidRPr="00480392">
        <w:rPr>
          <w:rFonts w:eastAsia="Calibri"/>
          <w:sz w:val="28"/>
          <w:szCs w:val="28"/>
          <w:lang w:val="ru-RU"/>
        </w:rPr>
        <w:t>х</w:t>
      </w:r>
      <w:r w:rsidRPr="00480392">
        <w:rPr>
          <w:rFonts w:eastAsia="Calibri"/>
          <w:sz w:val="28"/>
          <w:szCs w:val="28"/>
          <w:lang w:val="ru-RU"/>
        </w:rPr>
        <w:t xml:space="preserve"> шкафчик</w:t>
      </w:r>
      <w:r w:rsidR="00E8355A" w:rsidRPr="00480392">
        <w:rPr>
          <w:rFonts w:eastAsia="Calibri"/>
          <w:sz w:val="28"/>
          <w:szCs w:val="28"/>
          <w:lang w:val="ru-RU"/>
        </w:rPr>
        <w:t>ов для. За</w:t>
      </w:r>
      <w:r w:rsidRPr="00480392">
        <w:rPr>
          <w:rFonts w:eastAsia="Calibri"/>
          <w:sz w:val="28"/>
          <w:szCs w:val="28"/>
          <w:lang w:val="ru-RU"/>
        </w:rPr>
        <w:t>крытый шкаф  с двумя дверцами в количестве -</w:t>
      </w:r>
      <w:r w:rsidR="00E8355A" w:rsidRPr="00480392">
        <w:rPr>
          <w:rFonts w:eastAsia="Calibri"/>
          <w:sz w:val="28"/>
          <w:szCs w:val="28"/>
          <w:lang w:val="ru-RU"/>
        </w:rPr>
        <w:t>1 штуки. Имеется мультимедийное оборудование – 1шт.,</w:t>
      </w:r>
    </w:p>
    <w:p w:rsidR="005F668D" w:rsidRPr="00480392" w:rsidRDefault="004C6488" w:rsidP="006A100A">
      <w:pPr>
        <w:spacing w:after="0" w:line="240" w:lineRule="auto"/>
        <w:rPr>
          <w:rFonts w:eastAsia="Calibri"/>
          <w:sz w:val="28"/>
          <w:szCs w:val="28"/>
          <w:lang w:val="ru-RU"/>
        </w:rPr>
      </w:pPr>
      <w:r w:rsidRPr="00480392">
        <w:rPr>
          <w:rFonts w:eastAsia="Calibri"/>
          <w:b/>
          <w:sz w:val="28"/>
          <w:szCs w:val="28"/>
          <w:lang w:val="ru-RU"/>
        </w:rPr>
        <w:t>Кабинет №</w:t>
      </w:r>
      <w:r w:rsidR="005F668D" w:rsidRPr="00480392">
        <w:rPr>
          <w:rFonts w:eastAsia="Calibri"/>
          <w:b/>
          <w:sz w:val="28"/>
          <w:szCs w:val="28"/>
          <w:lang w:val="ru-RU"/>
        </w:rPr>
        <w:t xml:space="preserve"> 302</w:t>
      </w:r>
      <w:r w:rsidRPr="00480392">
        <w:rPr>
          <w:rFonts w:eastAsia="Calibri"/>
          <w:b/>
          <w:sz w:val="28"/>
          <w:szCs w:val="28"/>
          <w:lang w:val="ru-RU"/>
        </w:rPr>
        <w:t xml:space="preserve"> </w:t>
      </w:r>
      <w:r w:rsidRPr="00480392">
        <w:rPr>
          <w:rFonts w:eastAsia="Calibri"/>
          <w:sz w:val="28"/>
          <w:szCs w:val="28"/>
          <w:lang w:val="ru-RU"/>
        </w:rPr>
        <w:t xml:space="preserve">русского языка и литературы. </w:t>
      </w:r>
      <w:r w:rsidR="005F668D" w:rsidRPr="00480392">
        <w:rPr>
          <w:rFonts w:eastAsia="Calibri"/>
          <w:sz w:val="28"/>
          <w:szCs w:val="28"/>
          <w:lang w:val="ru-RU"/>
        </w:rPr>
        <w:t>Имеется доска магнитно-меловая, п</w:t>
      </w:r>
      <w:r w:rsidR="005F668D" w:rsidRPr="00480392">
        <w:rPr>
          <w:sz w:val="28"/>
          <w:szCs w:val="28"/>
          <w:lang w:val="ru-RU"/>
        </w:rPr>
        <w:t>арты 7 штук, стулья 14 штук, учительский стол 1 штук, учительский стул 1 штук, шкафы 3 штук, доска 1 штука.</w:t>
      </w:r>
    </w:p>
    <w:p w:rsidR="005F668D" w:rsidRPr="00480392" w:rsidRDefault="005F668D" w:rsidP="006A100A">
      <w:pPr>
        <w:pStyle w:val="a9"/>
        <w:rPr>
          <w:rFonts w:ascii="Times New Roman" w:hAnsi="Times New Roman"/>
          <w:sz w:val="28"/>
          <w:szCs w:val="28"/>
        </w:rPr>
      </w:pPr>
      <w:r w:rsidRPr="00480392">
        <w:rPr>
          <w:rFonts w:ascii="Times New Roman" w:hAnsi="Times New Roman"/>
          <w:sz w:val="28"/>
          <w:szCs w:val="28"/>
        </w:rPr>
        <w:t>Огнетушитель:1</w:t>
      </w:r>
    </w:p>
    <w:p w:rsidR="005F668D" w:rsidRPr="00480392" w:rsidRDefault="005F668D" w:rsidP="006A100A">
      <w:pPr>
        <w:pStyle w:val="a9"/>
        <w:rPr>
          <w:rFonts w:ascii="Times New Roman" w:hAnsi="Times New Roman"/>
          <w:sz w:val="28"/>
          <w:szCs w:val="28"/>
        </w:rPr>
      </w:pPr>
      <w:r w:rsidRPr="00480392">
        <w:rPr>
          <w:rFonts w:ascii="Times New Roman" w:hAnsi="Times New Roman"/>
          <w:sz w:val="28"/>
          <w:szCs w:val="28"/>
        </w:rPr>
        <w:t>Стенды</w:t>
      </w:r>
      <w:proofErr w:type="gramStart"/>
      <w:r w:rsidRPr="00480392">
        <w:rPr>
          <w:rFonts w:ascii="Times New Roman" w:hAnsi="Times New Roman"/>
          <w:sz w:val="28"/>
          <w:szCs w:val="28"/>
        </w:rPr>
        <w:t xml:space="preserve"> :</w:t>
      </w:r>
      <w:proofErr w:type="gramEnd"/>
      <w:r w:rsidRPr="00480392">
        <w:rPr>
          <w:rFonts w:ascii="Times New Roman" w:hAnsi="Times New Roman"/>
          <w:sz w:val="28"/>
          <w:szCs w:val="28"/>
        </w:rPr>
        <w:t xml:space="preserve"> предметные -2, классный уголок-1</w:t>
      </w:r>
    </w:p>
    <w:p w:rsidR="005F668D" w:rsidRPr="00480392" w:rsidRDefault="005F668D" w:rsidP="006A100A">
      <w:pPr>
        <w:pStyle w:val="a9"/>
        <w:rPr>
          <w:rFonts w:ascii="Times New Roman" w:hAnsi="Times New Roman"/>
          <w:sz w:val="28"/>
          <w:szCs w:val="28"/>
        </w:rPr>
      </w:pPr>
      <w:r w:rsidRPr="00480392">
        <w:rPr>
          <w:rFonts w:ascii="Times New Roman" w:hAnsi="Times New Roman"/>
          <w:sz w:val="28"/>
          <w:szCs w:val="28"/>
        </w:rPr>
        <w:t>Проектор:1</w:t>
      </w:r>
    </w:p>
    <w:p w:rsidR="005F668D" w:rsidRPr="00480392" w:rsidRDefault="005F668D" w:rsidP="006A100A">
      <w:pPr>
        <w:pStyle w:val="a9"/>
        <w:rPr>
          <w:rFonts w:ascii="Times New Roman" w:hAnsi="Times New Roman"/>
          <w:sz w:val="28"/>
          <w:szCs w:val="28"/>
        </w:rPr>
      </w:pPr>
      <w:r w:rsidRPr="00480392">
        <w:rPr>
          <w:rFonts w:ascii="Times New Roman" w:hAnsi="Times New Roman"/>
          <w:sz w:val="28"/>
          <w:szCs w:val="28"/>
        </w:rPr>
        <w:t>Художественная литература: 46</w:t>
      </w:r>
    </w:p>
    <w:p w:rsidR="005F668D" w:rsidRPr="00480392" w:rsidRDefault="005F668D" w:rsidP="006A100A">
      <w:pPr>
        <w:pStyle w:val="a9"/>
        <w:rPr>
          <w:rFonts w:ascii="Times New Roman" w:hAnsi="Times New Roman"/>
          <w:sz w:val="28"/>
          <w:szCs w:val="28"/>
        </w:rPr>
      </w:pPr>
      <w:r w:rsidRPr="00480392">
        <w:rPr>
          <w:rFonts w:ascii="Times New Roman" w:hAnsi="Times New Roman"/>
          <w:sz w:val="28"/>
          <w:szCs w:val="28"/>
        </w:rPr>
        <w:t>Методические пособия: 11</w:t>
      </w:r>
    </w:p>
    <w:p w:rsidR="005F668D" w:rsidRPr="00480392" w:rsidRDefault="005F668D" w:rsidP="006A100A">
      <w:pPr>
        <w:pStyle w:val="a9"/>
        <w:rPr>
          <w:rFonts w:ascii="Times New Roman" w:hAnsi="Times New Roman"/>
          <w:sz w:val="28"/>
          <w:szCs w:val="28"/>
        </w:rPr>
      </w:pPr>
      <w:r w:rsidRPr="00480392">
        <w:rPr>
          <w:rFonts w:ascii="Times New Roman" w:hAnsi="Times New Roman"/>
          <w:sz w:val="28"/>
          <w:szCs w:val="28"/>
        </w:rPr>
        <w:t>Словари: 7</w:t>
      </w:r>
    </w:p>
    <w:p w:rsidR="00354707" w:rsidRPr="00480392" w:rsidRDefault="004C6488" w:rsidP="006A100A">
      <w:pPr>
        <w:spacing w:after="0" w:line="240" w:lineRule="auto"/>
        <w:rPr>
          <w:rFonts w:eastAsia="Calibri"/>
          <w:sz w:val="28"/>
          <w:szCs w:val="28"/>
          <w:lang w:val="ru-RU"/>
        </w:rPr>
      </w:pPr>
      <w:r w:rsidRPr="00480392">
        <w:rPr>
          <w:rFonts w:eastAsia="Calibri"/>
          <w:b/>
          <w:sz w:val="28"/>
          <w:szCs w:val="28"/>
          <w:lang w:val="ru-RU"/>
        </w:rPr>
        <w:t>Кабинет №</w:t>
      </w:r>
      <w:r w:rsidR="00354707" w:rsidRPr="00480392">
        <w:rPr>
          <w:rFonts w:eastAsia="Calibri"/>
          <w:b/>
          <w:sz w:val="28"/>
          <w:szCs w:val="28"/>
          <w:lang w:val="ru-RU"/>
        </w:rPr>
        <w:t xml:space="preserve"> 312</w:t>
      </w:r>
      <w:r w:rsidRPr="00480392">
        <w:rPr>
          <w:rFonts w:eastAsia="Calibri"/>
          <w:sz w:val="28"/>
          <w:szCs w:val="28"/>
          <w:lang w:val="ru-RU"/>
        </w:rPr>
        <w:t xml:space="preserve"> географии. Имеется доска меловая, Стол ученический -</w:t>
      </w:r>
      <w:r w:rsidR="00354707" w:rsidRPr="00480392">
        <w:rPr>
          <w:rFonts w:eastAsia="Calibri"/>
          <w:sz w:val="28"/>
          <w:szCs w:val="28"/>
          <w:lang w:val="ru-RU"/>
        </w:rPr>
        <w:t>15</w:t>
      </w:r>
      <w:r w:rsidRPr="00480392">
        <w:rPr>
          <w:rFonts w:eastAsia="Calibri"/>
          <w:sz w:val="28"/>
          <w:szCs w:val="28"/>
          <w:lang w:val="ru-RU"/>
        </w:rPr>
        <w:t xml:space="preserve"> шт., Стул ученический -30 </w:t>
      </w:r>
      <w:proofErr w:type="gramStart"/>
      <w:r w:rsidRPr="00480392">
        <w:rPr>
          <w:rFonts w:eastAsia="Calibri"/>
          <w:sz w:val="28"/>
          <w:szCs w:val="28"/>
          <w:lang w:val="ru-RU"/>
        </w:rPr>
        <w:t>шт</w:t>
      </w:r>
      <w:proofErr w:type="gramEnd"/>
      <w:r w:rsidRPr="00480392">
        <w:rPr>
          <w:rFonts w:eastAsia="Calibri"/>
          <w:sz w:val="28"/>
          <w:szCs w:val="28"/>
          <w:lang w:val="ru-RU"/>
        </w:rPr>
        <w:t xml:space="preserve">, моноблок – 1шт, стол учительский -1шт, стул учительский-1шт., закрытый шкаф  с двумя дверцами в количестве -1 штуки, для соблюдения </w:t>
      </w:r>
      <w:r w:rsidR="00354707" w:rsidRPr="00480392">
        <w:rPr>
          <w:rFonts w:eastAsia="Calibri"/>
          <w:sz w:val="28"/>
          <w:szCs w:val="28"/>
          <w:lang w:val="ru-RU"/>
        </w:rPr>
        <w:t>. Интерактивная доска.</w:t>
      </w:r>
    </w:p>
    <w:p w:rsidR="00354707" w:rsidRPr="00480392" w:rsidRDefault="004C6488" w:rsidP="006A100A">
      <w:pPr>
        <w:spacing w:after="0" w:line="240" w:lineRule="auto"/>
        <w:rPr>
          <w:rFonts w:eastAsia="Calibri"/>
          <w:b/>
          <w:sz w:val="28"/>
          <w:szCs w:val="28"/>
          <w:lang w:val="ru-RU"/>
        </w:rPr>
      </w:pPr>
      <w:r w:rsidRPr="00480392">
        <w:rPr>
          <w:rFonts w:eastAsia="Calibri"/>
          <w:b/>
          <w:sz w:val="28"/>
          <w:szCs w:val="28"/>
          <w:lang w:val="ru-RU"/>
        </w:rPr>
        <w:t>Кабинет №</w:t>
      </w:r>
      <w:r w:rsidR="00354707" w:rsidRPr="00480392">
        <w:rPr>
          <w:rFonts w:eastAsia="Calibri"/>
          <w:b/>
          <w:sz w:val="28"/>
          <w:szCs w:val="28"/>
          <w:lang w:val="ru-RU"/>
        </w:rPr>
        <w:t xml:space="preserve"> 309</w:t>
      </w:r>
      <w:r w:rsidRPr="00480392">
        <w:rPr>
          <w:rFonts w:eastAsia="Calibri"/>
          <w:sz w:val="28"/>
          <w:szCs w:val="28"/>
          <w:lang w:val="ru-RU"/>
        </w:rPr>
        <w:t xml:space="preserve"> математики. </w:t>
      </w:r>
      <w:r w:rsidR="00354707" w:rsidRPr="00480392">
        <w:rPr>
          <w:rFonts w:eastAsia="Calibri"/>
          <w:b/>
          <w:sz w:val="28"/>
          <w:szCs w:val="28"/>
          <w:lang w:val="ru-RU"/>
        </w:rPr>
        <w:t>Кабинет математики № 309</w:t>
      </w:r>
    </w:p>
    <w:p w:rsidR="00354707" w:rsidRPr="00480392" w:rsidRDefault="00354707" w:rsidP="006A100A">
      <w:pPr>
        <w:spacing w:after="0" w:line="240" w:lineRule="auto"/>
        <w:rPr>
          <w:rFonts w:eastAsia="Calibri"/>
          <w:b/>
          <w:sz w:val="28"/>
          <w:szCs w:val="28"/>
          <w:lang w:val="ru-RU"/>
        </w:rPr>
      </w:pPr>
    </w:p>
    <w:tbl>
      <w:tblPr>
        <w:tblW w:w="9529" w:type="dxa"/>
        <w:tblLayout w:type="fixed"/>
        <w:tblCellMar>
          <w:left w:w="0" w:type="dxa"/>
          <w:right w:w="0" w:type="dxa"/>
        </w:tblCellMar>
        <w:tblLook w:val="04A0" w:firstRow="1" w:lastRow="0" w:firstColumn="1" w:lastColumn="0" w:noHBand="0" w:noVBand="1"/>
      </w:tblPr>
      <w:tblGrid>
        <w:gridCol w:w="797"/>
        <w:gridCol w:w="5533"/>
        <w:gridCol w:w="1328"/>
        <w:gridCol w:w="1871"/>
      </w:tblGrid>
      <w:tr w:rsidR="00354707" w:rsidRPr="00480392" w:rsidTr="00C258A7">
        <w:trPr>
          <w:trHeight w:val="626"/>
        </w:trPr>
        <w:tc>
          <w:tcPr>
            <w:tcW w:w="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 xml:space="preserve">№ </w:t>
            </w:r>
            <w:proofErr w:type="gramStart"/>
            <w:r w:rsidRPr="00480392">
              <w:rPr>
                <w:rFonts w:eastAsia="Calibri"/>
                <w:bCs/>
                <w:sz w:val="28"/>
                <w:szCs w:val="28"/>
                <w:lang w:val="ru-RU"/>
              </w:rPr>
              <w:t>п</w:t>
            </w:r>
            <w:proofErr w:type="gramEnd"/>
            <w:r w:rsidRPr="00480392">
              <w:rPr>
                <w:rFonts w:eastAsia="Calibri"/>
                <w:bCs/>
                <w:sz w:val="28"/>
                <w:szCs w:val="28"/>
                <w:lang w:val="ru-RU"/>
              </w:rPr>
              <w:t>/п</w:t>
            </w:r>
          </w:p>
        </w:tc>
        <w:tc>
          <w:tcPr>
            <w:tcW w:w="55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Наименование</w:t>
            </w:r>
          </w:p>
        </w:tc>
        <w:tc>
          <w:tcPr>
            <w:tcW w:w="13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bCs/>
                <w:sz w:val="28"/>
                <w:szCs w:val="28"/>
                <w:lang w:val="ru-RU"/>
              </w:rPr>
            </w:pPr>
            <w:r w:rsidRPr="00480392">
              <w:rPr>
                <w:rFonts w:eastAsia="Calibri"/>
                <w:bCs/>
                <w:sz w:val="28"/>
                <w:szCs w:val="28"/>
                <w:lang w:val="ru-RU"/>
              </w:rPr>
              <w:t>Кол-во</w:t>
            </w:r>
          </w:p>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w:t>
            </w:r>
            <w:proofErr w:type="gramStart"/>
            <w:r w:rsidRPr="00480392">
              <w:rPr>
                <w:rFonts w:eastAsia="Calibri"/>
                <w:bCs/>
                <w:sz w:val="28"/>
                <w:szCs w:val="28"/>
                <w:lang w:val="ru-RU"/>
              </w:rPr>
              <w:t>шт</w:t>
            </w:r>
            <w:proofErr w:type="gramEnd"/>
            <w:r w:rsidRPr="00480392">
              <w:rPr>
                <w:rFonts w:eastAsia="Calibri"/>
                <w:bCs/>
                <w:sz w:val="28"/>
                <w:szCs w:val="28"/>
                <w:lang w:val="ru-RU"/>
              </w:rPr>
              <w:t>)</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 xml:space="preserve">Год </w:t>
            </w:r>
          </w:p>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приобретения</w:t>
            </w:r>
          </w:p>
        </w:tc>
      </w:tr>
      <w:tr w:rsidR="00354707" w:rsidRPr="00480392" w:rsidTr="00C258A7">
        <w:trPr>
          <w:trHeight w:val="382"/>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1</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Ноутбук</w:t>
            </w:r>
            <w:proofErr w:type="gramStart"/>
            <w:r w:rsidRPr="00480392">
              <w:rPr>
                <w:rFonts w:eastAsia="Calibri"/>
                <w:sz w:val="28"/>
                <w:szCs w:val="28"/>
                <w:lang w:val="ru-RU"/>
              </w:rPr>
              <w:t xml:space="preserve"> ,</w:t>
            </w:r>
            <w:proofErr w:type="gramEnd"/>
            <w:r w:rsidRPr="00480392">
              <w:rPr>
                <w:rFonts w:eastAsia="Calibri"/>
                <w:sz w:val="28"/>
                <w:szCs w:val="28"/>
                <w:lang w:val="ru-RU"/>
              </w:rPr>
              <w:t xml:space="preserve"> принтер</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1</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2018</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Столы ученические двуместные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6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lastRenderedPageBreak/>
              <w:t>3</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Стулья ученические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12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4</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Стол учителя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5</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Стул учителя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6</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Доска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7</w:t>
            </w:r>
          </w:p>
        </w:tc>
        <w:tc>
          <w:tcPr>
            <w:tcW w:w="553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numPr>
                <w:ilvl w:val="0"/>
                <w:numId w:val="41"/>
              </w:numPr>
              <w:spacing w:after="0" w:line="240" w:lineRule="auto"/>
              <w:ind w:left="0"/>
              <w:rPr>
                <w:rFonts w:eastAsia="Calibri"/>
                <w:sz w:val="28"/>
                <w:szCs w:val="28"/>
                <w:lang w:val="ru-RU"/>
              </w:rPr>
            </w:pPr>
            <w:r w:rsidRPr="00480392">
              <w:rPr>
                <w:rFonts w:eastAsia="Calibri"/>
                <w:sz w:val="28"/>
                <w:szCs w:val="28"/>
                <w:lang w:val="ru-RU"/>
              </w:rPr>
              <w:t>линейки, угольники, транспортиры для измерения углов;</w:t>
            </w:r>
          </w:p>
        </w:tc>
        <w:tc>
          <w:tcPr>
            <w:tcW w:w="13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8</w:t>
            </w:r>
          </w:p>
        </w:tc>
        <w:tc>
          <w:tcPr>
            <w:tcW w:w="553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numPr>
                <w:ilvl w:val="0"/>
                <w:numId w:val="41"/>
              </w:numPr>
              <w:spacing w:after="0" w:line="240" w:lineRule="auto"/>
              <w:ind w:left="0"/>
              <w:rPr>
                <w:rFonts w:eastAsia="Calibri"/>
                <w:sz w:val="28"/>
                <w:szCs w:val="28"/>
                <w:lang w:val="ru-RU"/>
              </w:rPr>
            </w:pPr>
            <w:r w:rsidRPr="00480392">
              <w:rPr>
                <w:rFonts w:eastAsia="Calibri"/>
                <w:sz w:val="28"/>
                <w:szCs w:val="28"/>
                <w:lang w:val="ru-RU"/>
              </w:rPr>
              <w:t>циркуль для классной доски;</w:t>
            </w:r>
          </w:p>
        </w:tc>
        <w:tc>
          <w:tcPr>
            <w:tcW w:w="13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9</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тематический информационный стенд</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3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2018</w:t>
            </w:r>
          </w:p>
        </w:tc>
      </w:tr>
      <w:tr w:rsidR="00354707" w:rsidRPr="00480392" w:rsidTr="00C258A7">
        <w:trPr>
          <w:trHeight w:val="81"/>
        </w:trPr>
        <w:tc>
          <w:tcPr>
            <w:tcW w:w="7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10</w:t>
            </w:r>
          </w:p>
        </w:tc>
        <w:tc>
          <w:tcPr>
            <w:tcW w:w="553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Шкафы для наглядностей</w:t>
            </w:r>
          </w:p>
        </w:tc>
        <w:tc>
          <w:tcPr>
            <w:tcW w:w="13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2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2008</w:t>
            </w:r>
          </w:p>
        </w:tc>
      </w:tr>
    </w:tbl>
    <w:p w:rsidR="00354707" w:rsidRPr="00480392" w:rsidRDefault="00354707" w:rsidP="006A100A">
      <w:pPr>
        <w:widowControl w:val="0"/>
        <w:autoSpaceDE w:val="0"/>
        <w:autoSpaceDN w:val="0"/>
        <w:spacing w:after="0" w:line="240" w:lineRule="auto"/>
        <w:jc w:val="both"/>
        <w:rPr>
          <w:rFonts w:eastAsia="Calibri"/>
          <w:sz w:val="28"/>
          <w:szCs w:val="28"/>
          <w:lang w:val="ru-RU"/>
        </w:rPr>
      </w:pPr>
      <w:r w:rsidRPr="00480392">
        <w:rPr>
          <w:rFonts w:eastAsia="Calibri"/>
          <w:b/>
          <w:sz w:val="28"/>
          <w:szCs w:val="28"/>
          <w:lang w:val="ru-RU"/>
        </w:rPr>
        <w:t>Кабинет Информатики №209</w:t>
      </w:r>
      <w:r w:rsidRPr="00480392">
        <w:rPr>
          <w:rFonts w:eastAsia="Calibri"/>
          <w:sz w:val="28"/>
          <w:szCs w:val="28"/>
          <w:lang w:val="ru-RU"/>
        </w:rPr>
        <w:t>. Стол ученический 1х местный</w:t>
      </w:r>
      <w:r w:rsidRPr="00480392">
        <w:rPr>
          <w:rFonts w:eastAsia="Calibri"/>
          <w:spacing w:val="-4"/>
          <w:sz w:val="28"/>
          <w:szCs w:val="28"/>
          <w:lang w:val="ru-RU"/>
        </w:rPr>
        <w:t xml:space="preserve"> </w:t>
      </w:r>
      <w:r w:rsidRPr="00480392">
        <w:rPr>
          <w:rFonts w:eastAsia="Calibri"/>
          <w:sz w:val="28"/>
          <w:szCs w:val="28"/>
          <w:lang w:val="ru-RU"/>
        </w:rPr>
        <w:t>-9</w:t>
      </w:r>
      <w:r w:rsidRPr="00480392">
        <w:rPr>
          <w:rFonts w:eastAsia="Calibri"/>
          <w:spacing w:val="-4"/>
          <w:sz w:val="28"/>
          <w:szCs w:val="28"/>
          <w:lang w:val="ru-RU"/>
        </w:rPr>
        <w:t xml:space="preserve"> </w:t>
      </w:r>
      <w:r w:rsidRPr="00480392">
        <w:rPr>
          <w:rFonts w:eastAsia="Calibri"/>
          <w:sz w:val="28"/>
          <w:szCs w:val="28"/>
          <w:lang w:val="ru-RU"/>
        </w:rPr>
        <w:t>шт.,</w:t>
      </w:r>
      <w:r w:rsidRPr="00480392">
        <w:rPr>
          <w:rFonts w:eastAsia="Calibri"/>
          <w:spacing w:val="40"/>
          <w:sz w:val="28"/>
          <w:szCs w:val="28"/>
          <w:lang w:val="ru-RU"/>
        </w:rPr>
        <w:t xml:space="preserve"> </w:t>
      </w:r>
      <w:r w:rsidRPr="00480392">
        <w:rPr>
          <w:rFonts w:eastAsia="Calibri"/>
          <w:sz w:val="28"/>
          <w:szCs w:val="28"/>
          <w:lang w:val="ru-RU"/>
        </w:rPr>
        <w:t>Стул</w:t>
      </w:r>
      <w:r w:rsidRPr="00480392">
        <w:rPr>
          <w:rFonts w:eastAsia="Calibri"/>
          <w:spacing w:val="-4"/>
          <w:sz w:val="28"/>
          <w:szCs w:val="28"/>
          <w:lang w:val="ru-RU"/>
        </w:rPr>
        <w:t xml:space="preserve"> </w:t>
      </w:r>
      <w:r w:rsidRPr="00480392">
        <w:rPr>
          <w:rFonts w:eastAsia="Calibri"/>
          <w:sz w:val="28"/>
          <w:szCs w:val="28"/>
          <w:lang w:val="ru-RU"/>
        </w:rPr>
        <w:t>ученический</w:t>
      </w:r>
      <w:r w:rsidRPr="00480392">
        <w:rPr>
          <w:rFonts w:eastAsia="Calibri"/>
          <w:spacing w:val="-4"/>
          <w:sz w:val="28"/>
          <w:szCs w:val="28"/>
          <w:lang w:val="ru-RU"/>
        </w:rPr>
        <w:t xml:space="preserve"> </w:t>
      </w:r>
      <w:r w:rsidRPr="00480392">
        <w:rPr>
          <w:rFonts w:eastAsia="Calibri"/>
          <w:sz w:val="28"/>
          <w:szCs w:val="28"/>
          <w:lang w:val="ru-RU"/>
        </w:rPr>
        <w:t>-18</w:t>
      </w:r>
      <w:r w:rsidRPr="00480392">
        <w:rPr>
          <w:rFonts w:eastAsia="Calibri"/>
          <w:spacing w:val="-4"/>
          <w:sz w:val="28"/>
          <w:szCs w:val="28"/>
          <w:lang w:val="ru-RU"/>
        </w:rPr>
        <w:t xml:space="preserve"> </w:t>
      </w:r>
      <w:r w:rsidRPr="00480392">
        <w:rPr>
          <w:rFonts w:eastAsia="Calibri"/>
          <w:sz w:val="28"/>
          <w:szCs w:val="28"/>
          <w:lang w:val="ru-RU"/>
        </w:rPr>
        <w:t>шт.</w:t>
      </w:r>
      <w:r w:rsidRPr="00480392">
        <w:rPr>
          <w:rFonts w:eastAsia="Calibri"/>
          <w:spacing w:val="40"/>
          <w:sz w:val="28"/>
          <w:szCs w:val="28"/>
          <w:lang w:val="ru-RU"/>
        </w:rPr>
        <w:t xml:space="preserve"> </w:t>
      </w:r>
      <w:r w:rsidRPr="00480392">
        <w:rPr>
          <w:rFonts w:eastAsia="Calibri"/>
          <w:sz w:val="28"/>
          <w:szCs w:val="28"/>
          <w:lang w:val="ru-RU"/>
        </w:rPr>
        <w:t xml:space="preserve">Компьютер в комплекте -9 </w:t>
      </w:r>
      <w:proofErr w:type="gramStart"/>
      <w:r w:rsidRPr="00480392">
        <w:rPr>
          <w:rFonts w:eastAsia="Calibri"/>
          <w:sz w:val="28"/>
          <w:szCs w:val="28"/>
          <w:lang w:val="ru-RU"/>
        </w:rPr>
        <w:t>шт</w:t>
      </w:r>
      <w:proofErr w:type="gramEnd"/>
      <w:r w:rsidRPr="00480392">
        <w:rPr>
          <w:rFonts w:eastAsia="Calibri"/>
          <w:sz w:val="28"/>
          <w:szCs w:val="28"/>
          <w:lang w:val="ru-RU"/>
        </w:rPr>
        <w:t>, стол учительский -1шт, стул учительский-1шт., шкаф открытый с двумя дверцами в количестве- 1 штуки.</w:t>
      </w:r>
    </w:p>
    <w:p w:rsidR="004C6488" w:rsidRPr="00480392" w:rsidRDefault="004C6488" w:rsidP="006A100A">
      <w:pPr>
        <w:spacing w:after="0" w:line="240" w:lineRule="auto"/>
        <w:jc w:val="both"/>
        <w:rPr>
          <w:rFonts w:eastAsia="Calibri"/>
          <w:sz w:val="28"/>
          <w:szCs w:val="28"/>
          <w:lang w:val="ru-RU"/>
        </w:rPr>
      </w:pPr>
      <w:r w:rsidRPr="00480392">
        <w:rPr>
          <w:rFonts w:eastAsia="Calibri"/>
          <w:b/>
          <w:sz w:val="28"/>
          <w:szCs w:val="28"/>
          <w:lang w:val="ru-RU"/>
        </w:rPr>
        <w:t>Кабинет №</w:t>
      </w:r>
      <w:r w:rsidR="00354707" w:rsidRPr="00480392">
        <w:rPr>
          <w:rFonts w:eastAsia="Calibri"/>
          <w:b/>
          <w:sz w:val="28"/>
          <w:szCs w:val="28"/>
          <w:lang w:val="ru-RU"/>
        </w:rPr>
        <w:t xml:space="preserve">307 </w:t>
      </w:r>
      <w:r w:rsidRPr="00480392">
        <w:rPr>
          <w:rFonts w:eastAsia="Calibri"/>
          <w:sz w:val="28"/>
          <w:szCs w:val="28"/>
          <w:lang w:val="ru-RU"/>
        </w:rPr>
        <w:t xml:space="preserve"> Биологии</w:t>
      </w:r>
      <w:r w:rsidR="00354707" w:rsidRPr="00480392">
        <w:rPr>
          <w:rFonts w:eastAsia="Calibri"/>
          <w:sz w:val="28"/>
          <w:szCs w:val="28"/>
          <w:lang w:val="ru-RU"/>
        </w:rPr>
        <w:t xml:space="preserve"> и химии. </w:t>
      </w:r>
      <w:r w:rsidRPr="00480392">
        <w:rPr>
          <w:rFonts w:eastAsia="Calibri"/>
          <w:sz w:val="28"/>
          <w:szCs w:val="28"/>
          <w:lang w:val="ru-RU"/>
        </w:rPr>
        <w:t xml:space="preserve">Имеется доска магнитно-меловая, Стол ученический -15 шт., Стул ученический -30 </w:t>
      </w:r>
      <w:proofErr w:type="gramStart"/>
      <w:r w:rsidRPr="00480392">
        <w:rPr>
          <w:rFonts w:eastAsia="Calibri"/>
          <w:sz w:val="28"/>
          <w:szCs w:val="28"/>
          <w:lang w:val="ru-RU"/>
        </w:rPr>
        <w:t>шт</w:t>
      </w:r>
      <w:proofErr w:type="gramEnd"/>
      <w:r w:rsidRPr="00480392">
        <w:rPr>
          <w:rFonts w:eastAsia="Calibri"/>
          <w:sz w:val="28"/>
          <w:szCs w:val="28"/>
          <w:lang w:val="ru-RU"/>
        </w:rPr>
        <w:t>, стол учительский -1шт, стол преподавательский -1шт, стул учительский-1шт., открытый шкаф  с двумя дверцами в количестве -</w:t>
      </w:r>
      <w:r w:rsidR="00354707" w:rsidRPr="00480392">
        <w:rPr>
          <w:rFonts w:eastAsia="Calibri"/>
          <w:sz w:val="28"/>
          <w:szCs w:val="28"/>
          <w:lang w:val="ru-RU"/>
        </w:rPr>
        <w:t>2</w:t>
      </w:r>
      <w:r w:rsidRPr="00480392">
        <w:rPr>
          <w:rFonts w:eastAsia="Calibri"/>
          <w:sz w:val="28"/>
          <w:szCs w:val="28"/>
          <w:lang w:val="ru-RU"/>
        </w:rPr>
        <w:t xml:space="preserve"> штук</w:t>
      </w:r>
      <w:r w:rsidR="00354707" w:rsidRPr="00480392">
        <w:rPr>
          <w:rFonts w:eastAsia="Calibri"/>
          <w:sz w:val="28"/>
          <w:szCs w:val="28"/>
          <w:lang w:val="ru-RU"/>
        </w:rPr>
        <w:t>.</w:t>
      </w:r>
      <w:r w:rsidRPr="00480392">
        <w:rPr>
          <w:rFonts w:eastAsia="Calibri"/>
          <w:sz w:val="28"/>
          <w:szCs w:val="28"/>
          <w:lang w:val="ru-RU"/>
        </w:rPr>
        <w:t xml:space="preserve"> </w:t>
      </w:r>
    </w:p>
    <w:p w:rsidR="004C6488" w:rsidRPr="00480392" w:rsidRDefault="004C6488" w:rsidP="006A100A">
      <w:pPr>
        <w:spacing w:after="0" w:line="240" w:lineRule="auto"/>
        <w:jc w:val="both"/>
        <w:rPr>
          <w:rFonts w:eastAsia="Calibri"/>
          <w:sz w:val="28"/>
          <w:szCs w:val="28"/>
          <w:lang w:val="ru-RU"/>
        </w:rPr>
      </w:pPr>
      <w:r w:rsidRPr="00480392">
        <w:rPr>
          <w:rFonts w:eastAsia="Calibri"/>
          <w:b/>
          <w:sz w:val="28"/>
          <w:szCs w:val="28"/>
          <w:lang w:val="ru-RU"/>
        </w:rPr>
        <w:t>Кабинет №16</w:t>
      </w:r>
      <w:r w:rsidRPr="00480392">
        <w:rPr>
          <w:rFonts w:eastAsia="Calibri"/>
          <w:sz w:val="28"/>
          <w:szCs w:val="28"/>
          <w:lang w:val="ru-RU"/>
        </w:rPr>
        <w:t xml:space="preserve"> Физики-</w:t>
      </w:r>
      <w:proofErr w:type="gramStart"/>
      <w:r w:rsidRPr="00480392">
        <w:rPr>
          <w:rFonts w:eastAsia="Calibri"/>
          <w:sz w:val="28"/>
          <w:szCs w:val="28"/>
        </w:rPr>
        <w:t>STEM</w:t>
      </w:r>
      <w:proofErr w:type="gramEnd"/>
      <w:r w:rsidRPr="00480392">
        <w:rPr>
          <w:rFonts w:eastAsia="Calibri"/>
          <w:sz w:val="28"/>
          <w:szCs w:val="28"/>
          <w:lang w:val="ru-RU"/>
        </w:rPr>
        <w:t xml:space="preserve">. Имеется интерактивная панель -1шт., встроенный компьютер -1 шт., Лицензионное программное обеспечение для изучения естественных наук для преподавателя -1шт., Гарнитура (наушники+микрофон) 1 шт., Моноблок -1шт, Сетевой фильтр  с контуром заземления-1шт., Стол ученический -15 шт., Стул ученический -30 </w:t>
      </w:r>
      <w:proofErr w:type="gramStart"/>
      <w:r w:rsidRPr="00480392">
        <w:rPr>
          <w:rFonts w:eastAsia="Calibri"/>
          <w:sz w:val="28"/>
          <w:szCs w:val="28"/>
          <w:lang w:val="ru-RU"/>
        </w:rPr>
        <w:t>шт</w:t>
      </w:r>
      <w:proofErr w:type="gramEnd"/>
      <w:r w:rsidRPr="00480392">
        <w:rPr>
          <w:rFonts w:eastAsia="Calibri"/>
          <w:sz w:val="28"/>
          <w:szCs w:val="28"/>
          <w:lang w:val="ru-RU"/>
        </w:rPr>
        <w:t>, Стол для преподавателя-1шт</w:t>
      </w:r>
      <w:r w:rsidR="00354707" w:rsidRPr="00480392">
        <w:rPr>
          <w:rFonts w:eastAsia="Calibri"/>
          <w:sz w:val="28"/>
          <w:szCs w:val="28"/>
          <w:lang w:val="ru-RU"/>
        </w:rPr>
        <w:t xml:space="preserve">., стул учительский -1шт. Имеется лаборатория. </w:t>
      </w:r>
      <w:r w:rsidRPr="00480392">
        <w:rPr>
          <w:rFonts w:eastAsia="Calibri"/>
          <w:sz w:val="28"/>
          <w:szCs w:val="28"/>
          <w:lang w:val="ru-RU"/>
        </w:rPr>
        <w:t>Имеется лаборатория.</w:t>
      </w:r>
    </w:p>
    <w:p w:rsidR="00354707" w:rsidRPr="00480392" w:rsidRDefault="004C6488" w:rsidP="006A100A">
      <w:pPr>
        <w:spacing w:after="0" w:line="240" w:lineRule="auto"/>
        <w:jc w:val="both"/>
        <w:rPr>
          <w:sz w:val="28"/>
          <w:szCs w:val="28"/>
          <w:lang w:val="ru-RU"/>
        </w:rPr>
      </w:pPr>
      <w:r w:rsidRPr="00480392">
        <w:rPr>
          <w:rFonts w:eastAsia="Calibri"/>
          <w:b/>
          <w:sz w:val="28"/>
          <w:szCs w:val="28"/>
          <w:lang w:val="ru-RU"/>
        </w:rPr>
        <w:t>Кабинет №</w:t>
      </w:r>
      <w:r w:rsidR="00354707" w:rsidRPr="00480392">
        <w:rPr>
          <w:rFonts w:eastAsia="Calibri"/>
          <w:b/>
          <w:sz w:val="28"/>
          <w:szCs w:val="28"/>
          <w:lang w:val="ru-RU"/>
        </w:rPr>
        <w:t xml:space="preserve"> 310</w:t>
      </w:r>
      <w:r w:rsidRPr="00480392">
        <w:rPr>
          <w:rFonts w:eastAsia="Calibri"/>
          <w:sz w:val="28"/>
          <w:szCs w:val="28"/>
          <w:lang w:val="ru-RU"/>
        </w:rPr>
        <w:t xml:space="preserve"> Английского языка. </w:t>
      </w:r>
      <w:r w:rsidR="00354707" w:rsidRPr="00480392">
        <w:rPr>
          <w:sz w:val="28"/>
          <w:szCs w:val="28"/>
          <w:lang w:val="ru-RU"/>
        </w:rPr>
        <w:t>Имеется доска магнитно-меловая, Стол ученический двухместный-7 шт., Стул ученический -14 шт., стол учительский -1шт, стул учительский-1шт., стенды 4 шт</w:t>
      </w:r>
      <w:proofErr w:type="gramStart"/>
      <w:r w:rsidR="00354707" w:rsidRPr="00480392">
        <w:rPr>
          <w:sz w:val="28"/>
          <w:szCs w:val="28"/>
          <w:lang w:val="ru-RU"/>
        </w:rPr>
        <w:t>.(</w:t>
      </w:r>
      <w:proofErr w:type="gramEnd"/>
      <w:r w:rsidR="00354707" w:rsidRPr="00480392">
        <w:rPr>
          <w:sz w:val="28"/>
          <w:szCs w:val="28"/>
          <w:lang w:val="ru-RU"/>
        </w:rPr>
        <w:t>англоговорящие страны, времена английского языка, классный уголок), шкафы 2 шт., для соблюдения Санитарных норм имеется куллер, рядом с куллером расположен стол для санитарных нужд.</w:t>
      </w:r>
    </w:p>
    <w:p w:rsidR="004C6488" w:rsidRPr="00480392" w:rsidRDefault="004C6488" w:rsidP="006A100A">
      <w:pPr>
        <w:spacing w:after="0" w:line="240" w:lineRule="auto"/>
        <w:jc w:val="both"/>
        <w:rPr>
          <w:rFonts w:eastAsia="Calibri"/>
          <w:sz w:val="28"/>
          <w:szCs w:val="28"/>
          <w:lang w:val="ru-RU"/>
        </w:rPr>
      </w:pPr>
      <w:r w:rsidRPr="00480392">
        <w:rPr>
          <w:rFonts w:eastAsia="Calibri"/>
          <w:b/>
          <w:sz w:val="28"/>
          <w:szCs w:val="28"/>
          <w:lang w:val="ru-RU"/>
        </w:rPr>
        <w:t>Кабинет №19</w:t>
      </w:r>
      <w:r w:rsidRPr="00480392">
        <w:rPr>
          <w:rFonts w:eastAsia="Calibri"/>
          <w:sz w:val="28"/>
          <w:szCs w:val="28"/>
          <w:lang w:val="ru-RU"/>
        </w:rPr>
        <w:t xml:space="preserve"> Истории. Имеется доска магнитно-меловая, Стол ученический -</w:t>
      </w:r>
      <w:r w:rsidR="00354707" w:rsidRPr="00480392">
        <w:rPr>
          <w:rFonts w:eastAsia="Calibri"/>
          <w:sz w:val="28"/>
          <w:szCs w:val="28"/>
          <w:lang w:val="ru-RU"/>
        </w:rPr>
        <w:t xml:space="preserve">7 </w:t>
      </w:r>
      <w:r w:rsidRPr="00480392">
        <w:rPr>
          <w:rFonts w:eastAsia="Calibri"/>
          <w:sz w:val="28"/>
          <w:szCs w:val="28"/>
          <w:lang w:val="ru-RU"/>
        </w:rPr>
        <w:t>шт., Стул ученический -</w:t>
      </w:r>
      <w:r w:rsidR="00354707" w:rsidRPr="00480392">
        <w:rPr>
          <w:rFonts w:eastAsia="Calibri"/>
          <w:sz w:val="28"/>
          <w:szCs w:val="28"/>
          <w:lang w:val="ru-RU"/>
        </w:rPr>
        <w:t>14</w:t>
      </w:r>
      <w:r w:rsidRPr="00480392">
        <w:rPr>
          <w:rFonts w:eastAsia="Calibri"/>
          <w:sz w:val="28"/>
          <w:szCs w:val="28"/>
          <w:lang w:val="ru-RU"/>
        </w:rPr>
        <w:t xml:space="preserve"> </w:t>
      </w:r>
      <w:proofErr w:type="gramStart"/>
      <w:r w:rsidRPr="00480392">
        <w:rPr>
          <w:rFonts w:eastAsia="Calibri"/>
          <w:sz w:val="28"/>
          <w:szCs w:val="28"/>
          <w:lang w:val="ru-RU"/>
        </w:rPr>
        <w:t>шт</w:t>
      </w:r>
      <w:proofErr w:type="gramEnd"/>
      <w:r w:rsidRPr="00480392">
        <w:rPr>
          <w:rFonts w:eastAsia="Calibri"/>
          <w:sz w:val="28"/>
          <w:szCs w:val="28"/>
          <w:lang w:val="ru-RU"/>
        </w:rPr>
        <w:t>, стол учительский -1шт, стул учительский-1шт</w:t>
      </w:r>
      <w:r w:rsidR="00354707" w:rsidRPr="00480392">
        <w:rPr>
          <w:rFonts w:eastAsia="Calibri"/>
          <w:sz w:val="28"/>
          <w:szCs w:val="28"/>
          <w:lang w:val="ru-RU"/>
        </w:rPr>
        <w:t>.,проектор 1 шт.</w:t>
      </w:r>
    </w:p>
    <w:p w:rsidR="00354707" w:rsidRPr="00480392" w:rsidRDefault="004C6488" w:rsidP="006A100A">
      <w:pPr>
        <w:spacing w:after="0" w:line="240" w:lineRule="auto"/>
        <w:jc w:val="both"/>
        <w:rPr>
          <w:rFonts w:eastAsia="Calibri"/>
          <w:b/>
          <w:sz w:val="28"/>
          <w:szCs w:val="28"/>
          <w:lang w:val="ru-RU"/>
        </w:rPr>
      </w:pPr>
      <w:r w:rsidRPr="00480392">
        <w:rPr>
          <w:rFonts w:eastAsia="Calibri"/>
          <w:b/>
          <w:sz w:val="28"/>
          <w:szCs w:val="28"/>
          <w:lang w:val="ru-RU"/>
        </w:rPr>
        <w:t>Кабинет №</w:t>
      </w:r>
      <w:r w:rsidR="00354707" w:rsidRPr="00480392">
        <w:rPr>
          <w:rFonts w:eastAsia="Calibri"/>
          <w:b/>
          <w:sz w:val="28"/>
          <w:szCs w:val="28"/>
          <w:lang w:val="ru-RU"/>
        </w:rPr>
        <w:t xml:space="preserve">303 </w:t>
      </w:r>
      <w:r w:rsidRPr="00480392">
        <w:rPr>
          <w:rFonts w:eastAsia="Calibri"/>
          <w:sz w:val="28"/>
          <w:szCs w:val="28"/>
          <w:lang w:val="ru-RU"/>
        </w:rPr>
        <w:t xml:space="preserve"> Казахского языка и литературы. </w:t>
      </w:r>
    </w:p>
    <w:tbl>
      <w:tblPr>
        <w:tblW w:w="9529" w:type="dxa"/>
        <w:tblLayout w:type="fixed"/>
        <w:tblCellMar>
          <w:left w:w="0" w:type="dxa"/>
          <w:right w:w="0" w:type="dxa"/>
        </w:tblCellMar>
        <w:tblLook w:val="04A0" w:firstRow="1" w:lastRow="0" w:firstColumn="1" w:lastColumn="0" w:noHBand="0" w:noVBand="1"/>
      </w:tblPr>
      <w:tblGrid>
        <w:gridCol w:w="797"/>
        <w:gridCol w:w="5533"/>
        <w:gridCol w:w="1328"/>
        <w:gridCol w:w="1871"/>
      </w:tblGrid>
      <w:tr w:rsidR="00354707" w:rsidRPr="00480392" w:rsidTr="00C258A7">
        <w:trPr>
          <w:trHeight w:val="626"/>
        </w:trPr>
        <w:tc>
          <w:tcPr>
            <w:tcW w:w="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 xml:space="preserve">№ </w:t>
            </w:r>
            <w:proofErr w:type="gramStart"/>
            <w:r w:rsidRPr="00480392">
              <w:rPr>
                <w:rFonts w:eastAsia="Calibri"/>
                <w:bCs/>
                <w:sz w:val="28"/>
                <w:szCs w:val="28"/>
                <w:lang w:val="ru-RU"/>
              </w:rPr>
              <w:t>п</w:t>
            </w:r>
            <w:proofErr w:type="gramEnd"/>
            <w:r w:rsidRPr="00480392">
              <w:rPr>
                <w:rFonts w:eastAsia="Calibri"/>
                <w:bCs/>
                <w:sz w:val="28"/>
                <w:szCs w:val="28"/>
                <w:lang w:val="ru-RU"/>
              </w:rPr>
              <w:t>/п</w:t>
            </w:r>
          </w:p>
        </w:tc>
        <w:tc>
          <w:tcPr>
            <w:tcW w:w="55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Наименование</w:t>
            </w:r>
          </w:p>
        </w:tc>
        <w:tc>
          <w:tcPr>
            <w:tcW w:w="13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bCs/>
                <w:sz w:val="28"/>
                <w:szCs w:val="28"/>
                <w:lang w:val="ru-RU"/>
              </w:rPr>
            </w:pPr>
            <w:r w:rsidRPr="00480392">
              <w:rPr>
                <w:rFonts w:eastAsia="Calibri"/>
                <w:bCs/>
                <w:sz w:val="28"/>
                <w:szCs w:val="28"/>
                <w:lang w:val="ru-RU"/>
              </w:rPr>
              <w:t>Кол-во</w:t>
            </w:r>
          </w:p>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w:t>
            </w:r>
            <w:proofErr w:type="gramStart"/>
            <w:r w:rsidRPr="00480392">
              <w:rPr>
                <w:rFonts w:eastAsia="Calibri"/>
                <w:bCs/>
                <w:sz w:val="28"/>
                <w:szCs w:val="28"/>
                <w:lang w:val="ru-RU"/>
              </w:rPr>
              <w:t>шт</w:t>
            </w:r>
            <w:proofErr w:type="gramEnd"/>
            <w:r w:rsidRPr="00480392">
              <w:rPr>
                <w:rFonts w:eastAsia="Calibri"/>
                <w:bCs/>
                <w:sz w:val="28"/>
                <w:szCs w:val="28"/>
                <w:lang w:val="ru-RU"/>
              </w:rPr>
              <w:t>)</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 xml:space="preserve">Год </w:t>
            </w:r>
          </w:p>
          <w:p w:rsidR="00354707" w:rsidRPr="00480392" w:rsidRDefault="00354707" w:rsidP="006A100A">
            <w:pPr>
              <w:spacing w:after="0" w:line="240" w:lineRule="auto"/>
              <w:rPr>
                <w:rFonts w:eastAsia="Calibri"/>
                <w:sz w:val="28"/>
                <w:szCs w:val="28"/>
                <w:lang w:val="ru-RU"/>
              </w:rPr>
            </w:pPr>
            <w:r w:rsidRPr="00480392">
              <w:rPr>
                <w:rFonts w:eastAsia="Calibri"/>
                <w:bCs/>
                <w:sz w:val="28"/>
                <w:szCs w:val="28"/>
                <w:lang w:val="ru-RU"/>
              </w:rPr>
              <w:t>приобретения</w:t>
            </w:r>
          </w:p>
        </w:tc>
      </w:tr>
      <w:tr w:rsidR="00354707" w:rsidRPr="00480392" w:rsidTr="00C258A7">
        <w:trPr>
          <w:trHeight w:val="382"/>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1</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Ноутбук</w:t>
            </w:r>
            <w:proofErr w:type="gramStart"/>
            <w:r w:rsidRPr="00480392">
              <w:rPr>
                <w:rFonts w:eastAsia="Calibri"/>
                <w:sz w:val="28"/>
                <w:szCs w:val="28"/>
                <w:lang w:val="ru-RU"/>
              </w:rPr>
              <w:t xml:space="preserve"> ,</w:t>
            </w:r>
            <w:proofErr w:type="gramEnd"/>
            <w:r w:rsidRPr="00480392">
              <w:rPr>
                <w:rFonts w:eastAsia="Calibri"/>
                <w:sz w:val="28"/>
                <w:szCs w:val="28"/>
                <w:lang w:val="ru-RU"/>
              </w:rPr>
              <w:t xml:space="preserve"> принтер</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1</w:t>
            </w:r>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2018</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Столы ученические двуместные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7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3</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Стулья ученические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14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4</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Стол учителя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5</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Стул учителя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6</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Доска                                          </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1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2023</w:t>
            </w:r>
          </w:p>
        </w:tc>
      </w:tr>
      <w:tr w:rsidR="00354707" w:rsidRPr="00480392" w:rsidTr="00C258A7">
        <w:trPr>
          <w:trHeight w:val="81"/>
        </w:trPr>
        <w:tc>
          <w:tcPr>
            <w:tcW w:w="7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9</w:t>
            </w:r>
          </w:p>
        </w:tc>
        <w:tc>
          <w:tcPr>
            <w:tcW w:w="5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тематический информационный стенд</w:t>
            </w:r>
          </w:p>
        </w:tc>
        <w:tc>
          <w:tcPr>
            <w:tcW w:w="1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3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2018</w:t>
            </w:r>
          </w:p>
        </w:tc>
      </w:tr>
      <w:tr w:rsidR="00354707" w:rsidRPr="00480392" w:rsidTr="00C258A7">
        <w:trPr>
          <w:trHeight w:val="81"/>
        </w:trPr>
        <w:tc>
          <w:tcPr>
            <w:tcW w:w="7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10</w:t>
            </w:r>
          </w:p>
        </w:tc>
        <w:tc>
          <w:tcPr>
            <w:tcW w:w="553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Шкафы для наглядностей</w:t>
            </w:r>
          </w:p>
        </w:tc>
        <w:tc>
          <w:tcPr>
            <w:tcW w:w="13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 xml:space="preserve">2 </w:t>
            </w:r>
            <w:proofErr w:type="gramStart"/>
            <w:r w:rsidRPr="00480392">
              <w:rPr>
                <w:rFonts w:eastAsia="Calibri"/>
                <w:sz w:val="28"/>
                <w:szCs w:val="28"/>
                <w:lang w:val="ru-RU"/>
              </w:rPr>
              <w:t>шт</w:t>
            </w:r>
            <w:proofErr w:type="gramEnd"/>
          </w:p>
        </w:tc>
        <w:tc>
          <w:tcPr>
            <w:tcW w:w="18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54707" w:rsidRPr="00480392" w:rsidRDefault="00354707" w:rsidP="006A100A">
            <w:pPr>
              <w:spacing w:after="0" w:line="240" w:lineRule="auto"/>
              <w:rPr>
                <w:rFonts w:eastAsia="Calibri"/>
                <w:sz w:val="28"/>
                <w:szCs w:val="28"/>
                <w:lang w:val="ru-RU"/>
              </w:rPr>
            </w:pPr>
            <w:r w:rsidRPr="00480392">
              <w:rPr>
                <w:rFonts w:eastAsia="Calibri"/>
                <w:sz w:val="28"/>
                <w:szCs w:val="28"/>
                <w:lang w:val="ru-RU"/>
              </w:rPr>
              <w:t>2008</w:t>
            </w:r>
          </w:p>
        </w:tc>
      </w:tr>
    </w:tbl>
    <w:p w:rsidR="004C6488" w:rsidRPr="00480392" w:rsidRDefault="004C6488" w:rsidP="006A100A">
      <w:pPr>
        <w:spacing w:after="0" w:line="240" w:lineRule="auto"/>
        <w:rPr>
          <w:rFonts w:eastAsia="Calibri"/>
          <w:sz w:val="28"/>
          <w:szCs w:val="28"/>
          <w:lang w:val="ru-RU"/>
        </w:rPr>
      </w:pPr>
      <w:r w:rsidRPr="00480392">
        <w:rPr>
          <w:rFonts w:eastAsia="Calibri"/>
          <w:b/>
          <w:sz w:val="28"/>
          <w:szCs w:val="28"/>
          <w:lang w:val="ru-RU"/>
        </w:rPr>
        <w:t>Кабинет №</w:t>
      </w:r>
      <w:r w:rsidR="00354707" w:rsidRPr="00480392">
        <w:rPr>
          <w:rFonts w:eastAsia="Calibri"/>
          <w:b/>
          <w:sz w:val="28"/>
          <w:szCs w:val="28"/>
          <w:lang w:val="ru-RU"/>
        </w:rPr>
        <w:t xml:space="preserve">311 </w:t>
      </w:r>
      <w:r w:rsidRPr="00480392">
        <w:rPr>
          <w:rFonts w:eastAsia="Calibri"/>
          <w:sz w:val="28"/>
          <w:szCs w:val="28"/>
          <w:lang w:val="ru-RU"/>
        </w:rPr>
        <w:t xml:space="preserve"> Технологии и НВПТ. Имеется доска меловая, Стол ученический -</w:t>
      </w:r>
      <w:r w:rsidR="00354707" w:rsidRPr="00480392">
        <w:rPr>
          <w:rFonts w:eastAsia="Calibri"/>
          <w:sz w:val="28"/>
          <w:szCs w:val="28"/>
          <w:lang w:val="ru-RU"/>
        </w:rPr>
        <w:t xml:space="preserve">7 </w:t>
      </w:r>
      <w:r w:rsidRPr="00480392">
        <w:rPr>
          <w:rFonts w:eastAsia="Calibri"/>
          <w:sz w:val="28"/>
          <w:szCs w:val="28"/>
          <w:lang w:val="ru-RU"/>
        </w:rPr>
        <w:t>шт., Стул ученический -</w:t>
      </w:r>
      <w:r w:rsidR="00354707" w:rsidRPr="00480392">
        <w:rPr>
          <w:rFonts w:eastAsia="Calibri"/>
          <w:sz w:val="28"/>
          <w:szCs w:val="28"/>
          <w:lang w:val="ru-RU"/>
        </w:rPr>
        <w:t>14</w:t>
      </w:r>
      <w:r w:rsidRPr="00480392">
        <w:rPr>
          <w:rFonts w:eastAsia="Calibri"/>
          <w:sz w:val="28"/>
          <w:szCs w:val="28"/>
          <w:lang w:val="ru-RU"/>
        </w:rPr>
        <w:t xml:space="preserve"> </w:t>
      </w:r>
      <w:proofErr w:type="gramStart"/>
      <w:r w:rsidRPr="00480392">
        <w:rPr>
          <w:rFonts w:eastAsia="Calibri"/>
          <w:sz w:val="28"/>
          <w:szCs w:val="28"/>
          <w:lang w:val="ru-RU"/>
        </w:rPr>
        <w:t>шт</w:t>
      </w:r>
      <w:proofErr w:type="gramEnd"/>
      <w:r w:rsidRPr="00480392">
        <w:rPr>
          <w:rFonts w:eastAsia="Calibri"/>
          <w:sz w:val="28"/>
          <w:szCs w:val="28"/>
          <w:lang w:val="ru-RU"/>
        </w:rPr>
        <w:t xml:space="preserve">, стол учительский -1шт, стул учительский-1шт. </w:t>
      </w:r>
    </w:p>
    <w:p w:rsidR="00354707" w:rsidRPr="00480392" w:rsidRDefault="00354707" w:rsidP="006A100A">
      <w:pPr>
        <w:tabs>
          <w:tab w:val="left" w:pos="0"/>
        </w:tabs>
        <w:spacing w:after="0" w:line="240" w:lineRule="auto"/>
        <w:jc w:val="both"/>
        <w:rPr>
          <w:sz w:val="28"/>
          <w:szCs w:val="28"/>
          <w:lang w:val="ru-RU"/>
        </w:rPr>
      </w:pPr>
      <w:r w:rsidRPr="00480392">
        <w:rPr>
          <w:sz w:val="28"/>
          <w:szCs w:val="28"/>
          <w:lang w:val="ru-RU"/>
        </w:rPr>
        <w:lastRenderedPageBreak/>
        <w:t xml:space="preserve">В школе имеется 15 камера: 8 </w:t>
      </w:r>
      <w:proofErr w:type="gramStart"/>
      <w:r w:rsidRPr="00480392">
        <w:rPr>
          <w:sz w:val="28"/>
          <w:szCs w:val="28"/>
          <w:lang w:val="ru-RU"/>
        </w:rPr>
        <w:t>внутренних</w:t>
      </w:r>
      <w:proofErr w:type="gramEnd"/>
      <w:r w:rsidRPr="00480392">
        <w:rPr>
          <w:sz w:val="28"/>
          <w:szCs w:val="28"/>
          <w:lang w:val="ru-RU"/>
        </w:rPr>
        <w:t xml:space="preserve"> и 7 наружных. Камеры видеонаблюдения подключены к ЦОУ. Система школьного видеонаблюдения построена таким </w:t>
      </w:r>
      <w:bookmarkStart w:id="13" w:name="_GoBack"/>
      <w:bookmarkEnd w:id="13"/>
      <w:proofErr w:type="gramStart"/>
      <w:r w:rsidRPr="00480392">
        <w:rPr>
          <w:sz w:val="28"/>
          <w:szCs w:val="28"/>
          <w:lang w:val="ru-RU"/>
        </w:rPr>
        <w:t>образом</w:t>
      </w:r>
      <w:proofErr w:type="gramEnd"/>
      <w:r w:rsidRPr="00480392">
        <w:rPr>
          <w:sz w:val="28"/>
          <w:szCs w:val="28"/>
          <w:lang w:val="ru-RU"/>
        </w:rPr>
        <w:t xml:space="preserve"> что обеспечивает эффективный визуальный контроль следующих районнов:  внешний периметр территории школы все входы здании актовый зал, спортзалы, лестницы, коридоры, столовая, открыты детские спортивные площадки, турникеты. Каждому ученику выдается пропускная карта, всю необходимую информацию о ребенке можно считать с магнитной карты. В пожарной сигнализации здании школы используются детекторы дыма и тепла. </w:t>
      </w:r>
    </w:p>
    <w:p w:rsidR="004C6488" w:rsidRPr="00480392" w:rsidRDefault="004C6488" w:rsidP="006A100A">
      <w:pPr>
        <w:spacing w:after="0" w:line="240" w:lineRule="auto"/>
        <w:jc w:val="both"/>
        <w:rPr>
          <w:color w:val="000000"/>
          <w:sz w:val="28"/>
          <w:szCs w:val="28"/>
          <w:lang w:val="kk-KZ"/>
        </w:rPr>
      </w:pPr>
      <w:r w:rsidRPr="00480392">
        <w:rPr>
          <w:color w:val="000000"/>
          <w:sz w:val="28"/>
          <w:szCs w:val="28"/>
          <w:lang w:val="ru-RU"/>
        </w:rPr>
        <w:t xml:space="preserve">В </w:t>
      </w:r>
      <w:r w:rsidR="00354707" w:rsidRPr="00480392">
        <w:rPr>
          <w:color w:val="000000"/>
          <w:sz w:val="28"/>
          <w:szCs w:val="28"/>
          <w:lang w:val="ru-RU"/>
        </w:rPr>
        <w:t>фойе</w:t>
      </w:r>
      <w:r w:rsidRPr="00480392">
        <w:rPr>
          <w:color w:val="000000"/>
          <w:sz w:val="28"/>
          <w:szCs w:val="28"/>
          <w:lang w:val="ru-RU"/>
        </w:rPr>
        <w:t xml:space="preserve"> школы установлен</w:t>
      </w:r>
      <w:r w:rsidR="00354707" w:rsidRPr="00480392">
        <w:rPr>
          <w:color w:val="000000"/>
          <w:sz w:val="28"/>
          <w:szCs w:val="28"/>
          <w:lang w:val="ru-RU"/>
        </w:rPr>
        <w:t>ы</w:t>
      </w:r>
      <w:r w:rsidRPr="00480392">
        <w:rPr>
          <w:color w:val="000000"/>
          <w:sz w:val="28"/>
          <w:szCs w:val="28"/>
          <w:lang w:val="ru-RU"/>
        </w:rPr>
        <w:t xml:space="preserve"> турникет</w:t>
      </w:r>
      <w:r w:rsidR="00354707" w:rsidRPr="00480392">
        <w:rPr>
          <w:color w:val="000000"/>
          <w:sz w:val="28"/>
          <w:szCs w:val="28"/>
          <w:lang w:val="ru-RU"/>
        </w:rPr>
        <w:t>ы</w:t>
      </w:r>
      <w:r w:rsidRPr="00480392">
        <w:rPr>
          <w:color w:val="000000"/>
          <w:sz w:val="28"/>
          <w:szCs w:val="28"/>
          <w:lang w:val="ru-RU"/>
        </w:rPr>
        <w:t xml:space="preserve"> в количестве- </w:t>
      </w:r>
      <w:r w:rsidR="00354707" w:rsidRPr="00480392">
        <w:rPr>
          <w:color w:val="000000"/>
          <w:sz w:val="28"/>
          <w:szCs w:val="28"/>
          <w:lang w:val="ru-RU"/>
        </w:rPr>
        <w:t>3</w:t>
      </w:r>
      <w:r w:rsidRPr="00480392">
        <w:rPr>
          <w:color w:val="000000"/>
          <w:sz w:val="28"/>
          <w:szCs w:val="28"/>
          <w:lang w:val="ru-RU"/>
        </w:rPr>
        <w:t xml:space="preserve"> штуки. На </w:t>
      </w:r>
      <w:r w:rsidR="00D30AC7" w:rsidRPr="00480392">
        <w:rPr>
          <w:color w:val="000000"/>
          <w:sz w:val="28"/>
          <w:szCs w:val="28"/>
          <w:lang w:val="ru-RU"/>
        </w:rPr>
        <w:t>первом</w:t>
      </w:r>
      <w:r w:rsidRPr="00480392">
        <w:rPr>
          <w:color w:val="000000"/>
          <w:sz w:val="28"/>
          <w:szCs w:val="28"/>
          <w:lang w:val="ru-RU"/>
        </w:rPr>
        <w:t xml:space="preserve"> этаже школы предусмотрены по два санитарных узла для учащихся (мужской и женский) и один санитарный узел для персонала, один санитарный узел для инвалидов. В санитарных узлах для учащихся расположены по </w:t>
      </w:r>
      <w:r w:rsidR="00D30AC7" w:rsidRPr="00480392">
        <w:rPr>
          <w:color w:val="000000"/>
          <w:sz w:val="28"/>
          <w:szCs w:val="28"/>
          <w:lang w:val="ru-RU"/>
        </w:rPr>
        <w:t>2</w:t>
      </w:r>
      <w:r w:rsidRPr="00480392">
        <w:rPr>
          <w:color w:val="000000"/>
          <w:sz w:val="28"/>
          <w:szCs w:val="28"/>
          <w:lang w:val="ru-RU"/>
        </w:rPr>
        <w:t xml:space="preserve"> закрытые отдельные кабины. Санитарно-технические приборы (унитазы, раковины) установлены </w:t>
      </w:r>
      <w:r w:rsidR="00D30AC7" w:rsidRPr="00480392">
        <w:rPr>
          <w:color w:val="000000"/>
          <w:sz w:val="28"/>
          <w:szCs w:val="28"/>
          <w:lang w:val="kk-KZ"/>
        </w:rPr>
        <w:t>6</w:t>
      </w:r>
      <w:r w:rsidRPr="00480392">
        <w:rPr>
          <w:color w:val="000000"/>
          <w:sz w:val="28"/>
          <w:szCs w:val="28"/>
          <w:lang w:val="kk-KZ"/>
        </w:rPr>
        <w:t xml:space="preserve"> унитазов, </w:t>
      </w:r>
      <w:r w:rsidR="00D30AC7" w:rsidRPr="00480392">
        <w:rPr>
          <w:color w:val="000000"/>
          <w:sz w:val="28"/>
          <w:szCs w:val="28"/>
          <w:lang w:val="kk-KZ"/>
        </w:rPr>
        <w:t>4</w:t>
      </w:r>
      <w:r w:rsidRPr="00480392">
        <w:rPr>
          <w:color w:val="000000"/>
          <w:sz w:val="28"/>
          <w:szCs w:val="28"/>
          <w:lang w:val="kk-KZ"/>
        </w:rPr>
        <w:t xml:space="preserve"> электросушилок. </w:t>
      </w:r>
    </w:p>
    <w:p w:rsidR="008F495A" w:rsidRPr="00480392" w:rsidRDefault="001018BC" w:rsidP="006A100A">
      <w:pPr>
        <w:spacing w:after="0" w:line="240" w:lineRule="auto"/>
        <w:jc w:val="both"/>
        <w:rPr>
          <w:color w:val="000000"/>
          <w:sz w:val="28"/>
          <w:szCs w:val="28"/>
          <w:lang w:val="kk-KZ"/>
        </w:rPr>
      </w:pPr>
      <w:hyperlink r:id="rId122" w:history="1">
        <w:r w:rsidR="008F495A" w:rsidRPr="00480392">
          <w:rPr>
            <w:color w:val="0000FF"/>
            <w:sz w:val="28"/>
            <w:szCs w:val="28"/>
            <w:u w:val="single"/>
            <w:lang w:val="ru-RU"/>
          </w:rPr>
          <w:t>Учебно-материальные активы (</w:t>
        </w:r>
        <w:r w:rsidR="008F495A" w:rsidRPr="00480392">
          <w:rPr>
            <w:color w:val="0000FF"/>
            <w:sz w:val="28"/>
            <w:szCs w:val="28"/>
            <w:u w:val="single"/>
          </w:rPr>
          <w:t>aqmoedu</w:t>
        </w:r>
        <w:r w:rsidR="008F495A" w:rsidRPr="00480392">
          <w:rPr>
            <w:color w:val="0000FF"/>
            <w:sz w:val="28"/>
            <w:szCs w:val="28"/>
            <w:u w:val="single"/>
            <w:lang w:val="ru-RU"/>
          </w:rPr>
          <w:t>.</w:t>
        </w:r>
        <w:r w:rsidR="008F495A" w:rsidRPr="00480392">
          <w:rPr>
            <w:color w:val="0000FF"/>
            <w:sz w:val="28"/>
            <w:szCs w:val="28"/>
            <w:u w:val="single"/>
          </w:rPr>
          <w:t>kz</w:t>
        </w:r>
        <w:r w:rsidR="008F495A" w:rsidRPr="00480392">
          <w:rPr>
            <w:color w:val="0000FF"/>
            <w:sz w:val="28"/>
            <w:szCs w:val="28"/>
            <w:u w:val="single"/>
            <w:lang w:val="ru-RU"/>
          </w:rPr>
          <w:t>)</w:t>
        </w:r>
      </w:hyperlink>
    </w:p>
    <w:p w:rsidR="005E4845" w:rsidRPr="00480392" w:rsidRDefault="005C39B9" w:rsidP="006A100A">
      <w:pPr>
        <w:pStyle w:val="a4"/>
        <w:numPr>
          <w:ilvl w:val="0"/>
          <w:numId w:val="21"/>
        </w:numPr>
        <w:spacing w:line="240" w:lineRule="auto"/>
        <w:ind w:left="0" w:firstLine="0"/>
        <w:jc w:val="left"/>
        <w:rPr>
          <w:rFonts w:ascii="Times New Roman" w:hAnsi="Times New Roman"/>
          <w:b/>
          <w:bCs/>
          <w:sz w:val="28"/>
          <w:szCs w:val="28"/>
          <w:lang w:val="ru-RU" w:eastAsia="ru-RU"/>
        </w:rPr>
      </w:pPr>
      <w:r w:rsidRPr="00480392">
        <w:rPr>
          <w:rFonts w:ascii="Times New Roman" w:hAnsi="Times New Roman"/>
          <w:b/>
          <w:bCs/>
          <w:sz w:val="28"/>
          <w:szCs w:val="28"/>
          <w:lang w:val="ru-RU" w:eastAsia="ru-RU"/>
        </w:rPr>
        <w:t xml:space="preserve">Сведения о медицинском обслуживании </w:t>
      </w:r>
      <w:proofErr w:type="gramStart"/>
      <w:r w:rsidRPr="00480392">
        <w:rPr>
          <w:rFonts w:ascii="Times New Roman" w:hAnsi="Times New Roman"/>
          <w:b/>
          <w:bCs/>
          <w:sz w:val="28"/>
          <w:szCs w:val="28"/>
          <w:lang w:val="ru-RU" w:eastAsia="ru-RU"/>
        </w:rPr>
        <w:t>обучающихся</w:t>
      </w:r>
      <w:proofErr w:type="gramEnd"/>
    </w:p>
    <w:p w:rsidR="00611A0C" w:rsidRPr="00480392" w:rsidRDefault="005C39B9" w:rsidP="006A100A">
      <w:pPr>
        <w:pStyle w:val="a4"/>
        <w:spacing w:line="240" w:lineRule="auto"/>
        <w:ind w:left="0"/>
        <w:jc w:val="left"/>
        <w:rPr>
          <w:rFonts w:ascii="Times New Roman" w:hAnsi="Times New Roman"/>
          <w:sz w:val="28"/>
          <w:szCs w:val="28"/>
          <w:lang w:val="ru-RU" w:eastAsia="ru-RU"/>
        </w:rPr>
      </w:pPr>
      <w:r w:rsidRPr="00480392">
        <w:rPr>
          <w:rFonts w:ascii="Times New Roman" w:hAnsi="Times New Roman"/>
          <w:sz w:val="28"/>
          <w:szCs w:val="28"/>
          <w:lang w:val="ru-RU" w:eastAsia="ru-RU"/>
        </w:rPr>
        <w:t xml:space="preserve">На </w:t>
      </w:r>
      <w:r w:rsidR="00A7657E" w:rsidRPr="00480392">
        <w:rPr>
          <w:rFonts w:ascii="Times New Roman" w:hAnsi="Times New Roman"/>
          <w:sz w:val="28"/>
          <w:szCs w:val="28"/>
          <w:lang w:val="ru-RU" w:eastAsia="ru-RU"/>
        </w:rPr>
        <w:t xml:space="preserve">втором </w:t>
      </w:r>
      <w:r w:rsidRPr="00480392">
        <w:rPr>
          <w:rFonts w:ascii="Times New Roman" w:hAnsi="Times New Roman"/>
          <w:sz w:val="28"/>
          <w:szCs w:val="28"/>
          <w:lang w:val="ru-RU" w:eastAsia="ru-RU"/>
        </w:rPr>
        <w:t xml:space="preserve"> этаже здания школы расположен меди</w:t>
      </w:r>
      <w:r w:rsidR="00157883" w:rsidRPr="00480392">
        <w:rPr>
          <w:rFonts w:ascii="Times New Roman" w:hAnsi="Times New Roman"/>
          <w:sz w:val="28"/>
          <w:szCs w:val="28"/>
          <w:lang w:val="ru-RU" w:eastAsia="ru-RU"/>
        </w:rPr>
        <w:t xml:space="preserve">цинский пункт с площадью – 18 </w:t>
      </w:r>
      <w:r w:rsidRPr="00480392">
        <w:rPr>
          <w:rFonts w:ascii="Times New Roman" w:hAnsi="Times New Roman"/>
          <w:sz w:val="28"/>
          <w:szCs w:val="28"/>
          <w:lang w:val="ru-RU" w:eastAsia="ru-RU"/>
        </w:rPr>
        <w:t xml:space="preserve">кв.м. Имеет санитарно-эпидемиологическое заключение о </w:t>
      </w:r>
      <w:r w:rsidR="00394DE3" w:rsidRPr="00480392">
        <w:rPr>
          <w:rFonts w:ascii="Times New Roman" w:hAnsi="Times New Roman"/>
          <w:sz w:val="28"/>
          <w:szCs w:val="28"/>
          <w:lang w:val="ru-RU" w:eastAsia="ru-RU"/>
        </w:rPr>
        <w:t>соответствии нормативно</w:t>
      </w:r>
      <w:r w:rsidRPr="00480392">
        <w:rPr>
          <w:rFonts w:ascii="Times New Roman" w:hAnsi="Times New Roman"/>
          <w:sz w:val="28"/>
          <w:szCs w:val="28"/>
          <w:lang w:val="ru-RU" w:eastAsia="ru-RU"/>
        </w:rPr>
        <w:t>-правовым актам в области санитарно-эпидемиологического благополучия за №</w:t>
      </w:r>
      <w:r w:rsidR="00157883" w:rsidRPr="00480392">
        <w:rPr>
          <w:rFonts w:ascii="Times New Roman" w:hAnsi="Times New Roman"/>
          <w:sz w:val="28"/>
          <w:szCs w:val="28"/>
          <w:lang w:val="ru-RU" w:eastAsia="ru-RU"/>
        </w:rPr>
        <w:t xml:space="preserve"> 226 </w:t>
      </w:r>
      <w:r w:rsidRPr="00480392">
        <w:rPr>
          <w:rFonts w:ascii="Times New Roman" w:hAnsi="Times New Roman"/>
          <w:sz w:val="28"/>
          <w:szCs w:val="28"/>
          <w:lang w:val="ru-RU" w:eastAsia="ru-RU"/>
        </w:rPr>
        <w:t xml:space="preserve">от </w:t>
      </w:r>
      <w:r w:rsidR="00157883" w:rsidRPr="00480392">
        <w:rPr>
          <w:rFonts w:ascii="Times New Roman" w:hAnsi="Times New Roman"/>
          <w:sz w:val="28"/>
          <w:szCs w:val="28"/>
          <w:lang w:val="ru-RU" w:eastAsia="ru-RU"/>
        </w:rPr>
        <w:t>22.09</w:t>
      </w:r>
      <w:r w:rsidRPr="00480392">
        <w:rPr>
          <w:rFonts w:ascii="Times New Roman" w:hAnsi="Times New Roman"/>
          <w:sz w:val="28"/>
          <w:szCs w:val="28"/>
          <w:lang w:val="ru-RU" w:eastAsia="ru-RU"/>
        </w:rPr>
        <w:t>.</w:t>
      </w:r>
      <w:r w:rsidR="00157883" w:rsidRPr="00480392">
        <w:rPr>
          <w:rFonts w:ascii="Times New Roman" w:hAnsi="Times New Roman"/>
          <w:sz w:val="28"/>
          <w:szCs w:val="28"/>
          <w:lang w:val="ru-RU" w:eastAsia="ru-RU"/>
        </w:rPr>
        <w:t>2010г</w:t>
      </w:r>
      <w:r w:rsidRPr="00480392">
        <w:rPr>
          <w:rFonts w:ascii="Times New Roman" w:hAnsi="Times New Roman"/>
          <w:sz w:val="28"/>
          <w:szCs w:val="28"/>
          <w:lang w:val="ru-RU" w:eastAsia="ru-RU"/>
        </w:rPr>
        <w:t>.</w:t>
      </w:r>
      <w:r w:rsidR="00394DE3" w:rsidRPr="00480392">
        <w:rPr>
          <w:rFonts w:ascii="Times New Roman" w:hAnsi="Times New Roman"/>
          <w:sz w:val="28"/>
          <w:szCs w:val="28"/>
          <w:lang w:val="ru-RU" w:eastAsia="ru-RU"/>
        </w:rPr>
        <w:t>, лицензия</w:t>
      </w:r>
      <w:r w:rsidRPr="00480392">
        <w:rPr>
          <w:rFonts w:ascii="Times New Roman" w:hAnsi="Times New Roman"/>
          <w:sz w:val="28"/>
          <w:szCs w:val="28"/>
          <w:lang w:val="ru-RU" w:eastAsia="ru-RU"/>
        </w:rPr>
        <w:t xml:space="preserve"> на занятие Медицинской деятельностью за </w:t>
      </w:r>
      <w:r w:rsidR="00D018A2" w:rsidRPr="00480392">
        <w:rPr>
          <w:rFonts w:ascii="Times New Roman" w:hAnsi="Times New Roman"/>
          <w:sz w:val="28"/>
          <w:szCs w:val="28"/>
          <w:lang w:val="ru-RU" w:eastAsia="ru-RU"/>
        </w:rPr>
        <w:t>№ 18009632 от 16.05.2018 года</w:t>
      </w:r>
      <w:r w:rsidRPr="00480392">
        <w:rPr>
          <w:rFonts w:ascii="Times New Roman" w:hAnsi="Times New Roman"/>
          <w:sz w:val="28"/>
          <w:szCs w:val="28"/>
          <w:lang w:val="ru-RU" w:eastAsia="ru-RU"/>
        </w:rPr>
        <w:t xml:space="preserve">., </w:t>
      </w:r>
      <w:proofErr w:type="gramStart"/>
      <w:r w:rsidR="00E9160C" w:rsidRPr="00480392">
        <w:rPr>
          <w:rFonts w:ascii="Times New Roman" w:hAnsi="Times New Roman"/>
          <w:sz w:val="28"/>
          <w:szCs w:val="28"/>
          <w:lang w:val="ru-RU" w:eastAsia="ru-RU"/>
        </w:rPr>
        <w:t>Кабинет</w:t>
      </w:r>
      <w:proofErr w:type="gramEnd"/>
      <w:r w:rsidR="00E9160C" w:rsidRPr="00480392">
        <w:rPr>
          <w:rFonts w:ascii="Times New Roman" w:hAnsi="Times New Roman"/>
          <w:sz w:val="28"/>
          <w:szCs w:val="28"/>
          <w:lang w:val="ru-RU" w:eastAsia="ru-RU"/>
        </w:rPr>
        <w:t xml:space="preserve"> </w:t>
      </w:r>
      <w:r w:rsidR="00394DE3" w:rsidRPr="00480392">
        <w:rPr>
          <w:rFonts w:ascii="Times New Roman" w:hAnsi="Times New Roman"/>
          <w:sz w:val="28"/>
          <w:szCs w:val="28"/>
          <w:lang w:val="ru-RU" w:eastAsia="ru-RU"/>
        </w:rPr>
        <w:t>установленный</w:t>
      </w:r>
      <w:r w:rsidRPr="00480392">
        <w:rPr>
          <w:rFonts w:ascii="Times New Roman" w:hAnsi="Times New Roman"/>
          <w:sz w:val="28"/>
          <w:szCs w:val="28"/>
          <w:lang w:val="ru-RU" w:eastAsia="ru-RU"/>
        </w:rPr>
        <w:t xml:space="preserve"> оборудования для первой доврачебной помощи, также имеются раковина, шкаф, кушетка.</w:t>
      </w:r>
      <w:r w:rsidR="00933BDB" w:rsidRPr="00480392">
        <w:rPr>
          <w:rFonts w:ascii="Times New Roman" w:hAnsi="Times New Roman"/>
          <w:sz w:val="28"/>
          <w:szCs w:val="28"/>
          <w:lang w:val="ru-RU" w:eastAsia="ru-RU"/>
        </w:rPr>
        <w:t xml:space="preserve"> </w:t>
      </w:r>
    </w:p>
    <w:p w:rsidR="00933BDB" w:rsidRPr="00480392" w:rsidRDefault="00933BDB" w:rsidP="006A100A">
      <w:pPr>
        <w:pStyle w:val="a4"/>
        <w:spacing w:line="240" w:lineRule="auto"/>
        <w:ind w:left="0"/>
        <w:jc w:val="left"/>
        <w:rPr>
          <w:rFonts w:ascii="Times New Roman" w:hAnsi="Times New Roman"/>
          <w:sz w:val="28"/>
          <w:szCs w:val="28"/>
          <w:lang w:val="ru-RU" w:eastAsia="ru-RU"/>
        </w:rPr>
      </w:pPr>
      <w:r w:rsidRPr="00480392">
        <w:rPr>
          <w:rFonts w:ascii="Times New Roman" w:hAnsi="Times New Roman"/>
          <w:sz w:val="28"/>
          <w:szCs w:val="28"/>
          <w:lang w:val="ru-RU" w:eastAsia="ru-RU"/>
        </w:rPr>
        <w:t xml:space="preserve">Медработник </w:t>
      </w:r>
      <w:r w:rsidR="00A7657E" w:rsidRPr="00480392">
        <w:rPr>
          <w:rFonts w:ascii="Times New Roman" w:hAnsi="Times New Roman"/>
          <w:sz w:val="28"/>
          <w:szCs w:val="28"/>
          <w:lang w:val="ru-RU" w:eastAsia="ru-RU"/>
        </w:rPr>
        <w:t xml:space="preserve">Чумак Марина Георгиевна </w:t>
      </w:r>
      <w:r w:rsidRPr="00480392">
        <w:rPr>
          <w:rFonts w:ascii="Times New Roman" w:hAnsi="Times New Roman"/>
          <w:sz w:val="28"/>
          <w:szCs w:val="28"/>
          <w:lang w:val="ru-RU" w:eastAsia="ru-RU"/>
        </w:rPr>
        <w:t>образование средне-специальное «</w:t>
      </w:r>
      <w:r w:rsidR="00157883" w:rsidRPr="00480392">
        <w:rPr>
          <w:rFonts w:ascii="Times New Roman" w:hAnsi="Times New Roman"/>
          <w:sz w:val="28"/>
          <w:szCs w:val="28"/>
          <w:lang w:val="ru-RU" w:eastAsia="ru-RU"/>
        </w:rPr>
        <w:t>Фельдшер</w:t>
      </w:r>
      <w:r w:rsidRPr="00480392">
        <w:rPr>
          <w:rFonts w:ascii="Times New Roman" w:hAnsi="Times New Roman"/>
          <w:sz w:val="28"/>
          <w:szCs w:val="28"/>
          <w:lang w:val="ru-RU" w:eastAsia="ru-RU"/>
        </w:rPr>
        <w:t xml:space="preserve">», Курсы повышения квалификации </w:t>
      </w:r>
      <w:r w:rsidR="00326260" w:rsidRPr="00480392">
        <w:rPr>
          <w:rFonts w:ascii="Times New Roman" w:hAnsi="Times New Roman"/>
          <w:sz w:val="28"/>
          <w:szCs w:val="28"/>
          <w:lang w:val="ru-RU" w:eastAsia="ru-RU"/>
        </w:rPr>
        <w:t xml:space="preserve">по специальности «Сестринское дело» по циклу </w:t>
      </w:r>
      <w:r w:rsidRPr="00480392">
        <w:rPr>
          <w:rFonts w:ascii="Times New Roman" w:hAnsi="Times New Roman"/>
          <w:sz w:val="28"/>
          <w:szCs w:val="28"/>
          <w:lang w:val="ru-RU" w:eastAsia="ru-RU"/>
        </w:rPr>
        <w:t xml:space="preserve">«Работа </w:t>
      </w:r>
      <w:r w:rsidR="00326260" w:rsidRPr="00480392">
        <w:rPr>
          <w:rFonts w:ascii="Times New Roman" w:hAnsi="Times New Roman"/>
          <w:sz w:val="28"/>
          <w:szCs w:val="28"/>
          <w:lang w:val="ru-RU" w:eastAsia="ru-RU"/>
        </w:rPr>
        <w:t>фельдшера (медицинской сестры) системы образования</w:t>
      </w:r>
      <w:r w:rsidRPr="00480392">
        <w:rPr>
          <w:rFonts w:ascii="Times New Roman" w:hAnsi="Times New Roman"/>
          <w:sz w:val="28"/>
          <w:szCs w:val="28"/>
          <w:lang w:val="ru-RU" w:eastAsia="ru-RU"/>
        </w:rPr>
        <w:t xml:space="preserve">»  </w:t>
      </w:r>
      <w:r w:rsidR="00326260" w:rsidRPr="00480392">
        <w:rPr>
          <w:rFonts w:ascii="Times New Roman" w:hAnsi="Times New Roman"/>
          <w:sz w:val="28"/>
          <w:szCs w:val="28"/>
          <w:lang w:val="ru-RU" w:eastAsia="ru-RU"/>
        </w:rPr>
        <w:t xml:space="preserve">объм 120 часов </w:t>
      </w:r>
      <w:r w:rsidRPr="00480392">
        <w:rPr>
          <w:rFonts w:ascii="Times New Roman" w:hAnsi="Times New Roman"/>
          <w:sz w:val="28"/>
          <w:szCs w:val="28"/>
          <w:lang w:val="ru-RU" w:eastAsia="ru-RU"/>
        </w:rPr>
        <w:t>№ 00</w:t>
      </w:r>
      <w:r w:rsidR="00326260" w:rsidRPr="00480392">
        <w:rPr>
          <w:rFonts w:ascii="Times New Roman" w:hAnsi="Times New Roman"/>
          <w:sz w:val="28"/>
          <w:szCs w:val="28"/>
          <w:lang w:val="ru-RU" w:eastAsia="ru-RU"/>
        </w:rPr>
        <w:t>092</w:t>
      </w:r>
      <w:r w:rsidRPr="00480392">
        <w:rPr>
          <w:rFonts w:ascii="Times New Roman" w:hAnsi="Times New Roman"/>
          <w:sz w:val="28"/>
          <w:szCs w:val="28"/>
          <w:lang w:val="ru-RU" w:eastAsia="ru-RU"/>
        </w:rPr>
        <w:t xml:space="preserve"> от 1</w:t>
      </w:r>
      <w:r w:rsidR="00326260" w:rsidRPr="00480392">
        <w:rPr>
          <w:rFonts w:ascii="Times New Roman" w:hAnsi="Times New Roman"/>
          <w:sz w:val="28"/>
          <w:szCs w:val="28"/>
          <w:lang w:val="ru-RU" w:eastAsia="ru-RU"/>
        </w:rPr>
        <w:t>4</w:t>
      </w:r>
      <w:r w:rsidRPr="00480392">
        <w:rPr>
          <w:rFonts w:ascii="Times New Roman" w:hAnsi="Times New Roman"/>
          <w:sz w:val="28"/>
          <w:szCs w:val="28"/>
          <w:lang w:val="ru-RU" w:eastAsia="ru-RU"/>
        </w:rPr>
        <w:t>.0</w:t>
      </w:r>
      <w:r w:rsidR="00326260" w:rsidRPr="00480392">
        <w:rPr>
          <w:rFonts w:ascii="Times New Roman" w:hAnsi="Times New Roman"/>
          <w:sz w:val="28"/>
          <w:szCs w:val="28"/>
          <w:lang w:val="ru-RU" w:eastAsia="ru-RU"/>
        </w:rPr>
        <w:t>3</w:t>
      </w:r>
      <w:r w:rsidRPr="00480392">
        <w:rPr>
          <w:rFonts w:ascii="Times New Roman" w:hAnsi="Times New Roman"/>
          <w:sz w:val="28"/>
          <w:szCs w:val="28"/>
          <w:lang w:val="ru-RU" w:eastAsia="ru-RU"/>
        </w:rPr>
        <w:t>.202</w:t>
      </w:r>
      <w:r w:rsidR="00326260" w:rsidRPr="00480392">
        <w:rPr>
          <w:rFonts w:ascii="Times New Roman" w:hAnsi="Times New Roman"/>
          <w:sz w:val="28"/>
          <w:szCs w:val="28"/>
          <w:lang w:val="ru-RU" w:eastAsia="ru-RU"/>
        </w:rPr>
        <w:t>2</w:t>
      </w:r>
      <w:r w:rsidRPr="00480392">
        <w:rPr>
          <w:rFonts w:ascii="Times New Roman" w:hAnsi="Times New Roman"/>
          <w:sz w:val="28"/>
          <w:szCs w:val="28"/>
          <w:lang w:val="ru-RU" w:eastAsia="ru-RU"/>
        </w:rPr>
        <w:t>.</w:t>
      </w:r>
      <w:r w:rsidR="00326260" w:rsidRPr="00480392">
        <w:rPr>
          <w:rFonts w:ascii="Times New Roman" w:hAnsi="Times New Roman"/>
          <w:sz w:val="28"/>
          <w:szCs w:val="28"/>
          <w:lang w:val="ru-RU" w:eastAsia="ru-RU"/>
        </w:rPr>
        <w:t xml:space="preserve"> Сертификат специалиста в области здравохранения по специальности «Сестринское дело» от 10.01.2024 № 12 действителен до 10.01.2029 года.</w:t>
      </w:r>
    </w:p>
    <w:p w:rsidR="004F28B2" w:rsidRPr="00480392" w:rsidRDefault="001018BC" w:rsidP="006A100A">
      <w:pPr>
        <w:spacing w:after="0" w:line="240" w:lineRule="auto"/>
        <w:rPr>
          <w:sz w:val="28"/>
          <w:szCs w:val="28"/>
          <w:lang w:val="ru-RU"/>
        </w:rPr>
      </w:pPr>
      <w:hyperlink r:id="rId123" w:history="1">
        <w:r w:rsidR="008F495A" w:rsidRPr="00480392">
          <w:rPr>
            <w:rStyle w:val="ad"/>
            <w:rFonts w:eastAsiaTheme="majorEastAsia"/>
            <w:sz w:val="28"/>
            <w:szCs w:val="28"/>
            <w:lang w:val="ru-RU"/>
          </w:rPr>
          <w:t>Учебно-материальные активы (</w:t>
        </w:r>
        <w:r w:rsidR="008F495A" w:rsidRPr="00480392">
          <w:rPr>
            <w:rStyle w:val="ad"/>
            <w:rFonts w:eastAsiaTheme="majorEastAsia"/>
            <w:sz w:val="28"/>
            <w:szCs w:val="28"/>
          </w:rPr>
          <w:t>aqmoedu</w:t>
        </w:r>
        <w:r w:rsidR="008F495A" w:rsidRPr="00480392">
          <w:rPr>
            <w:rStyle w:val="ad"/>
            <w:rFonts w:eastAsiaTheme="majorEastAsia"/>
            <w:sz w:val="28"/>
            <w:szCs w:val="28"/>
            <w:lang w:val="ru-RU"/>
          </w:rPr>
          <w:t>.</w:t>
        </w:r>
        <w:r w:rsidR="008F495A" w:rsidRPr="00480392">
          <w:rPr>
            <w:rStyle w:val="ad"/>
            <w:rFonts w:eastAsiaTheme="majorEastAsia"/>
            <w:sz w:val="28"/>
            <w:szCs w:val="28"/>
          </w:rPr>
          <w:t>kz</w:t>
        </w:r>
        <w:r w:rsidR="008F495A" w:rsidRPr="00480392">
          <w:rPr>
            <w:rStyle w:val="ad"/>
            <w:rFonts w:eastAsiaTheme="majorEastAsia"/>
            <w:sz w:val="28"/>
            <w:szCs w:val="28"/>
            <w:lang w:val="ru-RU"/>
          </w:rPr>
          <w:t>)</w:t>
        </w:r>
      </w:hyperlink>
    </w:p>
    <w:p w:rsidR="00394DE3" w:rsidRPr="00480392" w:rsidRDefault="00394DE3" w:rsidP="006A100A">
      <w:pPr>
        <w:spacing w:after="0" w:line="240" w:lineRule="auto"/>
        <w:rPr>
          <w:rFonts w:eastAsia="Calibri"/>
          <w:b/>
          <w:bCs/>
          <w:sz w:val="28"/>
          <w:szCs w:val="28"/>
          <w:lang w:val="ru-RU"/>
        </w:rPr>
      </w:pPr>
      <w:r w:rsidRPr="00480392">
        <w:rPr>
          <w:b/>
          <w:bCs/>
          <w:sz w:val="28"/>
          <w:szCs w:val="28"/>
          <w:lang w:val="ru-RU" w:eastAsia="ru-RU"/>
        </w:rPr>
        <w:t xml:space="preserve">Сведения о наличии доменного имени третьего уровня </w:t>
      </w:r>
      <w:r w:rsidRPr="00480392">
        <w:rPr>
          <w:rFonts w:eastAsia="Calibri"/>
          <w:b/>
          <w:bCs/>
          <w:sz w:val="28"/>
          <w:szCs w:val="28"/>
          <w:lang w:val="ru-RU"/>
        </w:rPr>
        <w:t xml:space="preserve">в зоне </w:t>
      </w:r>
      <w:r w:rsidRPr="00480392">
        <w:rPr>
          <w:rFonts w:eastAsia="Calibri"/>
          <w:b/>
          <w:bCs/>
          <w:sz w:val="28"/>
          <w:szCs w:val="28"/>
        </w:rPr>
        <w:t>edu</w:t>
      </w:r>
      <w:r w:rsidRPr="00480392">
        <w:rPr>
          <w:rFonts w:eastAsia="Calibri"/>
          <w:b/>
          <w:bCs/>
          <w:sz w:val="28"/>
          <w:szCs w:val="28"/>
          <w:lang w:val="ru-RU"/>
        </w:rPr>
        <w:t>.</w:t>
      </w:r>
      <w:r w:rsidRPr="00480392">
        <w:rPr>
          <w:rFonts w:eastAsia="Calibri"/>
          <w:b/>
          <w:bCs/>
          <w:sz w:val="28"/>
          <w:szCs w:val="28"/>
        </w:rPr>
        <w:t>kz</w:t>
      </w:r>
    </w:p>
    <w:p w:rsidR="00394DE3" w:rsidRPr="00480392" w:rsidRDefault="00394DE3" w:rsidP="006A100A">
      <w:pPr>
        <w:spacing w:after="0" w:line="240" w:lineRule="auto"/>
        <w:ind w:firstLine="630"/>
        <w:rPr>
          <w:rFonts w:eastAsia="Calibri"/>
          <w:sz w:val="28"/>
          <w:szCs w:val="28"/>
          <w:lang w:val="ru-RU"/>
        </w:rPr>
      </w:pPr>
      <w:r w:rsidRPr="00480392">
        <w:rPr>
          <w:rFonts w:eastAsia="Calibri"/>
          <w:b/>
          <w:bCs/>
          <w:sz w:val="28"/>
          <w:szCs w:val="28"/>
          <w:lang w:val="ru-RU"/>
        </w:rPr>
        <w:t xml:space="preserve"> </w:t>
      </w:r>
      <w:r w:rsidRPr="00480392">
        <w:rPr>
          <w:rFonts w:eastAsia="Calibri"/>
          <w:sz w:val="28"/>
          <w:szCs w:val="28"/>
          <w:lang w:val="ru-RU"/>
        </w:rPr>
        <w:t xml:space="preserve">Школа имеет доменное имя третьего уровня </w:t>
      </w:r>
      <w:hyperlink r:id="rId124" w:history="1">
        <w:r w:rsidR="009A66E9" w:rsidRPr="00480392">
          <w:rPr>
            <w:rStyle w:val="ad"/>
            <w:rFonts w:eastAsia="Calibri"/>
            <w:sz w:val="28"/>
            <w:szCs w:val="28"/>
            <w:lang w:val="ru-RU"/>
          </w:rPr>
          <w:t>http://sc0011.atbasar.aqmoedu.kz/</w:t>
        </w:r>
      </w:hyperlink>
      <w:r w:rsidR="009A66E9" w:rsidRPr="00480392">
        <w:rPr>
          <w:rFonts w:eastAsia="Calibri"/>
          <w:sz w:val="28"/>
          <w:szCs w:val="28"/>
          <w:lang w:val="ru-RU"/>
        </w:rPr>
        <w:t xml:space="preserve">  </w:t>
      </w:r>
      <w:r w:rsidRPr="00480392">
        <w:rPr>
          <w:rFonts w:eastAsia="Calibri"/>
          <w:sz w:val="28"/>
          <w:szCs w:val="28"/>
          <w:lang w:val="ru-RU"/>
        </w:rPr>
        <w:t xml:space="preserve">в зоне </w:t>
      </w:r>
      <w:r w:rsidRPr="00480392">
        <w:rPr>
          <w:rFonts w:eastAsia="Calibri"/>
          <w:sz w:val="28"/>
          <w:szCs w:val="28"/>
        </w:rPr>
        <w:t>edu</w:t>
      </w:r>
      <w:r w:rsidRPr="00480392">
        <w:rPr>
          <w:rFonts w:eastAsia="Calibri"/>
          <w:sz w:val="28"/>
          <w:szCs w:val="28"/>
          <w:lang w:val="ru-RU"/>
        </w:rPr>
        <w:t>.</w:t>
      </w:r>
      <w:r w:rsidRPr="00480392">
        <w:rPr>
          <w:rFonts w:eastAsia="Calibri"/>
          <w:sz w:val="28"/>
          <w:szCs w:val="28"/>
        </w:rPr>
        <w:t>kz</w:t>
      </w:r>
      <w:r w:rsidRPr="00480392">
        <w:rPr>
          <w:rFonts w:eastAsia="Calibri"/>
          <w:sz w:val="28"/>
          <w:szCs w:val="28"/>
          <w:lang w:val="ru-RU"/>
        </w:rPr>
        <w:t xml:space="preserve">. </w:t>
      </w:r>
    </w:p>
    <w:p w:rsidR="00C42094" w:rsidRPr="00480392" w:rsidRDefault="00C42094" w:rsidP="006A100A">
      <w:pPr>
        <w:spacing w:after="0" w:line="240" w:lineRule="auto"/>
        <w:rPr>
          <w:b/>
          <w:bCs/>
          <w:sz w:val="28"/>
          <w:szCs w:val="28"/>
          <w:lang w:val="ru-RU" w:eastAsia="ru-RU"/>
        </w:rPr>
      </w:pPr>
    </w:p>
    <w:p w:rsidR="005E4845" w:rsidRPr="00480392" w:rsidRDefault="00394DE3" w:rsidP="006A100A">
      <w:pPr>
        <w:spacing w:after="0" w:line="240" w:lineRule="auto"/>
        <w:rPr>
          <w:b/>
          <w:bCs/>
          <w:sz w:val="28"/>
          <w:szCs w:val="28"/>
          <w:lang w:val="ru-RU" w:eastAsia="ru-RU"/>
        </w:rPr>
      </w:pPr>
      <w:r w:rsidRPr="00480392">
        <w:rPr>
          <w:b/>
          <w:bCs/>
          <w:sz w:val="28"/>
          <w:szCs w:val="28"/>
          <w:lang w:val="ru-RU" w:eastAsia="ru-RU"/>
        </w:rPr>
        <w:t>5) Сведение о наличии оборудованных шкафов для индивидуального использования;</w:t>
      </w:r>
    </w:p>
    <w:p w:rsidR="00F33CF9" w:rsidRPr="00480392" w:rsidRDefault="00F677E1" w:rsidP="006A100A">
      <w:pPr>
        <w:spacing w:after="0" w:line="240" w:lineRule="auto"/>
        <w:ind w:firstLine="630"/>
        <w:rPr>
          <w:rFonts w:eastAsia="Calibri"/>
          <w:sz w:val="28"/>
          <w:szCs w:val="28"/>
          <w:lang w:val="ru-RU"/>
        </w:rPr>
      </w:pPr>
      <w:r w:rsidRPr="00480392">
        <w:rPr>
          <w:rFonts w:eastAsia="Calibri"/>
          <w:sz w:val="28"/>
          <w:szCs w:val="28"/>
          <w:lang w:val="ru-RU"/>
        </w:rPr>
        <w:t xml:space="preserve">В кабинетах начального звена  </w:t>
      </w:r>
      <w:r w:rsidR="00F33CF9" w:rsidRPr="00480392">
        <w:rPr>
          <w:rFonts w:eastAsia="Calibri"/>
          <w:sz w:val="28"/>
          <w:szCs w:val="28"/>
          <w:lang w:val="ru-RU"/>
        </w:rPr>
        <w:t xml:space="preserve">не </w:t>
      </w:r>
      <w:r w:rsidRPr="00480392">
        <w:rPr>
          <w:rFonts w:eastAsia="Calibri"/>
          <w:sz w:val="28"/>
          <w:szCs w:val="28"/>
          <w:lang w:val="ru-RU"/>
        </w:rPr>
        <w:t xml:space="preserve">имеются шкафы для индивидуального пользования учащихся. </w:t>
      </w:r>
    </w:p>
    <w:p w:rsidR="0098448C" w:rsidRPr="00480392" w:rsidRDefault="00D4603F" w:rsidP="006A100A">
      <w:pPr>
        <w:spacing w:after="0" w:line="240" w:lineRule="auto"/>
        <w:rPr>
          <w:rFonts w:eastAsia="Calibri"/>
          <w:b/>
          <w:bCs/>
          <w:sz w:val="28"/>
          <w:szCs w:val="28"/>
          <w:lang w:val="ru-RU"/>
        </w:rPr>
      </w:pPr>
      <w:r w:rsidRPr="00480392">
        <w:rPr>
          <w:rFonts w:eastAsia="Calibri"/>
          <w:b/>
          <w:bCs/>
          <w:sz w:val="28"/>
          <w:szCs w:val="28"/>
          <w:lang w:val="ru-RU"/>
        </w:rPr>
        <w:t>6) Сведения о наличии условий для лиц с особыми образовательными потребностями;</w:t>
      </w:r>
    </w:p>
    <w:p w:rsidR="00611A0C" w:rsidRPr="00480392" w:rsidRDefault="00215B2F" w:rsidP="006A100A">
      <w:pPr>
        <w:spacing w:after="0" w:line="240" w:lineRule="auto"/>
        <w:ind w:firstLine="630"/>
        <w:rPr>
          <w:rFonts w:eastAsia="Calibri"/>
          <w:sz w:val="28"/>
          <w:szCs w:val="28"/>
          <w:lang w:val="ru-RU"/>
        </w:rPr>
      </w:pPr>
      <w:r w:rsidRPr="00480392">
        <w:rPr>
          <w:rFonts w:eastAsia="Calibri"/>
          <w:sz w:val="28"/>
          <w:szCs w:val="28"/>
          <w:lang w:val="ru-RU"/>
        </w:rPr>
        <w:t xml:space="preserve">В школе созданы условия для безбарьерного физического и образовательного доступа детей с ООП, имеются в наличии парковка, при входе в здание имеются кнопки вызова, входные пандусы, которые соответствуют требованиям стандарта.  </w:t>
      </w:r>
    </w:p>
    <w:p w:rsidR="00D4603F" w:rsidRPr="00480392" w:rsidRDefault="00611A0C" w:rsidP="006A100A">
      <w:pPr>
        <w:spacing w:after="0" w:line="240" w:lineRule="auto"/>
        <w:ind w:firstLine="630"/>
        <w:rPr>
          <w:rFonts w:eastAsia="Calibri"/>
          <w:sz w:val="28"/>
          <w:szCs w:val="28"/>
          <w:lang w:val="ru-RU"/>
        </w:rPr>
      </w:pPr>
      <w:r w:rsidRPr="00480392">
        <w:rPr>
          <w:rFonts w:eastAsia="Calibri"/>
          <w:sz w:val="28"/>
          <w:szCs w:val="28"/>
          <w:lang w:val="ru-RU"/>
        </w:rPr>
        <w:t>На первом этаже расположены мнемосхема</w:t>
      </w:r>
      <w:r w:rsidR="009A66E9" w:rsidRPr="00480392">
        <w:rPr>
          <w:rFonts w:eastAsia="Calibri"/>
          <w:sz w:val="28"/>
          <w:szCs w:val="28"/>
          <w:lang w:val="ru-RU"/>
        </w:rPr>
        <w:t xml:space="preserve">, </w:t>
      </w:r>
      <w:r w:rsidR="00215B2F" w:rsidRPr="00480392">
        <w:rPr>
          <w:rFonts w:eastAsia="Calibri"/>
          <w:sz w:val="28"/>
          <w:szCs w:val="28"/>
          <w:lang w:val="ru-RU"/>
        </w:rPr>
        <w:t xml:space="preserve">имеются тактильные полосы желтого цвета; специально оборудованная санитарно – гигиеническая комната (санузел) с кнопкой вызова, опознавательные таблички на дверях, выделенные </w:t>
      </w:r>
      <w:r w:rsidR="00215B2F" w:rsidRPr="00480392">
        <w:rPr>
          <w:rFonts w:eastAsia="Calibri"/>
          <w:sz w:val="28"/>
          <w:szCs w:val="28"/>
          <w:lang w:val="ru-RU"/>
        </w:rPr>
        <w:lastRenderedPageBreak/>
        <w:t>полосы на лестничных маршах контрастной краской: верхняя и нижняя ступеньки для слабовидящих, опознавательные знаки, в виде желтых кружков на входных дверях в здание школы. Предусмотрен расширенный проем на случай въезда инвалидной коляски.</w:t>
      </w:r>
      <w:r w:rsidRPr="00480392">
        <w:rPr>
          <w:rFonts w:eastAsia="Calibri"/>
          <w:sz w:val="28"/>
          <w:szCs w:val="28"/>
          <w:lang w:val="ru-RU"/>
        </w:rPr>
        <w:t xml:space="preserve"> Оформлен Уголок самообслуживания для оказания государственных услуг.  </w:t>
      </w:r>
    </w:p>
    <w:p w:rsidR="005E4845" w:rsidRPr="00480392" w:rsidRDefault="001018BC" w:rsidP="006A100A">
      <w:pPr>
        <w:spacing w:after="0" w:line="240" w:lineRule="auto"/>
        <w:rPr>
          <w:sz w:val="28"/>
          <w:szCs w:val="28"/>
          <w:lang w:val="ru-RU" w:eastAsia="ru-RU"/>
        </w:rPr>
      </w:pPr>
      <w:hyperlink r:id="rId125" w:history="1">
        <w:r w:rsidR="008F495A" w:rsidRPr="00480392">
          <w:rPr>
            <w:rStyle w:val="ad"/>
            <w:rFonts w:eastAsiaTheme="majorEastAsia"/>
            <w:sz w:val="28"/>
            <w:szCs w:val="28"/>
            <w:lang w:val="ru-RU"/>
          </w:rPr>
          <w:t>Учебно-материальные активы (</w:t>
        </w:r>
        <w:r w:rsidR="008F495A" w:rsidRPr="00480392">
          <w:rPr>
            <w:rStyle w:val="ad"/>
            <w:rFonts w:eastAsiaTheme="majorEastAsia"/>
            <w:sz w:val="28"/>
            <w:szCs w:val="28"/>
          </w:rPr>
          <w:t>aqmoedu</w:t>
        </w:r>
        <w:r w:rsidR="008F495A" w:rsidRPr="00480392">
          <w:rPr>
            <w:rStyle w:val="ad"/>
            <w:rFonts w:eastAsiaTheme="majorEastAsia"/>
            <w:sz w:val="28"/>
            <w:szCs w:val="28"/>
            <w:lang w:val="ru-RU"/>
          </w:rPr>
          <w:t>.</w:t>
        </w:r>
        <w:r w:rsidR="008F495A" w:rsidRPr="00480392">
          <w:rPr>
            <w:rStyle w:val="ad"/>
            <w:rFonts w:eastAsiaTheme="majorEastAsia"/>
            <w:sz w:val="28"/>
            <w:szCs w:val="28"/>
          </w:rPr>
          <w:t>kz</w:t>
        </w:r>
        <w:r w:rsidR="008F495A" w:rsidRPr="00480392">
          <w:rPr>
            <w:rStyle w:val="ad"/>
            <w:rFonts w:eastAsiaTheme="majorEastAsia"/>
            <w:sz w:val="28"/>
            <w:szCs w:val="28"/>
            <w:lang w:val="ru-RU"/>
          </w:rPr>
          <w:t>)</w:t>
        </w:r>
      </w:hyperlink>
    </w:p>
    <w:p w:rsidR="005E4845" w:rsidRPr="00480392" w:rsidRDefault="005E4845" w:rsidP="006A100A">
      <w:pPr>
        <w:spacing w:after="0" w:line="240" w:lineRule="auto"/>
        <w:rPr>
          <w:sz w:val="28"/>
          <w:szCs w:val="28"/>
          <w:lang w:val="ru-RU" w:eastAsia="ru-RU"/>
        </w:rPr>
      </w:pPr>
    </w:p>
    <w:p w:rsidR="00611A0C" w:rsidRPr="00480392" w:rsidRDefault="00DA202D" w:rsidP="006A100A">
      <w:pPr>
        <w:spacing w:after="0" w:line="240" w:lineRule="auto"/>
        <w:rPr>
          <w:b/>
          <w:bCs/>
          <w:sz w:val="28"/>
          <w:szCs w:val="28"/>
          <w:lang w:val="ru-RU" w:eastAsia="ru-RU"/>
        </w:rPr>
      </w:pPr>
      <w:r w:rsidRPr="00480392">
        <w:rPr>
          <w:b/>
          <w:bCs/>
          <w:sz w:val="28"/>
          <w:szCs w:val="28"/>
          <w:lang w:val="ru-RU" w:eastAsia="ru-RU"/>
        </w:rPr>
        <w:t>7) 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611A0C" w:rsidRPr="00480392" w:rsidRDefault="00611A0C" w:rsidP="006A100A">
      <w:pPr>
        <w:spacing w:after="0" w:line="240" w:lineRule="auto"/>
        <w:rPr>
          <w:sz w:val="28"/>
          <w:szCs w:val="28"/>
          <w:lang w:val="ru-RU" w:eastAsia="ru-RU"/>
        </w:rPr>
      </w:pPr>
    </w:p>
    <w:p w:rsidR="007C6449" w:rsidRPr="00480392" w:rsidRDefault="007C6449" w:rsidP="006A100A">
      <w:pPr>
        <w:spacing w:after="0" w:line="240" w:lineRule="auto"/>
        <w:rPr>
          <w:rFonts w:eastAsia="Calibri"/>
          <w:sz w:val="28"/>
          <w:szCs w:val="28"/>
          <w:lang w:val="ru-RU"/>
        </w:rPr>
      </w:pPr>
      <w:r w:rsidRPr="00480392">
        <w:rPr>
          <w:rFonts w:eastAsia="Calibri"/>
          <w:sz w:val="28"/>
          <w:szCs w:val="28"/>
          <w:lang w:val="ru-RU"/>
        </w:rPr>
        <w:t>В школе имеются лаборатории для кабинетов физики, химии и биологии. Площадь лаборатории для химии</w:t>
      </w:r>
      <w:r w:rsidR="00496DD9" w:rsidRPr="00480392">
        <w:rPr>
          <w:rFonts w:eastAsia="Calibri"/>
          <w:sz w:val="28"/>
          <w:szCs w:val="28"/>
          <w:lang w:val="ru-RU"/>
        </w:rPr>
        <w:t xml:space="preserve"> и биологии</w:t>
      </w:r>
      <w:r w:rsidR="00D30AC7" w:rsidRPr="00480392">
        <w:rPr>
          <w:rFonts w:eastAsia="Calibri"/>
          <w:sz w:val="28"/>
          <w:szCs w:val="28"/>
          <w:lang w:val="ru-RU"/>
        </w:rPr>
        <w:t xml:space="preserve"> составляет – 18,1 кв.м., </w:t>
      </w:r>
      <w:r w:rsidRPr="00480392">
        <w:rPr>
          <w:rFonts w:eastAsia="Calibri"/>
          <w:sz w:val="28"/>
          <w:szCs w:val="28"/>
          <w:lang w:val="ru-RU"/>
        </w:rPr>
        <w:t xml:space="preserve">лаборатория для физики - 15,1 кв.м. </w:t>
      </w:r>
    </w:p>
    <w:p w:rsidR="00851EB4" w:rsidRPr="00480392" w:rsidRDefault="00851EB4" w:rsidP="006A100A">
      <w:pPr>
        <w:spacing w:after="0" w:line="240" w:lineRule="auto"/>
        <w:rPr>
          <w:rFonts w:eastAsia="Calibri"/>
          <w:sz w:val="28"/>
          <w:szCs w:val="28"/>
          <w:lang w:val="ru-RU"/>
        </w:rPr>
      </w:pPr>
      <w:r w:rsidRPr="00480392">
        <w:rPr>
          <w:rFonts w:eastAsia="Calibri"/>
          <w:sz w:val="28"/>
          <w:szCs w:val="28"/>
          <w:lang w:val="ru-RU"/>
        </w:rPr>
        <w:t xml:space="preserve">Всего количество ноутбуков, полученных в рамках дистанционного обучения в 2020 году  от РГЦ – </w:t>
      </w:r>
      <w:r w:rsidR="00D30AC7" w:rsidRPr="00480392">
        <w:rPr>
          <w:rFonts w:eastAsia="Calibri"/>
          <w:sz w:val="28"/>
          <w:szCs w:val="28"/>
          <w:lang w:val="ru-RU"/>
        </w:rPr>
        <w:t>20</w:t>
      </w:r>
      <w:r w:rsidRPr="00480392">
        <w:rPr>
          <w:rFonts w:eastAsia="Calibri"/>
          <w:sz w:val="28"/>
          <w:szCs w:val="28"/>
          <w:lang w:val="ru-RU"/>
        </w:rPr>
        <w:t xml:space="preserve"> штук</w:t>
      </w:r>
      <w:r w:rsidR="00D30AC7" w:rsidRPr="00480392">
        <w:rPr>
          <w:rFonts w:eastAsia="Calibri"/>
          <w:sz w:val="28"/>
          <w:szCs w:val="28"/>
          <w:lang w:val="ru-RU"/>
        </w:rPr>
        <w:t>.</w:t>
      </w:r>
      <w:r w:rsidRPr="00480392">
        <w:rPr>
          <w:rFonts w:eastAsia="Calibri"/>
          <w:sz w:val="28"/>
          <w:szCs w:val="28"/>
          <w:lang w:val="ru-RU"/>
        </w:rPr>
        <w:t xml:space="preserve"> А также ежедневно на уроках используются планшеты, полученные в рамках дистанционного обучения в 2020 году от РГЦ– </w:t>
      </w:r>
      <w:r w:rsidR="00D30AC7" w:rsidRPr="00480392">
        <w:rPr>
          <w:rFonts w:eastAsia="Calibri"/>
          <w:sz w:val="28"/>
          <w:szCs w:val="28"/>
          <w:lang w:val="ru-RU"/>
        </w:rPr>
        <w:t xml:space="preserve">3 </w:t>
      </w:r>
      <w:r w:rsidRPr="00480392">
        <w:rPr>
          <w:rFonts w:eastAsia="Calibri"/>
          <w:sz w:val="28"/>
          <w:szCs w:val="28"/>
          <w:lang w:val="ru-RU"/>
        </w:rPr>
        <w:t>штук.</w:t>
      </w:r>
    </w:p>
    <w:p w:rsidR="007C6449" w:rsidRPr="00480392" w:rsidRDefault="00851EB4" w:rsidP="006A100A">
      <w:pPr>
        <w:spacing w:after="0" w:line="240" w:lineRule="auto"/>
        <w:rPr>
          <w:rFonts w:eastAsia="Calibri"/>
          <w:sz w:val="28"/>
          <w:szCs w:val="28"/>
          <w:lang w:val="ru-RU"/>
        </w:rPr>
      </w:pPr>
      <w:r w:rsidRPr="00480392">
        <w:rPr>
          <w:rFonts w:eastAsia="Calibri"/>
          <w:sz w:val="28"/>
          <w:szCs w:val="28"/>
          <w:lang w:val="ru-RU"/>
        </w:rPr>
        <w:t xml:space="preserve"> </w:t>
      </w:r>
      <w:r w:rsidR="007C6449" w:rsidRPr="00480392">
        <w:rPr>
          <w:rFonts w:eastAsia="Calibri"/>
          <w:sz w:val="28"/>
          <w:szCs w:val="28"/>
          <w:lang w:val="ru-RU"/>
        </w:rPr>
        <w:t>В STEM кабинет</w:t>
      </w:r>
      <w:r w:rsidR="004809D4" w:rsidRPr="00480392">
        <w:rPr>
          <w:rFonts w:eastAsia="Calibri"/>
          <w:sz w:val="28"/>
          <w:szCs w:val="28"/>
          <w:lang w:val="ru-RU"/>
        </w:rPr>
        <w:t>е</w:t>
      </w:r>
      <w:r w:rsidR="00C963B5" w:rsidRPr="00480392">
        <w:rPr>
          <w:rFonts w:eastAsia="Calibri"/>
          <w:sz w:val="28"/>
          <w:szCs w:val="28"/>
          <w:lang w:val="ru-RU"/>
        </w:rPr>
        <w:t xml:space="preserve"> физики </w:t>
      </w:r>
      <w:r w:rsidR="004809D4" w:rsidRPr="00480392">
        <w:rPr>
          <w:rFonts w:eastAsia="Calibri"/>
          <w:sz w:val="28"/>
          <w:szCs w:val="28"/>
          <w:lang w:val="ru-RU"/>
        </w:rPr>
        <w:t>с лабораторией</w:t>
      </w:r>
      <w:r w:rsidR="007C6449" w:rsidRPr="00480392">
        <w:rPr>
          <w:rFonts w:eastAsia="Calibri"/>
          <w:sz w:val="28"/>
          <w:szCs w:val="28"/>
          <w:lang w:val="ru-RU"/>
        </w:rPr>
        <w:t xml:space="preserve"> имеется интерактивная панель -1шт., встроенный компьютер -1 шт., Лицензионное программное обеспечение для изучения естественных наук для преподавателя -1шт., Гарнитура (наушники</w:t>
      </w:r>
      <w:r w:rsidRPr="00480392">
        <w:rPr>
          <w:rFonts w:eastAsia="Calibri"/>
          <w:sz w:val="28"/>
          <w:szCs w:val="28"/>
          <w:lang w:val="ru-RU"/>
        </w:rPr>
        <w:t xml:space="preserve"> </w:t>
      </w:r>
      <w:r w:rsidR="007C6449" w:rsidRPr="00480392">
        <w:rPr>
          <w:rFonts w:eastAsia="Calibri"/>
          <w:sz w:val="28"/>
          <w:szCs w:val="28"/>
          <w:lang w:val="ru-RU"/>
        </w:rPr>
        <w:t>+</w:t>
      </w:r>
      <w:r w:rsidRPr="00480392">
        <w:rPr>
          <w:rFonts w:eastAsia="Calibri"/>
          <w:sz w:val="28"/>
          <w:szCs w:val="28"/>
          <w:lang w:val="ru-RU"/>
        </w:rPr>
        <w:t xml:space="preserve"> </w:t>
      </w:r>
      <w:r w:rsidR="007C6449" w:rsidRPr="00480392">
        <w:rPr>
          <w:rFonts w:eastAsia="Calibri"/>
          <w:sz w:val="28"/>
          <w:szCs w:val="28"/>
          <w:lang w:val="ru-RU"/>
        </w:rPr>
        <w:t xml:space="preserve">микрофон) 1 шт., Моноблок -1шт, Сетевой фильтр  с контуром заземления-1шт., Стол ученический -15 шт., Стул ученический -30 </w:t>
      </w:r>
      <w:proofErr w:type="gramStart"/>
      <w:r w:rsidR="007C6449" w:rsidRPr="00480392">
        <w:rPr>
          <w:rFonts w:eastAsia="Calibri"/>
          <w:sz w:val="28"/>
          <w:szCs w:val="28"/>
          <w:lang w:val="ru-RU"/>
        </w:rPr>
        <w:t>шт</w:t>
      </w:r>
      <w:proofErr w:type="gramEnd"/>
      <w:r w:rsidR="007C6449" w:rsidRPr="00480392">
        <w:rPr>
          <w:rFonts w:eastAsia="Calibri"/>
          <w:sz w:val="28"/>
          <w:szCs w:val="28"/>
          <w:lang w:val="ru-RU"/>
        </w:rPr>
        <w:t>, Стол для преподавателя-1шт.,  стул учительский -1шт., шкаф -3 шт.</w:t>
      </w:r>
    </w:p>
    <w:p w:rsidR="00C963B5" w:rsidRPr="00480392" w:rsidRDefault="00C963B5" w:rsidP="006A100A">
      <w:pPr>
        <w:spacing w:after="0" w:line="240" w:lineRule="auto"/>
        <w:rPr>
          <w:b/>
          <w:bCs/>
          <w:color w:val="000000"/>
          <w:sz w:val="28"/>
          <w:szCs w:val="28"/>
          <w:lang w:val="ru-RU" w:eastAsia="ru-RU"/>
        </w:rPr>
      </w:pPr>
      <w:r w:rsidRPr="00480392">
        <w:rPr>
          <w:b/>
          <w:bCs/>
          <w:color w:val="000000"/>
          <w:sz w:val="28"/>
          <w:szCs w:val="28"/>
          <w:lang w:val="ru-RU" w:eastAsia="ru-RU"/>
        </w:rPr>
        <w:t>Цифровая лаборатория по физике:</w:t>
      </w:r>
    </w:p>
    <w:p w:rsidR="00D30AC7" w:rsidRPr="00480392" w:rsidRDefault="00D30AC7" w:rsidP="006A100A">
      <w:pPr>
        <w:spacing w:after="0" w:line="240" w:lineRule="auto"/>
        <w:rPr>
          <w:color w:val="000000"/>
          <w:sz w:val="28"/>
          <w:szCs w:val="28"/>
          <w:lang w:val="ru-RU" w:eastAsia="ru-RU"/>
        </w:rPr>
      </w:pPr>
      <w:r w:rsidRPr="00480392">
        <w:rPr>
          <w:color w:val="000000"/>
          <w:sz w:val="28"/>
          <w:szCs w:val="28"/>
          <w:lang w:val="ru-RU" w:eastAsia="ru-RU"/>
        </w:rPr>
        <w:t>Тарелка вакуумная со звонком</w:t>
      </w:r>
    </w:p>
    <w:p w:rsidR="00D30AC7"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Комплект тележек легкоподвижных</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Камертоны на резонирующих ящиках с молоточком</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Набор пружин различной жесткости</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Комплект приборов для изучения электромагнитных волн</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Прибор для демонстрацйии волновых явлений</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Набор кристаллических решеток оксида углерода, поваренной соли</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Набор проволочных каркасов для определения коэффициента поверхностного натяжения жтдкости</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 xml:space="preserve">Прибор для демонстрации атмосферного давления </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Прибор для демонстрации теплопроводности тел</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Трубка для демонстрации конвекции в жидкости</w:t>
      </w:r>
    </w:p>
    <w:p w:rsidR="008F495A" w:rsidRPr="00480392" w:rsidRDefault="008F495A" w:rsidP="006A100A">
      <w:pPr>
        <w:spacing w:after="0" w:line="240" w:lineRule="auto"/>
        <w:rPr>
          <w:color w:val="000000"/>
          <w:sz w:val="28"/>
          <w:szCs w:val="28"/>
          <w:lang w:val="ru-RU" w:eastAsia="ru-RU"/>
        </w:rPr>
      </w:pPr>
      <w:r w:rsidRPr="00480392">
        <w:rPr>
          <w:color w:val="000000"/>
          <w:sz w:val="28"/>
          <w:szCs w:val="28"/>
          <w:lang w:val="ru-RU" w:eastAsia="ru-RU"/>
        </w:rPr>
        <w:t xml:space="preserve">Цилиндры </w:t>
      </w:r>
      <w:r w:rsidR="000A210A" w:rsidRPr="00480392">
        <w:rPr>
          <w:color w:val="000000"/>
          <w:sz w:val="28"/>
          <w:szCs w:val="28"/>
          <w:lang w:val="ru-RU" w:eastAsia="ru-RU"/>
        </w:rPr>
        <w:t>свинцовые со стругом</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Шар с кольцом</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Механическая модель броуновского движения молекул</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 xml:space="preserve">Манометр </w:t>
      </w:r>
      <w:proofErr w:type="gramStart"/>
      <w:r w:rsidRPr="00480392">
        <w:rPr>
          <w:color w:val="000000"/>
          <w:sz w:val="28"/>
          <w:szCs w:val="28"/>
          <w:lang w:val="ru-RU" w:eastAsia="ru-RU"/>
        </w:rPr>
        <w:t>жидкостной</w:t>
      </w:r>
      <w:proofErr w:type="gramEnd"/>
      <w:r w:rsidRPr="00480392">
        <w:rPr>
          <w:color w:val="000000"/>
          <w:sz w:val="28"/>
          <w:szCs w:val="28"/>
          <w:lang w:val="ru-RU" w:eastAsia="ru-RU"/>
        </w:rPr>
        <w:t xml:space="preserve"> демонстрационный</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Прибор для определения точки росы</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 xml:space="preserve">Гигрометр психрометричекский </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Батарея солнечная</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Демонстрационный комплект по электростатике</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Комплект выключателей</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lastRenderedPageBreak/>
        <w:t>Машина электрофорная</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Набор для демонстрации линий магнитного поля</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Набор для изучения свойств полупроводников</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Набор реостатов ползунковых с роликовыми контактами</w:t>
      </w:r>
    </w:p>
    <w:p w:rsidR="000A210A" w:rsidRPr="00480392" w:rsidRDefault="000A210A" w:rsidP="006A100A">
      <w:pPr>
        <w:spacing w:after="0" w:line="240" w:lineRule="auto"/>
        <w:rPr>
          <w:color w:val="000000"/>
          <w:sz w:val="28"/>
          <w:szCs w:val="28"/>
          <w:lang w:val="ru-RU" w:eastAsia="ru-RU"/>
        </w:rPr>
      </w:pPr>
      <w:r w:rsidRPr="00480392">
        <w:rPr>
          <w:color w:val="000000"/>
          <w:sz w:val="28"/>
          <w:szCs w:val="28"/>
          <w:lang w:val="ru-RU" w:eastAsia="ru-RU"/>
        </w:rPr>
        <w:t>Прибор демонстрации спектров магнитных полей электрического тока</w:t>
      </w:r>
    </w:p>
    <w:p w:rsidR="000A210A"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Прибор для демонстрации вращения рамки в магнитном поле</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Прибор для демонстрации зависимости сопротивления проводника от его длины, сечения и материала</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Трансформатор универсальный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Прибор для демонстрации правила Ленца</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Демонстрационный комплект по электричеству</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Демонстрационный комплект по электродинамике</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Микроскоп учебный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Набор по дифракции, интерференции и поляризации света</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Прибор для демонстрации фотоэффекта</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Комплект по геометрической оптике на магнитных держателях</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Источник питания демонстрационный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Спектроскоп трех трубный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Вогнутое и выпуклое зеркало</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Лазер учебный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Модель небесной сферы</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Модель Солнце-Земля-Луна</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Телескоп</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Комплект динамометров</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Комплект соединительных проводов лабораторных</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Желоб лабораторный с шариком</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Лабораторный комплект по механике</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Калориметр</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Набор калориметрических тел</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 xml:space="preserve">Термометр </w:t>
      </w:r>
      <w:proofErr w:type="gramStart"/>
      <w:r w:rsidRPr="00480392">
        <w:rPr>
          <w:color w:val="000000"/>
          <w:sz w:val="28"/>
          <w:szCs w:val="28"/>
          <w:lang w:val="ru-RU" w:eastAsia="ru-RU"/>
        </w:rPr>
        <w:t>жидкостной</w:t>
      </w:r>
      <w:proofErr w:type="gramEnd"/>
      <w:r w:rsidRPr="00480392">
        <w:rPr>
          <w:color w:val="000000"/>
          <w:sz w:val="28"/>
          <w:szCs w:val="28"/>
          <w:lang w:val="ru-RU" w:eastAsia="ru-RU"/>
        </w:rPr>
        <w:t xml:space="preserve"> (0-100 град.)</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Амперметр лабораторный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Вольметр лабораторный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Выключатель однополюсный двунаправленный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Источник питания лабораторный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Компас</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Миниатюрный ламповый держатель</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Набор резисторов</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Реостат ползунковый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Электромагнит разборный</w:t>
      </w:r>
    </w:p>
    <w:p w:rsidR="003426A1" w:rsidRPr="00480392" w:rsidRDefault="003426A1" w:rsidP="006A100A">
      <w:pPr>
        <w:spacing w:after="0" w:line="240" w:lineRule="auto"/>
        <w:rPr>
          <w:color w:val="000000"/>
          <w:sz w:val="28"/>
          <w:szCs w:val="28"/>
          <w:lang w:val="ru-RU" w:eastAsia="ru-RU"/>
        </w:rPr>
      </w:pPr>
      <w:r w:rsidRPr="00480392">
        <w:rPr>
          <w:color w:val="000000"/>
          <w:sz w:val="28"/>
          <w:szCs w:val="28"/>
          <w:lang w:val="ru-RU" w:eastAsia="ru-RU"/>
        </w:rPr>
        <w:t>Лабраторный набор «Магнетизм»</w:t>
      </w:r>
    </w:p>
    <w:p w:rsidR="003426A1" w:rsidRPr="00480392" w:rsidRDefault="00222BAA" w:rsidP="006A100A">
      <w:pPr>
        <w:spacing w:after="0" w:line="240" w:lineRule="auto"/>
        <w:rPr>
          <w:color w:val="000000"/>
          <w:sz w:val="28"/>
          <w:szCs w:val="28"/>
          <w:lang w:val="ru-RU" w:eastAsia="ru-RU"/>
        </w:rPr>
      </w:pPr>
      <w:r w:rsidRPr="00480392">
        <w:rPr>
          <w:color w:val="000000"/>
          <w:sz w:val="28"/>
          <w:szCs w:val="28"/>
          <w:lang w:val="ru-RU" w:eastAsia="ru-RU"/>
        </w:rPr>
        <w:t>Комплект лабораторный по оптике</w:t>
      </w:r>
    </w:p>
    <w:p w:rsidR="00222BAA" w:rsidRPr="00480392" w:rsidRDefault="00222BAA" w:rsidP="006A100A">
      <w:pPr>
        <w:spacing w:after="0" w:line="240" w:lineRule="auto"/>
        <w:rPr>
          <w:color w:val="000000"/>
          <w:sz w:val="28"/>
          <w:szCs w:val="28"/>
          <w:lang w:val="ru-RU" w:eastAsia="ru-RU"/>
        </w:rPr>
      </w:pPr>
      <w:r w:rsidRPr="00480392">
        <w:rPr>
          <w:color w:val="000000"/>
          <w:sz w:val="28"/>
          <w:szCs w:val="28"/>
          <w:lang w:val="ru-RU" w:eastAsia="ru-RU"/>
        </w:rPr>
        <w:t>Авометр с гальванометром демонстрационный</w:t>
      </w:r>
    </w:p>
    <w:p w:rsidR="00222BAA" w:rsidRPr="00480392" w:rsidRDefault="00222BAA" w:rsidP="006A100A">
      <w:pPr>
        <w:spacing w:after="0" w:line="240" w:lineRule="auto"/>
        <w:rPr>
          <w:color w:val="000000"/>
          <w:sz w:val="28"/>
          <w:szCs w:val="28"/>
          <w:lang w:val="ru-RU" w:eastAsia="ru-RU"/>
        </w:rPr>
      </w:pPr>
      <w:r w:rsidRPr="00480392">
        <w:rPr>
          <w:color w:val="000000"/>
          <w:sz w:val="28"/>
          <w:szCs w:val="28"/>
          <w:lang w:val="ru-RU" w:eastAsia="ru-RU"/>
        </w:rPr>
        <w:t>Комплект радиотехнический</w:t>
      </w:r>
    </w:p>
    <w:p w:rsidR="00222BAA" w:rsidRPr="00480392" w:rsidRDefault="00222BAA" w:rsidP="006A100A">
      <w:pPr>
        <w:spacing w:after="0" w:line="240" w:lineRule="auto"/>
        <w:rPr>
          <w:color w:val="000000"/>
          <w:sz w:val="28"/>
          <w:szCs w:val="28"/>
          <w:lang w:val="ru-RU" w:eastAsia="ru-RU"/>
        </w:rPr>
      </w:pPr>
      <w:r w:rsidRPr="00480392">
        <w:rPr>
          <w:color w:val="000000"/>
          <w:sz w:val="28"/>
          <w:szCs w:val="28"/>
          <w:lang w:val="ru-RU" w:eastAsia="ru-RU"/>
        </w:rPr>
        <w:t>Комплектных дроссельных катушек</w:t>
      </w:r>
    </w:p>
    <w:p w:rsidR="00222BAA" w:rsidRPr="00480392" w:rsidRDefault="00222BAA" w:rsidP="006A100A">
      <w:pPr>
        <w:spacing w:after="0" w:line="240" w:lineRule="auto"/>
        <w:rPr>
          <w:color w:val="000000"/>
          <w:sz w:val="28"/>
          <w:szCs w:val="28"/>
          <w:lang w:val="ru-RU" w:eastAsia="ru-RU"/>
        </w:rPr>
      </w:pPr>
      <w:r w:rsidRPr="00480392">
        <w:rPr>
          <w:color w:val="000000"/>
          <w:sz w:val="28"/>
          <w:szCs w:val="28"/>
          <w:lang w:val="ru-RU" w:eastAsia="ru-RU"/>
        </w:rPr>
        <w:t>Миллиамперметр (АС)</w:t>
      </w:r>
    </w:p>
    <w:p w:rsidR="00222BAA" w:rsidRPr="00480392" w:rsidRDefault="00222BAA" w:rsidP="006A100A">
      <w:pPr>
        <w:spacing w:after="0" w:line="240" w:lineRule="auto"/>
        <w:rPr>
          <w:color w:val="000000"/>
          <w:sz w:val="28"/>
          <w:szCs w:val="28"/>
          <w:lang w:val="ru-RU" w:eastAsia="ru-RU"/>
        </w:rPr>
      </w:pPr>
      <w:r w:rsidRPr="00480392">
        <w:rPr>
          <w:color w:val="000000"/>
          <w:sz w:val="28"/>
          <w:szCs w:val="28"/>
          <w:lang w:val="ru-RU" w:eastAsia="ru-RU"/>
        </w:rPr>
        <w:t>Набор для изучения полупроводников</w:t>
      </w:r>
    </w:p>
    <w:p w:rsidR="00222BAA" w:rsidRPr="00480392" w:rsidRDefault="00222BAA" w:rsidP="006A100A">
      <w:pPr>
        <w:spacing w:after="0" w:line="240" w:lineRule="auto"/>
        <w:rPr>
          <w:color w:val="000000"/>
          <w:sz w:val="28"/>
          <w:szCs w:val="28"/>
          <w:lang w:val="ru-RU" w:eastAsia="ru-RU"/>
        </w:rPr>
      </w:pPr>
      <w:r w:rsidRPr="00480392">
        <w:rPr>
          <w:color w:val="000000"/>
          <w:sz w:val="28"/>
          <w:szCs w:val="28"/>
          <w:lang w:val="ru-RU" w:eastAsia="ru-RU"/>
        </w:rPr>
        <w:lastRenderedPageBreak/>
        <w:t>Прибор для измирения деформации растяжения.</w:t>
      </w:r>
    </w:p>
    <w:p w:rsidR="00EA3270" w:rsidRPr="00480392" w:rsidRDefault="00C963B5" w:rsidP="006A100A">
      <w:pPr>
        <w:spacing w:after="0" w:line="240" w:lineRule="auto"/>
        <w:rPr>
          <w:color w:val="000000"/>
          <w:sz w:val="28"/>
          <w:szCs w:val="28"/>
          <w:lang w:val="ru-RU" w:eastAsia="ru-RU"/>
        </w:rPr>
      </w:pPr>
      <w:r w:rsidRPr="00480392">
        <w:rPr>
          <w:color w:val="000000"/>
          <w:sz w:val="28"/>
          <w:szCs w:val="28"/>
          <w:lang w:val="ru-RU" w:eastAsia="ru-RU"/>
        </w:rPr>
        <w:t xml:space="preserve">Весы электронные </w:t>
      </w:r>
    </w:p>
    <w:p w:rsidR="00EA3270" w:rsidRPr="00480392" w:rsidRDefault="00EA3270" w:rsidP="006A100A">
      <w:pPr>
        <w:spacing w:after="0" w:line="240" w:lineRule="auto"/>
        <w:rPr>
          <w:color w:val="000000"/>
          <w:sz w:val="28"/>
          <w:szCs w:val="28"/>
          <w:lang w:val="ru-RU" w:eastAsia="ru-RU"/>
        </w:rPr>
      </w:pPr>
      <w:r w:rsidRPr="00480392">
        <w:rPr>
          <w:color w:val="000000"/>
          <w:sz w:val="28"/>
          <w:szCs w:val="28"/>
          <w:lang w:val="ru-RU" w:eastAsia="ru-RU"/>
        </w:rPr>
        <w:t>Пистолет баллистический</w:t>
      </w:r>
    </w:p>
    <w:p w:rsidR="00C963B5" w:rsidRPr="00480392" w:rsidRDefault="00C963B5" w:rsidP="006A100A">
      <w:pPr>
        <w:spacing w:after="0" w:line="240" w:lineRule="auto"/>
        <w:rPr>
          <w:color w:val="000000"/>
          <w:sz w:val="28"/>
          <w:szCs w:val="28"/>
          <w:lang w:val="ru-RU" w:eastAsia="ru-RU"/>
        </w:rPr>
      </w:pPr>
      <w:r w:rsidRPr="00480392">
        <w:rPr>
          <w:color w:val="000000"/>
          <w:sz w:val="28"/>
          <w:szCs w:val="28"/>
          <w:lang w:val="ru-RU" w:eastAsia="ru-RU"/>
        </w:rPr>
        <w:t>Набор демонстрационный для изучения механики</w:t>
      </w:r>
    </w:p>
    <w:p w:rsidR="00C963B5" w:rsidRPr="00480392" w:rsidRDefault="00C963B5" w:rsidP="006A100A">
      <w:pPr>
        <w:spacing w:after="0" w:line="240" w:lineRule="auto"/>
        <w:rPr>
          <w:color w:val="000000"/>
          <w:sz w:val="28"/>
          <w:szCs w:val="28"/>
          <w:lang w:val="ru-RU" w:eastAsia="ru-RU"/>
        </w:rPr>
      </w:pPr>
      <w:r w:rsidRPr="00480392">
        <w:rPr>
          <w:color w:val="000000"/>
          <w:sz w:val="28"/>
          <w:szCs w:val="28"/>
          <w:lang w:val="ru-RU" w:eastAsia="ru-RU"/>
        </w:rPr>
        <w:t xml:space="preserve">Насос </w:t>
      </w:r>
      <w:r w:rsidR="00D30AC7" w:rsidRPr="00480392">
        <w:rPr>
          <w:color w:val="000000"/>
          <w:sz w:val="28"/>
          <w:szCs w:val="28"/>
          <w:lang w:val="ru-RU" w:eastAsia="ru-RU"/>
        </w:rPr>
        <w:t>вакуумный физический</w:t>
      </w:r>
    </w:p>
    <w:p w:rsidR="00D30AC7" w:rsidRPr="00480392" w:rsidRDefault="00D30AC7" w:rsidP="006A100A">
      <w:pPr>
        <w:spacing w:after="0" w:line="240" w:lineRule="auto"/>
        <w:rPr>
          <w:color w:val="000000"/>
          <w:sz w:val="28"/>
          <w:szCs w:val="28"/>
          <w:lang w:val="ru-RU" w:eastAsia="ru-RU"/>
        </w:rPr>
      </w:pPr>
      <w:r w:rsidRPr="00480392">
        <w:rPr>
          <w:color w:val="000000"/>
          <w:sz w:val="28"/>
          <w:szCs w:val="28"/>
          <w:lang w:val="ru-RU" w:eastAsia="ru-RU"/>
        </w:rPr>
        <w:t>Штатив универсальный</w:t>
      </w:r>
    </w:p>
    <w:p w:rsidR="00EA3270" w:rsidRPr="00480392" w:rsidRDefault="00EA3270" w:rsidP="006A100A">
      <w:pPr>
        <w:spacing w:after="0" w:line="240" w:lineRule="auto"/>
        <w:rPr>
          <w:color w:val="000000"/>
          <w:sz w:val="28"/>
          <w:szCs w:val="28"/>
          <w:lang w:val="ru-RU" w:eastAsia="ru-RU"/>
        </w:rPr>
      </w:pPr>
      <w:r w:rsidRPr="00480392">
        <w:rPr>
          <w:color w:val="000000"/>
          <w:sz w:val="28"/>
          <w:szCs w:val="28"/>
          <w:lang w:val="ru-RU" w:eastAsia="ru-RU"/>
        </w:rPr>
        <w:t>Трубка Ньютона</w:t>
      </w:r>
    </w:p>
    <w:p w:rsidR="00EA3270" w:rsidRPr="00480392" w:rsidRDefault="00C963B5" w:rsidP="006A100A">
      <w:pPr>
        <w:spacing w:after="0" w:line="240" w:lineRule="auto"/>
        <w:rPr>
          <w:color w:val="000000"/>
          <w:sz w:val="28"/>
          <w:szCs w:val="28"/>
          <w:lang w:val="ru-RU" w:eastAsia="ru-RU"/>
        </w:rPr>
      </w:pPr>
      <w:r w:rsidRPr="00480392">
        <w:rPr>
          <w:color w:val="000000"/>
          <w:sz w:val="28"/>
          <w:szCs w:val="28"/>
          <w:lang w:val="ru-RU" w:eastAsia="ru-RU"/>
        </w:rPr>
        <w:t xml:space="preserve">Прибор для демонстрации </w:t>
      </w:r>
      <w:r w:rsidR="00EA3270" w:rsidRPr="00480392">
        <w:rPr>
          <w:color w:val="000000"/>
          <w:sz w:val="28"/>
          <w:szCs w:val="28"/>
          <w:lang w:val="ru-RU" w:eastAsia="ru-RU"/>
        </w:rPr>
        <w:t>свободного падения</w:t>
      </w:r>
    </w:p>
    <w:p w:rsidR="00C963B5" w:rsidRPr="00480392" w:rsidRDefault="00C963B5" w:rsidP="006A100A">
      <w:pPr>
        <w:spacing w:after="0" w:line="240" w:lineRule="auto"/>
        <w:rPr>
          <w:color w:val="000000"/>
          <w:sz w:val="28"/>
          <w:szCs w:val="28"/>
          <w:lang w:val="ru-RU" w:eastAsia="ru-RU"/>
        </w:rPr>
      </w:pPr>
      <w:r w:rsidRPr="00480392">
        <w:rPr>
          <w:color w:val="000000"/>
          <w:sz w:val="28"/>
          <w:szCs w:val="28"/>
          <w:lang w:val="ru-RU" w:eastAsia="ru-RU"/>
        </w:rPr>
        <w:t>Сосуды сообщающиеся</w:t>
      </w:r>
    </w:p>
    <w:p w:rsidR="00C963B5" w:rsidRPr="00480392" w:rsidRDefault="00C963B5" w:rsidP="006A100A">
      <w:pPr>
        <w:spacing w:after="0" w:line="240" w:lineRule="auto"/>
        <w:rPr>
          <w:color w:val="000000"/>
          <w:sz w:val="28"/>
          <w:szCs w:val="28"/>
          <w:lang w:val="ru-RU" w:eastAsia="ru-RU"/>
        </w:rPr>
      </w:pPr>
      <w:r w:rsidRPr="00480392">
        <w:rPr>
          <w:color w:val="000000"/>
          <w:sz w:val="28"/>
          <w:szCs w:val="28"/>
          <w:lang w:val="ru-RU" w:eastAsia="ru-RU"/>
        </w:rPr>
        <w:t xml:space="preserve">Шар </w:t>
      </w:r>
      <w:r w:rsidR="00EA3270" w:rsidRPr="00480392">
        <w:rPr>
          <w:color w:val="000000"/>
          <w:sz w:val="28"/>
          <w:szCs w:val="28"/>
          <w:lang w:val="ru-RU" w:eastAsia="ru-RU"/>
        </w:rPr>
        <w:t>Паскаля</w:t>
      </w:r>
    </w:p>
    <w:p w:rsidR="00EA3270" w:rsidRPr="00480392" w:rsidRDefault="00EA3270" w:rsidP="006A100A">
      <w:pPr>
        <w:spacing w:after="0" w:line="240" w:lineRule="auto"/>
        <w:rPr>
          <w:color w:val="000000"/>
          <w:sz w:val="28"/>
          <w:szCs w:val="28"/>
          <w:lang w:val="ru-RU" w:eastAsia="ru-RU"/>
        </w:rPr>
      </w:pPr>
      <w:r w:rsidRPr="00480392">
        <w:rPr>
          <w:color w:val="000000"/>
          <w:sz w:val="28"/>
          <w:szCs w:val="28"/>
          <w:lang w:val="ru-RU" w:eastAsia="ru-RU"/>
        </w:rPr>
        <w:t>Модель двигателя внутреннего сгорания</w:t>
      </w:r>
    </w:p>
    <w:p w:rsidR="00C963B5" w:rsidRPr="00480392" w:rsidRDefault="00C963B5" w:rsidP="006A100A">
      <w:pPr>
        <w:spacing w:after="0" w:line="240" w:lineRule="auto"/>
        <w:rPr>
          <w:color w:val="000000"/>
          <w:sz w:val="28"/>
          <w:szCs w:val="28"/>
          <w:lang w:val="ru-RU" w:eastAsia="ru-RU"/>
        </w:rPr>
      </w:pPr>
      <w:r w:rsidRPr="00480392">
        <w:rPr>
          <w:color w:val="000000"/>
          <w:sz w:val="28"/>
          <w:szCs w:val="28"/>
          <w:lang w:val="ru-RU" w:eastAsia="ru-RU"/>
        </w:rPr>
        <w:t xml:space="preserve">Маятник </w:t>
      </w:r>
      <w:r w:rsidR="00EA3270" w:rsidRPr="00480392">
        <w:rPr>
          <w:color w:val="000000"/>
          <w:sz w:val="28"/>
          <w:szCs w:val="28"/>
          <w:lang w:val="ru-RU" w:eastAsia="ru-RU"/>
        </w:rPr>
        <w:t>Максвелла</w:t>
      </w:r>
    </w:p>
    <w:p w:rsidR="00C963B5" w:rsidRPr="00480392" w:rsidRDefault="00C963B5" w:rsidP="006A100A">
      <w:pPr>
        <w:spacing w:after="0" w:line="240" w:lineRule="auto"/>
        <w:rPr>
          <w:color w:val="000000"/>
          <w:sz w:val="28"/>
          <w:szCs w:val="28"/>
          <w:lang w:val="ru-RU" w:eastAsia="ru-RU"/>
        </w:rPr>
      </w:pPr>
      <w:r w:rsidRPr="00480392">
        <w:rPr>
          <w:color w:val="000000"/>
          <w:sz w:val="28"/>
          <w:szCs w:val="28"/>
          <w:lang w:val="ru-RU" w:eastAsia="ru-RU"/>
        </w:rPr>
        <w:t xml:space="preserve">Набор тел равного объема </w:t>
      </w:r>
    </w:p>
    <w:p w:rsidR="00C963B5" w:rsidRPr="00480392" w:rsidRDefault="00C963B5" w:rsidP="006A100A">
      <w:pPr>
        <w:spacing w:after="0" w:line="240" w:lineRule="auto"/>
        <w:rPr>
          <w:color w:val="000000"/>
          <w:sz w:val="28"/>
          <w:szCs w:val="28"/>
          <w:lang w:val="ru-RU" w:eastAsia="ru-RU"/>
        </w:rPr>
      </w:pPr>
      <w:r w:rsidRPr="00480392">
        <w:rPr>
          <w:color w:val="000000"/>
          <w:sz w:val="28"/>
          <w:szCs w:val="28"/>
          <w:lang w:val="ru-RU" w:eastAsia="ru-RU"/>
        </w:rPr>
        <w:t>Трибометр лабораторный</w:t>
      </w:r>
    </w:p>
    <w:p w:rsidR="00851EB4" w:rsidRPr="00480392" w:rsidRDefault="00851EB4" w:rsidP="006A100A">
      <w:pPr>
        <w:spacing w:after="0" w:line="240" w:lineRule="auto"/>
        <w:rPr>
          <w:rFonts w:eastAsia="Calibri"/>
          <w:sz w:val="28"/>
          <w:szCs w:val="28"/>
          <w:lang w:val="ru-RU"/>
        </w:rPr>
      </w:pPr>
    </w:p>
    <w:p w:rsidR="00146560" w:rsidRPr="00480392" w:rsidRDefault="00146560" w:rsidP="006A100A">
      <w:pPr>
        <w:spacing w:after="0" w:line="240" w:lineRule="auto"/>
        <w:rPr>
          <w:b/>
          <w:bCs/>
          <w:color w:val="000000"/>
          <w:sz w:val="28"/>
          <w:szCs w:val="28"/>
          <w:lang w:val="ru-RU" w:eastAsia="ru-RU"/>
        </w:rPr>
      </w:pPr>
      <w:r w:rsidRPr="00480392">
        <w:rPr>
          <w:b/>
          <w:bCs/>
          <w:color w:val="000000"/>
          <w:sz w:val="28"/>
          <w:szCs w:val="28"/>
          <w:lang w:val="ru-RU" w:eastAsia="ru-RU"/>
        </w:rPr>
        <w:t xml:space="preserve">8) Сведения о наличии объекта питания для </w:t>
      </w:r>
      <w:proofErr w:type="gramStart"/>
      <w:r w:rsidRPr="00480392">
        <w:rPr>
          <w:b/>
          <w:bCs/>
          <w:color w:val="000000"/>
          <w:sz w:val="28"/>
          <w:szCs w:val="28"/>
          <w:lang w:val="ru-RU" w:eastAsia="ru-RU"/>
        </w:rPr>
        <w:t>обучающихся</w:t>
      </w:r>
      <w:proofErr w:type="gramEnd"/>
    </w:p>
    <w:p w:rsidR="00EA3270" w:rsidRPr="00480392" w:rsidRDefault="00EA3270" w:rsidP="006A100A">
      <w:pPr>
        <w:spacing w:after="0" w:line="240" w:lineRule="auto"/>
        <w:jc w:val="both"/>
        <w:rPr>
          <w:color w:val="000000"/>
          <w:sz w:val="28"/>
          <w:szCs w:val="28"/>
          <w:lang w:val="ru-RU" w:eastAsia="ru-RU"/>
        </w:rPr>
      </w:pPr>
      <w:r w:rsidRPr="00480392">
        <w:rPr>
          <w:color w:val="000000"/>
          <w:sz w:val="28"/>
          <w:szCs w:val="28"/>
          <w:lang w:val="ru-RU" w:eastAsia="ru-RU"/>
        </w:rPr>
        <w:t>Питание является одним из важных факторов</w:t>
      </w:r>
      <w:proofErr w:type="gramStart"/>
      <w:r w:rsidRPr="00480392">
        <w:rPr>
          <w:color w:val="000000"/>
          <w:sz w:val="28"/>
          <w:szCs w:val="28"/>
          <w:lang w:val="ru-RU" w:eastAsia="ru-RU"/>
        </w:rPr>
        <w:t xml:space="preserve"> ,</w:t>
      </w:r>
      <w:proofErr w:type="gramEnd"/>
      <w:r w:rsidRPr="00480392">
        <w:rPr>
          <w:color w:val="000000"/>
          <w:sz w:val="28"/>
          <w:szCs w:val="28"/>
          <w:lang w:val="ru-RU" w:eastAsia="ru-RU"/>
        </w:rPr>
        <w:t xml:space="preserve"> определяющим здоровье детей, способствует профилактике заболеваний, повышению работоспособности и успеваемости учащихся.  Горячее питания обучающихся 0, 5-9 классы осуществляется за счет ТОО «Новосельское», а с1-4 классы за счет фонда всеобуча. В Школе создана комиссия по мониторингу за качеством питания</w:t>
      </w:r>
      <w:proofErr w:type="gramStart"/>
      <w:r w:rsidRPr="00480392">
        <w:rPr>
          <w:color w:val="000000"/>
          <w:sz w:val="28"/>
          <w:szCs w:val="28"/>
          <w:lang w:val="ru-RU" w:eastAsia="ru-RU"/>
        </w:rPr>
        <w:t>.</w:t>
      </w:r>
      <w:proofErr w:type="gramEnd"/>
      <w:r w:rsidRPr="00480392">
        <w:rPr>
          <w:color w:val="000000"/>
          <w:sz w:val="28"/>
          <w:szCs w:val="28"/>
          <w:lang w:val="ru-RU" w:eastAsia="ru-RU"/>
        </w:rPr>
        <w:t xml:space="preserve"> </w:t>
      </w:r>
      <w:proofErr w:type="gramStart"/>
      <w:r w:rsidRPr="00480392">
        <w:rPr>
          <w:color w:val="000000"/>
          <w:sz w:val="28"/>
          <w:szCs w:val="28"/>
          <w:lang w:val="ru-RU" w:eastAsia="ru-RU"/>
        </w:rPr>
        <w:t>в</w:t>
      </w:r>
      <w:proofErr w:type="gramEnd"/>
      <w:r w:rsidRPr="00480392">
        <w:rPr>
          <w:color w:val="000000"/>
          <w:sz w:val="28"/>
          <w:szCs w:val="28"/>
          <w:lang w:val="ru-RU" w:eastAsia="ru-RU"/>
        </w:rPr>
        <w:t>едется систематический анализ состояния питания детей (еженедельный мониторинг охвата горячим питанием), также строго соблюдались требования СанПиНа в вопросах организации горячего питания. Были оставлены графики питания в школьной столовой обучающихся на 20223-2024 уч</w:t>
      </w:r>
      <w:proofErr w:type="gramStart"/>
      <w:r w:rsidRPr="00480392">
        <w:rPr>
          <w:color w:val="000000"/>
          <w:sz w:val="28"/>
          <w:szCs w:val="28"/>
          <w:lang w:val="ru-RU" w:eastAsia="ru-RU"/>
        </w:rPr>
        <w:t>.г</w:t>
      </w:r>
      <w:proofErr w:type="gramEnd"/>
      <w:r w:rsidRPr="00480392">
        <w:rPr>
          <w:color w:val="000000"/>
          <w:sz w:val="28"/>
          <w:szCs w:val="28"/>
          <w:lang w:val="ru-RU" w:eastAsia="ru-RU"/>
        </w:rPr>
        <w:t xml:space="preserve">од. Кроме того, составлен график проверки школьной столовой родительской общественностью. Учащиеся питаются под контролем классных руководителей. В столовой 72 посадочных места, меню соответствует единому четырехнедельному меню. Всегда соблюдается режим питания: столовая своевременно начинает работу, организовано дежурство учителей и администрации, обучающиеся питаются </w:t>
      </w:r>
      <w:proofErr w:type="gramStart"/>
      <w:r w:rsidRPr="00480392">
        <w:rPr>
          <w:color w:val="000000"/>
          <w:sz w:val="28"/>
          <w:szCs w:val="28"/>
          <w:lang w:val="ru-RU" w:eastAsia="ru-RU"/>
        </w:rPr>
        <w:t>согласно графика</w:t>
      </w:r>
      <w:proofErr w:type="gramEnd"/>
      <w:r w:rsidRPr="00480392">
        <w:rPr>
          <w:color w:val="000000"/>
          <w:sz w:val="28"/>
          <w:szCs w:val="28"/>
          <w:lang w:val="ru-RU" w:eastAsia="ru-RU"/>
        </w:rPr>
        <w:t>, питьевой режим соблюдается постоянно. Организацию горячего питания курируют социальный педагог Семеренко М.А.</w:t>
      </w:r>
    </w:p>
    <w:p w:rsidR="00EA3270" w:rsidRPr="00480392" w:rsidRDefault="00EA3270" w:rsidP="006A100A">
      <w:pPr>
        <w:spacing w:after="0" w:line="240" w:lineRule="auto"/>
        <w:jc w:val="both"/>
        <w:rPr>
          <w:color w:val="000000"/>
          <w:sz w:val="28"/>
          <w:szCs w:val="28"/>
          <w:lang w:val="ru-RU" w:eastAsia="ru-RU"/>
        </w:rPr>
      </w:pPr>
      <w:r w:rsidRPr="00480392">
        <w:rPr>
          <w:color w:val="000000"/>
          <w:sz w:val="28"/>
          <w:szCs w:val="28"/>
          <w:lang w:val="ru-RU" w:eastAsia="ru-RU"/>
        </w:rPr>
        <w:t xml:space="preserve">Материально-техническая база школьной столовой соответствует требованиям к оборудованию школьной столовой. В школьном пищеблоке большое внимание уделяется правильному хранению продуктов. В школе имеется необходимое холодильное оборудование в количестве 2-х штук, предназначенное для хранения разного вида продуктов, причем каждого вида отдельно. Их наличие помогает сохранить качество продуктов до их непосредственного приготовления. Кроме того, в обязанности работников пищеблока входит выполнения всех норм хранения и реализации продуктов, а также выполнение всех санитарно-гигиенических норм. Соблюдение норм хранения продуктов и калорийности питания контролируется медицинским работником школы ежедневно.  </w:t>
      </w:r>
    </w:p>
    <w:p w:rsidR="00EA3270" w:rsidRPr="00480392" w:rsidRDefault="00EA3270" w:rsidP="006A100A">
      <w:pPr>
        <w:spacing w:after="0" w:line="240" w:lineRule="auto"/>
        <w:jc w:val="both"/>
        <w:rPr>
          <w:color w:val="000000"/>
          <w:sz w:val="28"/>
          <w:szCs w:val="28"/>
          <w:lang w:val="ru-RU" w:eastAsia="ru-RU"/>
        </w:rPr>
      </w:pPr>
      <w:r w:rsidRPr="00480392">
        <w:rPr>
          <w:color w:val="000000"/>
          <w:sz w:val="28"/>
          <w:szCs w:val="28"/>
          <w:lang w:val="ru-RU" w:eastAsia="ru-RU"/>
        </w:rPr>
        <w:t>Посуда и инвентарь школьной столовой имеются в достаточном количестве. Чистоте посуды уделяется повышенное внимание. Мытье и дезинфекция производятся с соблюдением норм санитарно-гигиенического режима, используются средства дезинфекции в соответствии с требованиями санитарно-</w:t>
      </w:r>
      <w:r w:rsidRPr="00480392">
        <w:rPr>
          <w:color w:val="000000"/>
          <w:sz w:val="28"/>
          <w:szCs w:val="28"/>
          <w:lang w:val="ru-RU" w:eastAsia="ru-RU"/>
        </w:rPr>
        <w:lastRenderedPageBreak/>
        <w:t xml:space="preserve">эпидемиологических норм.   За время работы в школе не было ни одного случая заболевания кишечной инфекцией по вине столовой.  </w:t>
      </w:r>
    </w:p>
    <w:p w:rsidR="00F30B5D" w:rsidRPr="00480392" w:rsidRDefault="001018BC" w:rsidP="006A100A">
      <w:pPr>
        <w:spacing w:after="0" w:line="240" w:lineRule="auto"/>
        <w:rPr>
          <w:b/>
          <w:bCs/>
          <w:sz w:val="28"/>
          <w:szCs w:val="28"/>
          <w:lang w:val="ru-RU" w:eastAsia="ru-RU"/>
        </w:rPr>
      </w:pPr>
      <w:hyperlink r:id="rId126" w:history="1">
        <w:r w:rsidR="00222BAA" w:rsidRPr="00480392">
          <w:rPr>
            <w:rStyle w:val="ad"/>
            <w:rFonts w:eastAsiaTheme="majorEastAsia"/>
            <w:sz w:val="28"/>
            <w:szCs w:val="28"/>
            <w:lang w:val="ru-RU"/>
          </w:rPr>
          <w:t>Учебно-материальные активы (</w:t>
        </w:r>
        <w:r w:rsidR="00222BAA" w:rsidRPr="00480392">
          <w:rPr>
            <w:rStyle w:val="ad"/>
            <w:rFonts w:eastAsiaTheme="majorEastAsia"/>
            <w:sz w:val="28"/>
            <w:szCs w:val="28"/>
          </w:rPr>
          <w:t>aqmoedu</w:t>
        </w:r>
        <w:r w:rsidR="00222BAA" w:rsidRPr="00480392">
          <w:rPr>
            <w:rStyle w:val="ad"/>
            <w:rFonts w:eastAsiaTheme="majorEastAsia"/>
            <w:sz w:val="28"/>
            <w:szCs w:val="28"/>
            <w:lang w:val="ru-RU"/>
          </w:rPr>
          <w:t>.</w:t>
        </w:r>
        <w:r w:rsidR="00222BAA" w:rsidRPr="00480392">
          <w:rPr>
            <w:rStyle w:val="ad"/>
            <w:rFonts w:eastAsiaTheme="majorEastAsia"/>
            <w:sz w:val="28"/>
            <w:szCs w:val="28"/>
          </w:rPr>
          <w:t>kz</w:t>
        </w:r>
        <w:r w:rsidR="00222BAA" w:rsidRPr="00480392">
          <w:rPr>
            <w:rStyle w:val="ad"/>
            <w:rFonts w:eastAsiaTheme="majorEastAsia"/>
            <w:sz w:val="28"/>
            <w:szCs w:val="28"/>
            <w:lang w:val="ru-RU"/>
          </w:rPr>
          <w:t>)</w:t>
        </w:r>
      </w:hyperlink>
    </w:p>
    <w:p w:rsidR="00B20F6B" w:rsidRPr="00480392" w:rsidRDefault="00B20F6B" w:rsidP="006A100A">
      <w:pPr>
        <w:spacing w:after="0" w:line="240" w:lineRule="auto"/>
        <w:rPr>
          <w:bCs/>
          <w:sz w:val="28"/>
          <w:szCs w:val="28"/>
          <w:lang w:val="ru-RU"/>
        </w:rPr>
      </w:pPr>
    </w:p>
    <w:p w:rsidR="00B20F6B" w:rsidRPr="00480392" w:rsidRDefault="00B20F6B" w:rsidP="006A100A">
      <w:pPr>
        <w:pStyle w:val="a4"/>
        <w:numPr>
          <w:ilvl w:val="0"/>
          <w:numId w:val="9"/>
        </w:numPr>
        <w:spacing w:line="240" w:lineRule="auto"/>
        <w:ind w:left="0"/>
        <w:rPr>
          <w:rFonts w:ascii="Times New Roman" w:hAnsi="Times New Roman"/>
          <w:b/>
          <w:bCs/>
          <w:sz w:val="28"/>
          <w:szCs w:val="28"/>
          <w:lang w:val="ru-RU" w:eastAsia="ru-RU"/>
        </w:rPr>
      </w:pPr>
      <w:r w:rsidRPr="00480392">
        <w:rPr>
          <w:rFonts w:ascii="Times New Roman" w:hAnsi="Times New Roman"/>
          <w:b/>
          <w:bCs/>
          <w:sz w:val="28"/>
          <w:szCs w:val="28"/>
          <w:lang w:val="ru-RU" w:eastAsia="ru-RU"/>
        </w:rPr>
        <w:t>Информационные ресурсы и библиотечный фонд</w:t>
      </w:r>
    </w:p>
    <w:p w:rsidR="00B20F6B" w:rsidRPr="00480392" w:rsidRDefault="00B20F6B" w:rsidP="006A100A">
      <w:pPr>
        <w:pStyle w:val="a4"/>
        <w:spacing w:line="240" w:lineRule="auto"/>
        <w:ind w:left="0"/>
        <w:jc w:val="left"/>
        <w:rPr>
          <w:rFonts w:ascii="Times New Roman" w:hAnsi="Times New Roman"/>
          <w:b/>
          <w:bCs/>
          <w:sz w:val="28"/>
          <w:szCs w:val="28"/>
          <w:lang w:val="ru-RU" w:eastAsia="ru-RU"/>
        </w:rPr>
      </w:pPr>
    </w:p>
    <w:p w:rsidR="00B20F6B" w:rsidRPr="00480392" w:rsidRDefault="00B20F6B" w:rsidP="006A100A">
      <w:pPr>
        <w:spacing w:after="0" w:line="240" w:lineRule="auto"/>
        <w:jc w:val="both"/>
        <w:rPr>
          <w:color w:val="000000"/>
          <w:sz w:val="28"/>
          <w:szCs w:val="28"/>
        </w:rPr>
      </w:pPr>
      <w:r w:rsidRPr="00480392">
        <w:rPr>
          <w:color w:val="000000"/>
          <w:sz w:val="28"/>
          <w:szCs w:val="28"/>
        </w:rPr>
        <w:t xml:space="preserve"> </w:t>
      </w:r>
    </w:p>
    <w:p w:rsidR="00B20F6B" w:rsidRPr="00480392" w:rsidRDefault="00B20F6B" w:rsidP="006A100A">
      <w:pPr>
        <w:spacing w:after="0" w:line="240" w:lineRule="auto"/>
        <w:jc w:val="both"/>
        <w:rPr>
          <w:color w:val="000000"/>
          <w:sz w:val="28"/>
          <w:szCs w:val="28"/>
        </w:rPr>
      </w:pPr>
    </w:p>
    <w:tbl>
      <w:tblPr>
        <w:tblW w:w="109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2154"/>
        <w:gridCol w:w="2160"/>
        <w:gridCol w:w="1133"/>
        <w:gridCol w:w="1305"/>
        <w:gridCol w:w="2128"/>
      </w:tblGrid>
      <w:tr w:rsidR="00B20F6B" w:rsidRPr="00480392" w:rsidTr="00B20F6B">
        <w:trPr>
          <w:trHeight w:val="1380"/>
        </w:trPr>
        <w:tc>
          <w:tcPr>
            <w:tcW w:w="2037" w:type="dxa"/>
            <w:shd w:val="clear" w:color="auto" w:fill="auto"/>
            <w:vAlign w:val="center"/>
            <w:hideMark/>
          </w:tcPr>
          <w:p w:rsidR="00B20F6B" w:rsidRPr="00480392" w:rsidRDefault="00B20F6B" w:rsidP="006A100A">
            <w:pPr>
              <w:spacing w:after="0" w:line="240" w:lineRule="auto"/>
              <w:ind w:hanging="175"/>
              <w:rPr>
                <w:b/>
                <w:bCs/>
                <w:color w:val="000000"/>
                <w:sz w:val="28"/>
                <w:szCs w:val="28"/>
                <w:lang w:eastAsia="ru-RU"/>
              </w:rPr>
            </w:pPr>
            <w:r w:rsidRPr="00480392">
              <w:rPr>
                <w:b/>
                <w:bCs/>
                <w:color w:val="000000"/>
                <w:sz w:val="28"/>
                <w:szCs w:val="28"/>
                <w:lang w:eastAsia="ru-RU"/>
              </w:rPr>
              <w:t>ФИО</w:t>
            </w:r>
          </w:p>
        </w:tc>
        <w:tc>
          <w:tcPr>
            <w:tcW w:w="2154" w:type="dxa"/>
            <w:shd w:val="clear" w:color="auto" w:fill="auto"/>
            <w:vAlign w:val="center"/>
            <w:hideMark/>
          </w:tcPr>
          <w:p w:rsidR="00B20F6B" w:rsidRPr="00480392" w:rsidRDefault="00B20F6B" w:rsidP="006A100A">
            <w:pPr>
              <w:spacing w:after="0" w:line="240" w:lineRule="auto"/>
              <w:rPr>
                <w:b/>
                <w:bCs/>
                <w:color w:val="000000"/>
                <w:sz w:val="28"/>
                <w:szCs w:val="28"/>
                <w:lang w:val="ru-RU" w:eastAsia="ru-RU"/>
              </w:rPr>
            </w:pPr>
            <w:r w:rsidRPr="00480392">
              <w:rPr>
                <w:b/>
                <w:bCs/>
                <w:color w:val="000000"/>
                <w:sz w:val="28"/>
                <w:szCs w:val="28"/>
                <w:lang w:val="ru-RU" w:eastAsia="ru-RU"/>
              </w:rPr>
              <w:t>Образование (наименования учебного учереждение, специальность по диплому, год окончания обучения, ученая степень)</w:t>
            </w:r>
          </w:p>
        </w:tc>
        <w:tc>
          <w:tcPr>
            <w:tcW w:w="2160" w:type="dxa"/>
            <w:shd w:val="clear" w:color="auto" w:fill="auto"/>
            <w:vAlign w:val="center"/>
            <w:hideMark/>
          </w:tcPr>
          <w:p w:rsidR="00B20F6B" w:rsidRPr="00480392" w:rsidRDefault="00B20F6B" w:rsidP="006A100A">
            <w:pPr>
              <w:spacing w:after="0" w:line="240" w:lineRule="auto"/>
              <w:rPr>
                <w:b/>
                <w:bCs/>
                <w:color w:val="000000"/>
                <w:sz w:val="28"/>
                <w:szCs w:val="28"/>
                <w:lang w:eastAsia="ru-RU"/>
              </w:rPr>
            </w:pPr>
            <w:r w:rsidRPr="00480392">
              <w:rPr>
                <w:b/>
                <w:bCs/>
                <w:color w:val="000000"/>
                <w:sz w:val="28"/>
                <w:szCs w:val="28"/>
                <w:lang w:eastAsia="ru-RU"/>
              </w:rPr>
              <w:t>Квалификация</w:t>
            </w:r>
          </w:p>
        </w:tc>
        <w:tc>
          <w:tcPr>
            <w:tcW w:w="1133" w:type="dxa"/>
            <w:shd w:val="clear" w:color="auto" w:fill="auto"/>
            <w:vAlign w:val="center"/>
            <w:hideMark/>
          </w:tcPr>
          <w:p w:rsidR="00B20F6B" w:rsidRPr="00480392" w:rsidRDefault="00B20F6B" w:rsidP="006A100A">
            <w:pPr>
              <w:spacing w:after="0" w:line="240" w:lineRule="auto"/>
              <w:rPr>
                <w:b/>
                <w:bCs/>
                <w:color w:val="000000"/>
                <w:sz w:val="28"/>
                <w:szCs w:val="28"/>
                <w:lang w:eastAsia="ru-RU"/>
              </w:rPr>
            </w:pPr>
            <w:r w:rsidRPr="00480392">
              <w:rPr>
                <w:b/>
                <w:bCs/>
                <w:color w:val="000000"/>
                <w:sz w:val="28"/>
                <w:szCs w:val="28"/>
                <w:lang w:eastAsia="ru-RU"/>
              </w:rPr>
              <w:t>Общий стаж</w:t>
            </w:r>
          </w:p>
        </w:tc>
        <w:tc>
          <w:tcPr>
            <w:tcW w:w="1305" w:type="dxa"/>
            <w:shd w:val="clear" w:color="auto" w:fill="auto"/>
            <w:vAlign w:val="center"/>
            <w:hideMark/>
          </w:tcPr>
          <w:p w:rsidR="00B20F6B" w:rsidRPr="00480392" w:rsidRDefault="00B20F6B" w:rsidP="006A100A">
            <w:pPr>
              <w:spacing w:after="0" w:line="240" w:lineRule="auto"/>
              <w:rPr>
                <w:b/>
                <w:bCs/>
                <w:color w:val="000000"/>
                <w:sz w:val="28"/>
                <w:szCs w:val="28"/>
                <w:lang w:eastAsia="ru-RU"/>
              </w:rPr>
            </w:pPr>
            <w:r w:rsidRPr="00480392">
              <w:rPr>
                <w:b/>
                <w:bCs/>
                <w:color w:val="000000"/>
                <w:sz w:val="28"/>
                <w:szCs w:val="28"/>
                <w:lang w:eastAsia="ru-RU"/>
              </w:rPr>
              <w:t xml:space="preserve">Стаж  по специальности </w:t>
            </w:r>
          </w:p>
        </w:tc>
        <w:tc>
          <w:tcPr>
            <w:tcW w:w="2128" w:type="dxa"/>
            <w:shd w:val="clear" w:color="auto" w:fill="auto"/>
            <w:vAlign w:val="center"/>
            <w:hideMark/>
          </w:tcPr>
          <w:p w:rsidR="00B20F6B" w:rsidRPr="00480392" w:rsidRDefault="00B20F6B" w:rsidP="006A100A">
            <w:pPr>
              <w:spacing w:after="0" w:line="240" w:lineRule="auto"/>
              <w:jc w:val="center"/>
              <w:rPr>
                <w:b/>
                <w:bCs/>
                <w:color w:val="000000"/>
                <w:sz w:val="28"/>
                <w:szCs w:val="28"/>
                <w:lang w:val="ru-RU" w:eastAsia="ru-RU"/>
              </w:rPr>
            </w:pPr>
            <w:r w:rsidRPr="00480392">
              <w:rPr>
                <w:b/>
                <w:bCs/>
                <w:color w:val="000000"/>
                <w:sz w:val="28"/>
                <w:szCs w:val="28"/>
                <w:lang w:val="ru-RU" w:eastAsia="ru-RU"/>
              </w:rPr>
              <w:t>Курсы повышения квалификации за 3 года (полное наименование курсов, год, место прохождения)</w:t>
            </w:r>
          </w:p>
        </w:tc>
      </w:tr>
      <w:tr w:rsidR="00B20F6B" w:rsidRPr="00480392" w:rsidTr="00B20F6B">
        <w:trPr>
          <w:trHeight w:val="1785"/>
        </w:trPr>
        <w:tc>
          <w:tcPr>
            <w:tcW w:w="2037" w:type="dxa"/>
            <w:shd w:val="clear" w:color="auto" w:fill="auto"/>
            <w:hideMark/>
          </w:tcPr>
          <w:p w:rsidR="00B20F6B" w:rsidRPr="00480392" w:rsidRDefault="00B20F6B" w:rsidP="006A100A">
            <w:pPr>
              <w:spacing w:after="0" w:line="240" w:lineRule="auto"/>
              <w:rPr>
                <w:color w:val="000000"/>
                <w:sz w:val="28"/>
                <w:szCs w:val="28"/>
                <w:lang w:eastAsia="ru-RU"/>
              </w:rPr>
            </w:pPr>
            <w:r w:rsidRPr="00480392">
              <w:rPr>
                <w:color w:val="000000"/>
                <w:sz w:val="28"/>
                <w:szCs w:val="28"/>
                <w:lang w:eastAsia="ru-RU"/>
              </w:rPr>
              <w:t xml:space="preserve">Буханцева Камия Кабидоллаевна </w:t>
            </w:r>
          </w:p>
        </w:tc>
        <w:tc>
          <w:tcPr>
            <w:tcW w:w="2154" w:type="dxa"/>
            <w:shd w:val="clear" w:color="auto" w:fill="auto"/>
            <w:hideMark/>
          </w:tcPr>
          <w:p w:rsidR="00B20F6B" w:rsidRPr="00480392" w:rsidRDefault="00B20F6B" w:rsidP="006A100A">
            <w:pPr>
              <w:spacing w:after="0" w:line="240" w:lineRule="auto"/>
              <w:rPr>
                <w:color w:val="000000"/>
                <w:sz w:val="28"/>
                <w:szCs w:val="28"/>
                <w:lang w:val="ru-RU" w:eastAsia="ru-RU"/>
              </w:rPr>
            </w:pPr>
            <w:r w:rsidRPr="00480392">
              <w:rPr>
                <w:color w:val="000000"/>
                <w:sz w:val="28"/>
                <w:szCs w:val="28"/>
                <w:lang w:val="ru-RU" w:eastAsia="ru-RU"/>
              </w:rPr>
              <w:t>Высшее, Академия «Кокше» ЖБ-Б №049310 от 24.04.2011 г. Специальность по диплому бакалавр казахского  языка и литературы</w:t>
            </w:r>
          </w:p>
        </w:tc>
        <w:tc>
          <w:tcPr>
            <w:tcW w:w="2160" w:type="dxa"/>
            <w:shd w:val="clear" w:color="auto" w:fill="auto"/>
            <w:hideMark/>
          </w:tcPr>
          <w:p w:rsidR="00B20F6B" w:rsidRPr="00480392" w:rsidRDefault="00B20F6B" w:rsidP="006A100A">
            <w:pPr>
              <w:spacing w:after="0" w:line="240" w:lineRule="auto"/>
              <w:rPr>
                <w:color w:val="000000"/>
                <w:sz w:val="28"/>
                <w:szCs w:val="28"/>
                <w:lang w:val="ru-RU" w:eastAsia="ru-RU"/>
              </w:rPr>
            </w:pPr>
            <w:r w:rsidRPr="00480392">
              <w:rPr>
                <w:color w:val="000000"/>
                <w:sz w:val="28"/>
                <w:szCs w:val="28"/>
                <w:lang w:val="ru-RU" w:eastAsia="ru-RU"/>
              </w:rPr>
              <w:t>Учитель казахского языка и литературы</w:t>
            </w:r>
          </w:p>
        </w:tc>
        <w:tc>
          <w:tcPr>
            <w:tcW w:w="1133" w:type="dxa"/>
            <w:shd w:val="clear" w:color="auto" w:fill="auto"/>
            <w:hideMark/>
          </w:tcPr>
          <w:p w:rsidR="00B20F6B" w:rsidRPr="00480392" w:rsidRDefault="00B20F6B" w:rsidP="006A100A">
            <w:pPr>
              <w:spacing w:after="0" w:line="240" w:lineRule="auto"/>
              <w:rPr>
                <w:color w:val="000000"/>
                <w:sz w:val="28"/>
                <w:szCs w:val="28"/>
                <w:lang w:eastAsia="ru-RU"/>
              </w:rPr>
            </w:pPr>
            <w:r w:rsidRPr="00480392">
              <w:rPr>
                <w:color w:val="000000"/>
                <w:sz w:val="28"/>
                <w:szCs w:val="28"/>
                <w:lang w:eastAsia="ru-RU"/>
              </w:rPr>
              <w:t>1</w:t>
            </w:r>
            <w:r w:rsidRPr="00480392">
              <w:rPr>
                <w:color w:val="000000"/>
                <w:sz w:val="28"/>
                <w:szCs w:val="28"/>
                <w:lang w:val="ru-RU" w:eastAsia="ru-RU"/>
              </w:rPr>
              <w:t>7</w:t>
            </w:r>
            <w:r w:rsidRPr="00480392">
              <w:rPr>
                <w:color w:val="000000"/>
                <w:sz w:val="28"/>
                <w:szCs w:val="28"/>
                <w:lang w:eastAsia="ru-RU"/>
              </w:rPr>
              <w:t xml:space="preserve"> лет</w:t>
            </w:r>
          </w:p>
        </w:tc>
        <w:tc>
          <w:tcPr>
            <w:tcW w:w="1305" w:type="dxa"/>
            <w:shd w:val="clear" w:color="auto" w:fill="auto"/>
            <w:hideMark/>
          </w:tcPr>
          <w:p w:rsidR="00B20F6B" w:rsidRPr="00480392" w:rsidRDefault="00B20F6B" w:rsidP="006A100A">
            <w:pPr>
              <w:spacing w:after="0" w:line="240" w:lineRule="auto"/>
              <w:rPr>
                <w:color w:val="000000"/>
                <w:sz w:val="28"/>
                <w:szCs w:val="28"/>
                <w:lang w:eastAsia="ru-RU"/>
              </w:rPr>
            </w:pPr>
            <w:r w:rsidRPr="00480392">
              <w:rPr>
                <w:color w:val="000000"/>
                <w:sz w:val="28"/>
                <w:szCs w:val="28"/>
                <w:lang w:eastAsia="ru-RU"/>
              </w:rPr>
              <w:t>9 мес</w:t>
            </w:r>
          </w:p>
        </w:tc>
        <w:tc>
          <w:tcPr>
            <w:tcW w:w="2128" w:type="dxa"/>
            <w:shd w:val="clear" w:color="auto" w:fill="auto"/>
            <w:hideMark/>
          </w:tcPr>
          <w:p w:rsidR="00B20F6B" w:rsidRPr="00480392" w:rsidRDefault="00B20F6B" w:rsidP="006A100A">
            <w:pPr>
              <w:spacing w:after="0" w:line="240" w:lineRule="auto"/>
              <w:jc w:val="center"/>
              <w:rPr>
                <w:color w:val="000000"/>
                <w:sz w:val="28"/>
                <w:szCs w:val="28"/>
                <w:lang w:val="ru-RU" w:eastAsia="ru-RU"/>
              </w:rPr>
            </w:pPr>
            <w:r w:rsidRPr="00480392">
              <w:rPr>
                <w:color w:val="000000"/>
                <w:sz w:val="28"/>
                <w:szCs w:val="28"/>
                <w:lang w:val="ru-RU" w:eastAsia="ru-RU"/>
              </w:rPr>
              <w:t xml:space="preserve">«Формирование медийно – информационной грамотности в системе профессионального развития школьных библиотекарей» </w:t>
            </w:r>
            <w:proofErr w:type="gramStart"/>
            <w:r w:rsidRPr="00480392">
              <w:rPr>
                <w:color w:val="000000"/>
                <w:sz w:val="28"/>
                <w:szCs w:val="28"/>
                <w:lang w:val="ru-RU" w:eastAsia="ru-RU"/>
              </w:rPr>
              <w:t xml:space="preserve">( </w:t>
            </w:r>
            <w:proofErr w:type="gramEnd"/>
            <w:r w:rsidRPr="00480392">
              <w:rPr>
                <w:color w:val="000000"/>
                <w:sz w:val="28"/>
                <w:szCs w:val="28"/>
                <w:lang w:val="ru-RU" w:eastAsia="ru-RU"/>
              </w:rPr>
              <w:t>14.08 – 25.08.2023г) 80 часов</w:t>
            </w:r>
          </w:p>
        </w:tc>
      </w:tr>
    </w:tbl>
    <w:p w:rsidR="00B20F6B" w:rsidRPr="00480392" w:rsidRDefault="00B20F6B" w:rsidP="006A100A">
      <w:pPr>
        <w:pStyle w:val="a6"/>
        <w:tabs>
          <w:tab w:val="left" w:pos="0"/>
          <w:tab w:val="left" w:pos="709"/>
          <w:tab w:val="left" w:pos="1985"/>
        </w:tabs>
        <w:spacing w:after="0"/>
        <w:rPr>
          <w:b/>
          <w:sz w:val="28"/>
          <w:szCs w:val="28"/>
          <w:u w:val="single"/>
        </w:rPr>
      </w:pPr>
      <w:r w:rsidRPr="00480392">
        <w:rPr>
          <w:b/>
          <w:sz w:val="28"/>
          <w:szCs w:val="28"/>
          <w:u w:val="single"/>
          <w:shd w:val="clear" w:color="auto" w:fill="FFFFFF"/>
        </w:rPr>
        <w:t xml:space="preserve">Библиотечная мебель в </w:t>
      </w:r>
      <w:r w:rsidRPr="00480392">
        <w:rPr>
          <w:b/>
          <w:sz w:val="28"/>
          <w:szCs w:val="28"/>
          <w:u w:val="single"/>
        </w:rPr>
        <w:t>библиотеке до модернизации (абонемент, книгохранение):</w:t>
      </w:r>
    </w:p>
    <w:p w:rsidR="00B20F6B" w:rsidRPr="00480392" w:rsidRDefault="00B20F6B" w:rsidP="006A100A">
      <w:pPr>
        <w:pStyle w:val="a6"/>
        <w:tabs>
          <w:tab w:val="left" w:pos="0"/>
          <w:tab w:val="left" w:pos="709"/>
          <w:tab w:val="left" w:pos="1985"/>
        </w:tabs>
        <w:spacing w:after="0"/>
        <w:rPr>
          <w:b/>
          <w:sz w:val="28"/>
          <w:szCs w:val="28"/>
          <w:u w:val="single"/>
          <w:shd w:val="clear" w:color="auto" w:fill="FFFFFF"/>
        </w:rPr>
      </w:pP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eastAsia="Calibri" w:hAnsi="Times New Roman"/>
          <w:color w:val="000000"/>
          <w:sz w:val="28"/>
          <w:szCs w:val="28"/>
        </w:rPr>
        <w:t>общая площадь– 35  кв. м</w:t>
      </w: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eastAsia="Calibri" w:hAnsi="Times New Roman"/>
          <w:color w:val="000000"/>
          <w:sz w:val="28"/>
          <w:szCs w:val="28"/>
        </w:rPr>
        <w:t>читательский зал - 1</w:t>
      </w: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hAnsi="Times New Roman"/>
          <w:sz w:val="28"/>
          <w:szCs w:val="28"/>
        </w:rPr>
        <w:t>столы для читателей – 3 шт.</w:t>
      </w: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hAnsi="Times New Roman"/>
          <w:sz w:val="28"/>
          <w:szCs w:val="28"/>
        </w:rPr>
        <w:t>стулья – 10 шт.</w:t>
      </w: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hAnsi="Times New Roman"/>
          <w:sz w:val="28"/>
          <w:szCs w:val="28"/>
        </w:rPr>
        <w:t>рабочий стол- 1 шт.</w:t>
      </w: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eastAsia="Calibri" w:hAnsi="Times New Roman"/>
          <w:color w:val="000000"/>
          <w:sz w:val="28"/>
          <w:szCs w:val="28"/>
        </w:rPr>
        <w:t>А</w:t>
      </w:r>
      <w:r w:rsidRPr="00480392">
        <w:rPr>
          <w:rFonts w:ascii="Times New Roman" w:eastAsia="Calibri" w:hAnsi="Times New Roman"/>
          <w:color w:val="000000"/>
          <w:sz w:val="28"/>
          <w:szCs w:val="28"/>
          <w:lang w:val="kk-KZ"/>
        </w:rPr>
        <w:t>бонемент-1</w:t>
      </w: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hAnsi="Times New Roman"/>
          <w:sz w:val="28"/>
          <w:szCs w:val="28"/>
        </w:rPr>
        <w:t>стеллажи для книг на абонементе – 10 шт.</w:t>
      </w: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hAnsi="Times New Roman"/>
          <w:sz w:val="28"/>
          <w:szCs w:val="28"/>
        </w:rPr>
        <w:t>стеллажи для книг в книгохранении – 6 шт.</w:t>
      </w: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hAnsi="Times New Roman"/>
          <w:sz w:val="28"/>
          <w:szCs w:val="28"/>
        </w:rPr>
        <w:t xml:space="preserve">стеллаж выставочный – 2 шт. </w:t>
      </w:r>
    </w:p>
    <w:p w:rsidR="00B20F6B" w:rsidRPr="00480392" w:rsidRDefault="00B20F6B" w:rsidP="006A100A">
      <w:pPr>
        <w:pStyle w:val="a4"/>
        <w:widowControl w:val="0"/>
        <w:numPr>
          <w:ilvl w:val="3"/>
          <w:numId w:val="40"/>
        </w:numPr>
        <w:tabs>
          <w:tab w:val="left" w:pos="1100"/>
        </w:tabs>
        <w:autoSpaceDE w:val="0"/>
        <w:autoSpaceDN w:val="0"/>
        <w:spacing w:line="240" w:lineRule="auto"/>
        <w:ind w:left="0" w:hanging="425"/>
        <w:contextualSpacing w:val="0"/>
        <w:jc w:val="both"/>
        <w:rPr>
          <w:rFonts w:ascii="Times New Roman" w:hAnsi="Times New Roman"/>
          <w:sz w:val="28"/>
          <w:szCs w:val="28"/>
        </w:rPr>
      </w:pPr>
      <w:r w:rsidRPr="00480392">
        <w:rPr>
          <w:rFonts w:ascii="Times New Roman" w:hAnsi="Times New Roman"/>
          <w:sz w:val="28"/>
          <w:szCs w:val="28"/>
        </w:rPr>
        <w:t>информационные стенды - 2 шт.</w:t>
      </w:r>
    </w:p>
    <w:p w:rsidR="00B20F6B" w:rsidRPr="00480392" w:rsidRDefault="00B20F6B" w:rsidP="006A100A">
      <w:pPr>
        <w:spacing w:after="0" w:line="240" w:lineRule="auto"/>
        <w:jc w:val="both"/>
        <w:rPr>
          <w:color w:val="000000"/>
          <w:sz w:val="28"/>
          <w:szCs w:val="28"/>
        </w:rPr>
      </w:pPr>
      <w:r w:rsidRPr="00480392">
        <w:rPr>
          <w:color w:val="000000"/>
          <w:sz w:val="28"/>
          <w:szCs w:val="28"/>
        </w:rPr>
        <w:t xml:space="preserve">  </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lastRenderedPageBreak/>
        <w:t xml:space="preserve">   Работа библиотеки осуществлялась по плану, утвержденным директором школы. Основной фонд библиотеки насчитывает -</w:t>
      </w:r>
      <w:r w:rsidRPr="00480392">
        <w:rPr>
          <w:color w:val="000000"/>
          <w:sz w:val="28"/>
          <w:szCs w:val="28"/>
          <w:lang w:val="kk-KZ"/>
        </w:rPr>
        <w:t>3885</w:t>
      </w:r>
      <w:r w:rsidRPr="00480392">
        <w:rPr>
          <w:color w:val="000000"/>
          <w:sz w:val="28"/>
          <w:szCs w:val="28"/>
          <w:lang w:val="ru-RU"/>
        </w:rPr>
        <w:t xml:space="preserve"> экземпляров книг, в том числе на государственном языке -</w:t>
      </w:r>
      <w:r w:rsidRPr="00480392">
        <w:rPr>
          <w:color w:val="000000"/>
          <w:sz w:val="28"/>
          <w:szCs w:val="28"/>
          <w:lang w:val="kk-KZ"/>
        </w:rPr>
        <w:t xml:space="preserve">1391, на русском языке-2494 </w:t>
      </w:r>
      <w:r w:rsidRPr="00480392">
        <w:rPr>
          <w:color w:val="000000"/>
          <w:sz w:val="28"/>
          <w:szCs w:val="28"/>
          <w:lang w:val="ru-RU"/>
        </w:rPr>
        <w:t>экз.</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 xml:space="preserve">     Фонд учебной литературы на 2023-2024 учебный год составляет </w:t>
      </w:r>
      <w:r w:rsidRPr="00480392">
        <w:rPr>
          <w:color w:val="000000"/>
          <w:sz w:val="28"/>
          <w:szCs w:val="28"/>
          <w:lang w:val="kk-KZ"/>
        </w:rPr>
        <w:t xml:space="preserve">1790 </w:t>
      </w:r>
      <w:r w:rsidRPr="00480392">
        <w:rPr>
          <w:color w:val="000000"/>
          <w:sz w:val="28"/>
          <w:szCs w:val="28"/>
          <w:lang w:val="ru-RU"/>
        </w:rPr>
        <w:t>экземпляров, в том числе на государственном языке 528</w:t>
      </w:r>
      <w:r w:rsidRPr="00480392">
        <w:rPr>
          <w:color w:val="000000"/>
          <w:sz w:val="28"/>
          <w:szCs w:val="28"/>
          <w:lang w:val="kk-KZ"/>
        </w:rPr>
        <w:t xml:space="preserve"> экз, на русском языке 1235 экз, на анг.языке 27 экз</w:t>
      </w:r>
      <w:proofErr w:type="gramStart"/>
      <w:r w:rsidRPr="00480392">
        <w:rPr>
          <w:color w:val="000000"/>
          <w:sz w:val="28"/>
          <w:szCs w:val="28"/>
          <w:lang w:val="ru-RU"/>
        </w:rPr>
        <w:t>.У</w:t>
      </w:r>
      <w:proofErr w:type="gramEnd"/>
      <w:r w:rsidRPr="00480392">
        <w:rPr>
          <w:color w:val="000000"/>
          <w:sz w:val="28"/>
          <w:szCs w:val="28"/>
          <w:lang w:val="ru-RU"/>
        </w:rPr>
        <w:t xml:space="preserve">чебники нового поколения соответствуют утверждённому перечню Министерства просвещения РК №291 от 21.06.2022г. Учебники 11 класса - 2020 года издания, 4,9,10 классов - 2019 года издания, 3,6,8 классов -2018 года издания, 5-7классов – 2017года издания, 1 класса – 2021 года издания, 2 класса - 2022 года издания. Выданные учебники учитываются в «Журнале учёта выдачи учебников» и в ведомостях выдачи учебников по классам. </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 xml:space="preserve">Обеспеченность </w:t>
      </w:r>
      <w:proofErr w:type="gramStart"/>
      <w:r w:rsidRPr="00480392">
        <w:rPr>
          <w:color w:val="000000"/>
          <w:sz w:val="28"/>
          <w:szCs w:val="28"/>
          <w:lang w:val="ru-RU"/>
        </w:rPr>
        <w:t>обучающихся</w:t>
      </w:r>
      <w:proofErr w:type="gramEnd"/>
      <w:r w:rsidRPr="00480392">
        <w:rPr>
          <w:color w:val="000000"/>
          <w:sz w:val="28"/>
          <w:szCs w:val="28"/>
          <w:lang w:val="ru-RU"/>
        </w:rPr>
        <w:t>, с 1 по 11 класс учебниками по школе составляет 100%.</w:t>
      </w:r>
    </w:p>
    <w:p w:rsidR="00B20F6B" w:rsidRPr="00480392" w:rsidRDefault="00B20F6B" w:rsidP="006A100A">
      <w:pPr>
        <w:spacing w:after="0" w:line="240" w:lineRule="auto"/>
        <w:jc w:val="both"/>
        <w:rPr>
          <w:b/>
          <w:color w:val="000000"/>
          <w:sz w:val="28"/>
          <w:szCs w:val="28"/>
          <w:lang w:val="ru-RU"/>
        </w:rPr>
      </w:pPr>
    </w:p>
    <w:p w:rsidR="00B20F6B" w:rsidRPr="00480392" w:rsidRDefault="00B20F6B" w:rsidP="006A100A">
      <w:pPr>
        <w:spacing w:after="0" w:line="240" w:lineRule="auto"/>
        <w:jc w:val="both"/>
        <w:rPr>
          <w:b/>
          <w:color w:val="000000"/>
          <w:sz w:val="28"/>
          <w:szCs w:val="28"/>
          <w:lang w:val="ru-RU"/>
        </w:rPr>
      </w:pPr>
      <w:r w:rsidRPr="00480392">
        <w:rPr>
          <w:b/>
          <w:color w:val="000000"/>
          <w:sz w:val="28"/>
          <w:szCs w:val="28"/>
          <w:lang w:val="ru-RU"/>
        </w:rPr>
        <w:t>Обеспеченность учащихся учебным материалом</w:t>
      </w:r>
    </w:p>
    <w:p w:rsidR="00B20F6B" w:rsidRPr="00480392" w:rsidRDefault="00B20F6B" w:rsidP="006A100A">
      <w:pPr>
        <w:spacing w:after="0" w:line="240" w:lineRule="auto"/>
        <w:jc w:val="both"/>
        <w:rPr>
          <w:b/>
          <w:i/>
          <w:color w:val="000000"/>
          <w:sz w:val="28"/>
          <w:szCs w:val="28"/>
          <w:lang w:val="ru-RU"/>
        </w:rPr>
      </w:pPr>
      <w:r w:rsidRPr="00480392">
        <w:rPr>
          <w:b/>
          <w:i/>
          <w:color w:val="000000"/>
          <w:sz w:val="28"/>
          <w:szCs w:val="28"/>
          <w:lang w:val="ru-RU"/>
        </w:rPr>
        <w:t xml:space="preserve">   Соответствие по классам:</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ru-RU"/>
        </w:rPr>
        <w:t>1 класс с русским языком обучения -</w:t>
      </w:r>
      <w:r w:rsidRPr="00480392">
        <w:rPr>
          <w:color w:val="000000"/>
          <w:sz w:val="28"/>
          <w:szCs w:val="28"/>
          <w:lang w:val="kk-KZ"/>
        </w:rPr>
        <w:t>15</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ru-RU"/>
        </w:rPr>
        <w:t xml:space="preserve">2 класс с русским языком обучения - </w:t>
      </w:r>
      <w:r w:rsidRPr="00480392">
        <w:rPr>
          <w:color w:val="000000"/>
          <w:sz w:val="28"/>
          <w:szCs w:val="28"/>
          <w:lang w:val="kk-KZ"/>
        </w:rPr>
        <w:t>15</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ru-RU"/>
        </w:rPr>
        <w:t>3 класс с русским языком обучения -</w:t>
      </w:r>
      <w:r w:rsidRPr="00480392">
        <w:rPr>
          <w:color w:val="000000"/>
          <w:sz w:val="28"/>
          <w:szCs w:val="28"/>
          <w:lang w:val="kk-KZ"/>
        </w:rPr>
        <w:t>11</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ru-RU"/>
        </w:rPr>
        <w:t>4 класс с русским языком обучения -</w:t>
      </w:r>
      <w:r w:rsidRPr="00480392">
        <w:rPr>
          <w:color w:val="000000"/>
          <w:sz w:val="28"/>
          <w:szCs w:val="28"/>
          <w:lang w:val="kk-KZ"/>
        </w:rPr>
        <w:t>11</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ru-RU"/>
        </w:rPr>
        <w:t xml:space="preserve">5 класс с русским языком обучения - </w:t>
      </w:r>
      <w:r w:rsidRPr="00480392">
        <w:rPr>
          <w:color w:val="000000"/>
          <w:sz w:val="28"/>
          <w:szCs w:val="28"/>
          <w:lang w:val="kk-KZ"/>
        </w:rPr>
        <w:t>12</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ru-RU"/>
        </w:rPr>
        <w:t>6 класс с русским языком обучения -</w:t>
      </w:r>
      <w:r w:rsidRPr="00480392">
        <w:rPr>
          <w:color w:val="000000"/>
          <w:sz w:val="28"/>
          <w:szCs w:val="28"/>
          <w:lang w:val="kk-KZ"/>
        </w:rPr>
        <w:t>12</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ru-RU"/>
        </w:rPr>
        <w:t xml:space="preserve">7 класс с русским языком обучения - </w:t>
      </w:r>
      <w:r w:rsidRPr="00480392">
        <w:rPr>
          <w:color w:val="000000"/>
          <w:sz w:val="28"/>
          <w:szCs w:val="28"/>
          <w:lang w:val="kk-KZ"/>
        </w:rPr>
        <w:t>13</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ru-RU"/>
        </w:rPr>
        <w:t>8 класс с русским языком обучения -</w:t>
      </w:r>
      <w:r w:rsidRPr="00480392">
        <w:rPr>
          <w:color w:val="000000"/>
          <w:sz w:val="28"/>
          <w:szCs w:val="28"/>
          <w:lang w:val="kk-KZ"/>
        </w:rPr>
        <w:t>12</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ru-RU"/>
        </w:rPr>
        <w:t xml:space="preserve">9 класс с русским языком обучения - </w:t>
      </w:r>
      <w:r w:rsidRPr="00480392">
        <w:rPr>
          <w:color w:val="000000"/>
          <w:sz w:val="28"/>
          <w:szCs w:val="28"/>
          <w:lang w:val="kk-KZ"/>
        </w:rPr>
        <w:t>12</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10 класс с русским языком обучения - 6</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11 класс с русским языком обучения - 5</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 xml:space="preserve">      Для обеспечения учета книжного фонда библиотекарем ведется следующая документация:</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-книга суммарного учета фонда библиотеки;</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-инвентарные книги (</w:t>
      </w:r>
      <w:r w:rsidRPr="00480392">
        <w:rPr>
          <w:color w:val="000000"/>
          <w:sz w:val="28"/>
          <w:szCs w:val="28"/>
          <w:lang w:val="kk-KZ"/>
        </w:rPr>
        <w:t>3 штуки</w:t>
      </w:r>
      <w:r w:rsidRPr="00480392">
        <w:rPr>
          <w:color w:val="000000"/>
          <w:sz w:val="28"/>
          <w:szCs w:val="28"/>
          <w:lang w:val="ru-RU"/>
        </w:rPr>
        <w:t>);</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-читательские формуляры.</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-журнал учета выдачи книг</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-дневник работы библиотеки</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-план работы библиотеки</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В библиотеке систематически ведется «Дневник работы», в котором учитываются сведения о количестве и составе читателей по группам, об объеме выданных изданий и распределении их по отделам библиотечной классификации; учет посещений и книговыдачи.</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Контингент пользователей:</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1.Количество читателей -114</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 xml:space="preserve"> из них педагоги и другие сотрудники - 14</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2.Число посещений- 215</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3.Число книговыдач - 1900</w:t>
      </w:r>
    </w:p>
    <w:p w:rsidR="00B20F6B" w:rsidRPr="00480392" w:rsidRDefault="00B20F6B" w:rsidP="006A100A">
      <w:pPr>
        <w:spacing w:after="0" w:line="240" w:lineRule="auto"/>
        <w:jc w:val="both"/>
        <w:rPr>
          <w:color w:val="000000"/>
          <w:sz w:val="28"/>
          <w:szCs w:val="28"/>
          <w:lang w:val="kk-KZ"/>
        </w:rPr>
      </w:pPr>
    </w:p>
    <w:p w:rsidR="00B20F6B" w:rsidRPr="00480392" w:rsidRDefault="00B20F6B" w:rsidP="006A100A">
      <w:pPr>
        <w:spacing w:after="0" w:line="240" w:lineRule="auto"/>
        <w:jc w:val="both"/>
        <w:rPr>
          <w:b/>
          <w:color w:val="000000"/>
          <w:sz w:val="28"/>
          <w:szCs w:val="28"/>
        </w:rPr>
      </w:pPr>
      <w:r w:rsidRPr="00480392">
        <w:rPr>
          <w:b/>
          <w:color w:val="000000"/>
          <w:sz w:val="28"/>
          <w:szCs w:val="28"/>
          <w:lang w:val="kk-KZ"/>
        </w:rPr>
        <w:t xml:space="preserve">Таблица 12. </w:t>
      </w:r>
      <w:r w:rsidRPr="00480392">
        <w:rPr>
          <w:b/>
          <w:color w:val="000000"/>
          <w:sz w:val="28"/>
          <w:szCs w:val="28"/>
        </w:rPr>
        <w:t>Показатели работы с книжным фондом</w:t>
      </w:r>
    </w:p>
    <w:tbl>
      <w:tblPr>
        <w:tblW w:w="9960" w:type="dxa"/>
        <w:tblLayout w:type="fixed"/>
        <w:tblCellMar>
          <w:left w:w="0" w:type="dxa"/>
          <w:right w:w="0" w:type="dxa"/>
        </w:tblCellMar>
        <w:tblLook w:val="04A0" w:firstRow="1" w:lastRow="0" w:firstColumn="1" w:lastColumn="0" w:noHBand="0" w:noVBand="1"/>
      </w:tblPr>
      <w:tblGrid>
        <w:gridCol w:w="1839"/>
        <w:gridCol w:w="1853"/>
        <w:gridCol w:w="2126"/>
        <w:gridCol w:w="1999"/>
        <w:gridCol w:w="2143"/>
      </w:tblGrid>
      <w:tr w:rsidR="00B20F6B" w:rsidRPr="00480392" w:rsidTr="005F668D">
        <w:trPr>
          <w:cantSplit/>
          <w:trHeight w:hRule="exact" w:val="657"/>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B20F6B" w:rsidRPr="00480392" w:rsidRDefault="00B20F6B" w:rsidP="006A100A">
            <w:pPr>
              <w:spacing w:after="0" w:line="240" w:lineRule="auto"/>
              <w:jc w:val="both"/>
              <w:rPr>
                <w:b/>
                <w:i/>
                <w:color w:val="000000"/>
                <w:sz w:val="28"/>
                <w:szCs w:val="28"/>
              </w:rPr>
            </w:pPr>
            <w:r w:rsidRPr="00480392">
              <w:rPr>
                <w:b/>
                <w:i/>
                <w:color w:val="000000"/>
                <w:sz w:val="28"/>
                <w:szCs w:val="28"/>
              </w:rPr>
              <w:lastRenderedPageBreak/>
              <w:t>Учебный год</w:t>
            </w:r>
          </w:p>
        </w:tc>
        <w:tc>
          <w:tcPr>
            <w:tcW w:w="1852" w:type="dxa"/>
            <w:tcBorders>
              <w:top w:val="single" w:sz="4" w:space="0" w:color="000000"/>
              <w:left w:val="single" w:sz="4" w:space="0" w:color="000000"/>
              <w:bottom w:val="single" w:sz="4" w:space="0" w:color="000000"/>
              <w:right w:val="single" w:sz="4" w:space="0" w:color="000000"/>
            </w:tcBorders>
            <w:shd w:val="clear" w:color="auto" w:fill="FFFFFF"/>
            <w:hideMark/>
          </w:tcPr>
          <w:p w:rsidR="00B20F6B" w:rsidRPr="00480392" w:rsidRDefault="00B20F6B" w:rsidP="006A100A">
            <w:pPr>
              <w:spacing w:after="0" w:line="240" w:lineRule="auto"/>
              <w:jc w:val="both"/>
              <w:rPr>
                <w:b/>
                <w:i/>
                <w:color w:val="000000"/>
                <w:sz w:val="28"/>
                <w:szCs w:val="28"/>
              </w:rPr>
            </w:pPr>
            <w:r w:rsidRPr="00480392">
              <w:rPr>
                <w:b/>
                <w:i/>
                <w:color w:val="000000"/>
                <w:sz w:val="28"/>
                <w:szCs w:val="28"/>
              </w:rPr>
              <w:t>Книжный фонд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20F6B" w:rsidRPr="00480392" w:rsidRDefault="00B20F6B" w:rsidP="006A100A">
            <w:pPr>
              <w:spacing w:after="0" w:line="240" w:lineRule="auto"/>
              <w:jc w:val="both"/>
              <w:rPr>
                <w:b/>
                <w:i/>
                <w:color w:val="000000"/>
                <w:sz w:val="28"/>
                <w:szCs w:val="28"/>
              </w:rPr>
            </w:pPr>
            <w:r w:rsidRPr="00480392">
              <w:rPr>
                <w:b/>
                <w:i/>
                <w:color w:val="000000"/>
                <w:sz w:val="28"/>
                <w:szCs w:val="28"/>
              </w:rPr>
              <w:t>Количество читателей</w:t>
            </w:r>
          </w:p>
        </w:tc>
        <w:tc>
          <w:tcPr>
            <w:tcW w:w="1999" w:type="dxa"/>
            <w:tcBorders>
              <w:top w:val="single" w:sz="4" w:space="0" w:color="000000"/>
              <w:left w:val="single" w:sz="4" w:space="0" w:color="000000"/>
              <w:bottom w:val="single" w:sz="4" w:space="0" w:color="000000"/>
              <w:right w:val="single" w:sz="4" w:space="0" w:color="000000"/>
            </w:tcBorders>
            <w:shd w:val="clear" w:color="auto" w:fill="FFFFFF"/>
            <w:hideMark/>
          </w:tcPr>
          <w:p w:rsidR="00B20F6B" w:rsidRPr="00480392" w:rsidRDefault="00B20F6B" w:rsidP="006A100A">
            <w:pPr>
              <w:spacing w:after="0" w:line="240" w:lineRule="auto"/>
              <w:jc w:val="both"/>
              <w:rPr>
                <w:b/>
                <w:i/>
                <w:color w:val="000000"/>
                <w:sz w:val="28"/>
                <w:szCs w:val="28"/>
              </w:rPr>
            </w:pPr>
            <w:r w:rsidRPr="00480392">
              <w:rPr>
                <w:b/>
                <w:i/>
                <w:color w:val="000000"/>
                <w:sz w:val="28"/>
                <w:szCs w:val="28"/>
              </w:rPr>
              <w:t>Количество посещений</w:t>
            </w:r>
          </w:p>
        </w:tc>
        <w:tc>
          <w:tcPr>
            <w:tcW w:w="2143" w:type="dxa"/>
            <w:tcBorders>
              <w:top w:val="single" w:sz="4" w:space="0" w:color="000000"/>
              <w:left w:val="single" w:sz="4" w:space="0" w:color="000000"/>
              <w:bottom w:val="single" w:sz="4" w:space="0" w:color="000000"/>
              <w:right w:val="single" w:sz="4" w:space="0" w:color="000000"/>
            </w:tcBorders>
            <w:shd w:val="clear" w:color="auto" w:fill="FFFFFF"/>
            <w:hideMark/>
          </w:tcPr>
          <w:p w:rsidR="00B20F6B" w:rsidRPr="00480392" w:rsidRDefault="00B20F6B" w:rsidP="006A100A">
            <w:pPr>
              <w:spacing w:after="0" w:line="240" w:lineRule="auto"/>
              <w:jc w:val="both"/>
              <w:rPr>
                <w:b/>
                <w:i/>
                <w:color w:val="000000"/>
                <w:sz w:val="28"/>
                <w:szCs w:val="28"/>
              </w:rPr>
            </w:pPr>
            <w:r w:rsidRPr="00480392">
              <w:rPr>
                <w:b/>
                <w:i/>
                <w:color w:val="000000"/>
                <w:sz w:val="28"/>
                <w:szCs w:val="28"/>
              </w:rPr>
              <w:t>Количество книговыдачи</w:t>
            </w:r>
          </w:p>
        </w:tc>
      </w:tr>
      <w:tr w:rsidR="00B20F6B" w:rsidRPr="00480392" w:rsidTr="005F668D">
        <w:trPr>
          <w:cantSplit/>
          <w:trHeight w:hRule="exact" w:val="324"/>
        </w:trPr>
        <w:tc>
          <w:tcPr>
            <w:tcW w:w="1838"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2021-2022</w:t>
            </w:r>
          </w:p>
        </w:tc>
        <w:tc>
          <w:tcPr>
            <w:tcW w:w="1852"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3735</w:t>
            </w:r>
          </w:p>
        </w:tc>
        <w:tc>
          <w:tcPr>
            <w:tcW w:w="2126"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128</w:t>
            </w:r>
          </w:p>
        </w:tc>
        <w:tc>
          <w:tcPr>
            <w:tcW w:w="1999"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201</w:t>
            </w:r>
          </w:p>
        </w:tc>
        <w:tc>
          <w:tcPr>
            <w:tcW w:w="2143"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1223</w:t>
            </w:r>
          </w:p>
        </w:tc>
      </w:tr>
      <w:tr w:rsidR="00B20F6B" w:rsidRPr="00480392" w:rsidTr="005F668D">
        <w:trPr>
          <w:cantSplit/>
          <w:trHeight w:hRule="exact" w:val="324"/>
        </w:trPr>
        <w:tc>
          <w:tcPr>
            <w:tcW w:w="1838"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2022-2023</w:t>
            </w:r>
          </w:p>
        </w:tc>
        <w:tc>
          <w:tcPr>
            <w:tcW w:w="1852" w:type="dxa"/>
            <w:tcBorders>
              <w:top w:val="single" w:sz="4" w:space="0" w:color="000000"/>
              <w:left w:val="single" w:sz="4" w:space="0" w:color="000000"/>
              <w:bottom w:val="single" w:sz="4" w:space="0" w:color="000000"/>
              <w:right w:val="single" w:sz="4" w:space="0" w:color="000000"/>
            </w:tcBorders>
          </w:tcPr>
          <w:p w:rsidR="00B20F6B" w:rsidRPr="00480392" w:rsidRDefault="00B20F6B" w:rsidP="006A100A">
            <w:pPr>
              <w:spacing w:after="0" w:line="240" w:lineRule="auto"/>
              <w:jc w:val="both"/>
              <w:rPr>
                <w:color w:val="000000"/>
                <w:sz w:val="28"/>
                <w:szCs w:val="28"/>
              </w:rPr>
            </w:pPr>
            <w:r w:rsidRPr="00480392">
              <w:rPr>
                <w:color w:val="000000"/>
                <w:sz w:val="28"/>
                <w:szCs w:val="28"/>
              </w:rPr>
              <w:t>3885</w:t>
            </w:r>
          </w:p>
        </w:tc>
        <w:tc>
          <w:tcPr>
            <w:tcW w:w="2126" w:type="dxa"/>
            <w:tcBorders>
              <w:top w:val="single" w:sz="4" w:space="0" w:color="000000"/>
              <w:left w:val="single" w:sz="4" w:space="0" w:color="000000"/>
              <w:bottom w:val="single" w:sz="4" w:space="0" w:color="000000"/>
              <w:right w:val="single" w:sz="4" w:space="0" w:color="000000"/>
            </w:tcBorders>
          </w:tcPr>
          <w:p w:rsidR="00B20F6B" w:rsidRPr="00480392" w:rsidRDefault="00B20F6B" w:rsidP="006A100A">
            <w:pPr>
              <w:spacing w:after="0" w:line="240" w:lineRule="auto"/>
              <w:jc w:val="both"/>
              <w:rPr>
                <w:color w:val="000000"/>
                <w:sz w:val="28"/>
                <w:szCs w:val="28"/>
              </w:rPr>
            </w:pPr>
            <w:r w:rsidRPr="00480392">
              <w:rPr>
                <w:color w:val="000000"/>
                <w:sz w:val="28"/>
                <w:szCs w:val="28"/>
              </w:rPr>
              <w:t>119</w:t>
            </w:r>
          </w:p>
        </w:tc>
        <w:tc>
          <w:tcPr>
            <w:tcW w:w="1999" w:type="dxa"/>
            <w:tcBorders>
              <w:top w:val="single" w:sz="4" w:space="0" w:color="000000"/>
              <w:left w:val="single" w:sz="4" w:space="0" w:color="000000"/>
              <w:bottom w:val="single" w:sz="4" w:space="0" w:color="000000"/>
              <w:right w:val="single" w:sz="4" w:space="0" w:color="000000"/>
            </w:tcBorders>
          </w:tcPr>
          <w:p w:rsidR="00B20F6B" w:rsidRPr="00480392" w:rsidRDefault="00B20F6B" w:rsidP="006A100A">
            <w:pPr>
              <w:spacing w:after="0" w:line="240" w:lineRule="auto"/>
              <w:jc w:val="both"/>
              <w:rPr>
                <w:color w:val="000000"/>
                <w:sz w:val="28"/>
                <w:szCs w:val="28"/>
              </w:rPr>
            </w:pPr>
            <w:r w:rsidRPr="00480392">
              <w:rPr>
                <w:color w:val="000000"/>
                <w:sz w:val="28"/>
                <w:szCs w:val="28"/>
              </w:rPr>
              <w:t>210</w:t>
            </w:r>
          </w:p>
        </w:tc>
        <w:tc>
          <w:tcPr>
            <w:tcW w:w="2143" w:type="dxa"/>
            <w:tcBorders>
              <w:top w:val="single" w:sz="4" w:space="0" w:color="000000"/>
              <w:left w:val="single" w:sz="4" w:space="0" w:color="000000"/>
              <w:bottom w:val="single" w:sz="4" w:space="0" w:color="000000"/>
              <w:right w:val="single" w:sz="4" w:space="0" w:color="000000"/>
            </w:tcBorders>
          </w:tcPr>
          <w:p w:rsidR="00B20F6B" w:rsidRPr="00480392" w:rsidRDefault="00B20F6B" w:rsidP="006A100A">
            <w:pPr>
              <w:spacing w:after="0" w:line="240" w:lineRule="auto"/>
              <w:jc w:val="both"/>
              <w:rPr>
                <w:color w:val="000000"/>
                <w:sz w:val="28"/>
                <w:szCs w:val="28"/>
              </w:rPr>
            </w:pPr>
            <w:r w:rsidRPr="00480392">
              <w:rPr>
                <w:color w:val="000000"/>
                <w:sz w:val="28"/>
                <w:szCs w:val="28"/>
              </w:rPr>
              <w:t>1890</w:t>
            </w:r>
          </w:p>
        </w:tc>
      </w:tr>
      <w:tr w:rsidR="00B20F6B" w:rsidRPr="00480392" w:rsidTr="005F668D">
        <w:trPr>
          <w:cantSplit/>
          <w:trHeight w:hRule="exact" w:val="324"/>
        </w:trPr>
        <w:tc>
          <w:tcPr>
            <w:tcW w:w="1838"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2023-2024</w:t>
            </w:r>
          </w:p>
        </w:tc>
        <w:tc>
          <w:tcPr>
            <w:tcW w:w="1852"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3885</w:t>
            </w:r>
          </w:p>
        </w:tc>
        <w:tc>
          <w:tcPr>
            <w:tcW w:w="2126"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114</w:t>
            </w:r>
          </w:p>
        </w:tc>
        <w:tc>
          <w:tcPr>
            <w:tcW w:w="1999"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215</w:t>
            </w:r>
          </w:p>
        </w:tc>
        <w:tc>
          <w:tcPr>
            <w:tcW w:w="2143" w:type="dxa"/>
            <w:tcBorders>
              <w:top w:val="single" w:sz="4" w:space="0" w:color="000000"/>
              <w:left w:val="single" w:sz="4" w:space="0" w:color="000000"/>
              <w:bottom w:val="single" w:sz="4" w:space="0" w:color="000000"/>
              <w:right w:val="single" w:sz="4" w:space="0" w:color="000000"/>
            </w:tcBorders>
            <w:hideMark/>
          </w:tcPr>
          <w:p w:rsidR="00B20F6B" w:rsidRPr="00480392" w:rsidRDefault="00B20F6B" w:rsidP="006A100A">
            <w:pPr>
              <w:spacing w:after="0" w:line="240" w:lineRule="auto"/>
              <w:jc w:val="both"/>
              <w:rPr>
                <w:color w:val="000000"/>
                <w:sz w:val="28"/>
                <w:szCs w:val="28"/>
              </w:rPr>
            </w:pPr>
            <w:r w:rsidRPr="00480392">
              <w:rPr>
                <w:color w:val="000000"/>
                <w:sz w:val="28"/>
                <w:szCs w:val="28"/>
              </w:rPr>
              <w:t>1900</w:t>
            </w:r>
          </w:p>
        </w:tc>
      </w:tr>
    </w:tbl>
    <w:p w:rsidR="00B20F6B" w:rsidRPr="00480392" w:rsidRDefault="00B20F6B" w:rsidP="006A100A">
      <w:pPr>
        <w:spacing w:after="0" w:line="240" w:lineRule="auto"/>
        <w:jc w:val="both"/>
        <w:rPr>
          <w:color w:val="000000"/>
          <w:sz w:val="28"/>
          <w:szCs w:val="28"/>
        </w:rPr>
      </w:pPr>
      <w:r w:rsidRPr="00480392">
        <w:rPr>
          <w:color w:val="000000"/>
          <w:sz w:val="28"/>
          <w:szCs w:val="28"/>
        </w:rPr>
        <w:t xml:space="preserve">     </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 xml:space="preserve">      В нашей библиотеке, в рамках регионального проекта «Читающая школа», все мероприятия проходят с учетом повышения читательской грамотности. Согласно проекту учителя всех классов, классные руководители и библиотекари работают с детьми.</w:t>
      </w:r>
    </w:p>
    <w:p w:rsidR="00B20F6B" w:rsidRPr="00480392" w:rsidRDefault="00B20F6B" w:rsidP="006A100A">
      <w:pPr>
        <w:spacing w:after="0" w:line="240" w:lineRule="auto"/>
        <w:jc w:val="both"/>
        <w:rPr>
          <w:color w:val="000000"/>
          <w:sz w:val="28"/>
          <w:szCs w:val="28"/>
          <w:lang w:val="ru-RU"/>
        </w:rPr>
      </w:pPr>
      <w:r w:rsidRPr="00480392">
        <w:rPr>
          <w:color w:val="282525"/>
          <w:sz w:val="28"/>
          <w:szCs w:val="28"/>
          <w:lang w:val="ru-RU"/>
        </w:rPr>
        <w:t>Цель и задачи проекта:</w:t>
      </w:r>
    </w:p>
    <w:p w:rsidR="00B20F6B" w:rsidRPr="00480392" w:rsidRDefault="00B20F6B" w:rsidP="006A100A">
      <w:pPr>
        <w:spacing w:after="0" w:line="240" w:lineRule="auto"/>
        <w:jc w:val="both"/>
        <w:rPr>
          <w:color w:val="282525"/>
          <w:sz w:val="28"/>
          <w:szCs w:val="28"/>
          <w:lang w:val="ru-RU"/>
        </w:rPr>
      </w:pPr>
      <w:r w:rsidRPr="00480392">
        <w:rPr>
          <w:color w:val="282525"/>
          <w:sz w:val="28"/>
          <w:szCs w:val="28"/>
          <w:lang w:val="ru-RU"/>
        </w:rPr>
        <w:t xml:space="preserve"> -Формировать у детей интерес к детской книге через творческую и познавательную деятельность. </w:t>
      </w:r>
    </w:p>
    <w:p w:rsidR="00B20F6B" w:rsidRPr="00480392" w:rsidRDefault="00B20F6B" w:rsidP="006A100A">
      <w:pPr>
        <w:spacing w:after="0" w:line="240" w:lineRule="auto"/>
        <w:jc w:val="both"/>
        <w:rPr>
          <w:color w:val="282525"/>
          <w:sz w:val="28"/>
          <w:szCs w:val="28"/>
          <w:lang w:val="ru-RU"/>
        </w:rPr>
      </w:pPr>
      <w:r w:rsidRPr="00480392">
        <w:rPr>
          <w:color w:val="282525"/>
          <w:sz w:val="28"/>
          <w:szCs w:val="28"/>
          <w:lang w:val="ru-RU"/>
        </w:rPr>
        <w:t xml:space="preserve">-Расширять представления детей о происхождении книг, о разнообразии видов и форм книг. </w:t>
      </w:r>
    </w:p>
    <w:p w:rsidR="00B20F6B" w:rsidRPr="00480392" w:rsidRDefault="00B20F6B" w:rsidP="006A100A">
      <w:pPr>
        <w:spacing w:after="0" w:line="240" w:lineRule="auto"/>
        <w:jc w:val="both"/>
        <w:rPr>
          <w:color w:val="282525"/>
          <w:sz w:val="28"/>
          <w:szCs w:val="28"/>
          <w:lang w:val="ru-RU"/>
        </w:rPr>
      </w:pPr>
      <w:r w:rsidRPr="00480392">
        <w:rPr>
          <w:color w:val="282525"/>
          <w:sz w:val="28"/>
          <w:szCs w:val="28"/>
          <w:lang w:val="ru-RU"/>
        </w:rPr>
        <w:t>-Сформировать у детей понимание того, что книга источник знаний.</w:t>
      </w:r>
    </w:p>
    <w:p w:rsidR="00B20F6B" w:rsidRPr="00480392" w:rsidRDefault="00B20F6B" w:rsidP="006A100A">
      <w:pPr>
        <w:spacing w:after="0" w:line="240" w:lineRule="auto"/>
        <w:jc w:val="both"/>
        <w:rPr>
          <w:color w:val="282525"/>
          <w:sz w:val="28"/>
          <w:szCs w:val="28"/>
          <w:lang w:val="ru-RU"/>
        </w:rPr>
      </w:pPr>
      <w:r w:rsidRPr="00480392">
        <w:rPr>
          <w:color w:val="282525"/>
          <w:sz w:val="28"/>
          <w:szCs w:val="28"/>
          <w:lang w:val="ru-RU"/>
        </w:rPr>
        <w:t>-Развивать зрительское, слуховое внимание, память, воображение, творческие способности детей.</w:t>
      </w:r>
    </w:p>
    <w:p w:rsidR="00B20F6B" w:rsidRPr="00480392" w:rsidRDefault="00B20F6B" w:rsidP="006A100A">
      <w:pPr>
        <w:spacing w:after="0" w:line="240" w:lineRule="auto"/>
        <w:jc w:val="both"/>
        <w:rPr>
          <w:color w:val="282525"/>
          <w:sz w:val="28"/>
          <w:szCs w:val="28"/>
          <w:lang w:val="ru-RU"/>
        </w:rPr>
      </w:pPr>
      <w:r w:rsidRPr="00480392">
        <w:rPr>
          <w:color w:val="282525"/>
          <w:sz w:val="28"/>
          <w:szCs w:val="28"/>
          <w:lang w:val="ru-RU"/>
        </w:rPr>
        <w:t xml:space="preserve"> -Вызывать положительные эмоции и интерес при чтении книг. </w:t>
      </w:r>
      <w:proofErr w:type="gramStart"/>
      <w:r w:rsidRPr="00480392">
        <w:rPr>
          <w:color w:val="282525"/>
          <w:sz w:val="28"/>
          <w:szCs w:val="28"/>
          <w:lang w:val="ru-RU"/>
        </w:rPr>
        <w:t>-В</w:t>
      </w:r>
      <w:proofErr w:type="gramEnd"/>
      <w:r w:rsidRPr="00480392">
        <w:rPr>
          <w:color w:val="282525"/>
          <w:sz w:val="28"/>
          <w:szCs w:val="28"/>
          <w:lang w:val="ru-RU"/>
        </w:rPr>
        <w:t>оспитывать доброжелательность и коммуникативность в отношениях со сверстниками.</w:t>
      </w:r>
    </w:p>
    <w:p w:rsidR="00B20F6B" w:rsidRPr="00480392" w:rsidRDefault="00B20F6B" w:rsidP="006A100A">
      <w:pPr>
        <w:spacing w:after="0" w:line="240" w:lineRule="auto"/>
        <w:jc w:val="both"/>
        <w:rPr>
          <w:color w:val="282525"/>
          <w:sz w:val="28"/>
          <w:szCs w:val="28"/>
          <w:lang w:val="ru-RU"/>
        </w:rPr>
      </w:pPr>
      <w:r w:rsidRPr="00480392">
        <w:rPr>
          <w:color w:val="282525"/>
          <w:sz w:val="28"/>
          <w:szCs w:val="28"/>
          <w:lang w:val="ru-RU"/>
        </w:rPr>
        <w:t xml:space="preserve"> -Прививать любовь к литературе.</w:t>
      </w:r>
    </w:p>
    <w:p w:rsidR="00B20F6B" w:rsidRPr="00480392" w:rsidRDefault="00B20F6B" w:rsidP="006A100A">
      <w:pPr>
        <w:spacing w:after="0" w:line="240" w:lineRule="auto"/>
        <w:jc w:val="both"/>
        <w:rPr>
          <w:color w:val="282525"/>
          <w:sz w:val="28"/>
          <w:szCs w:val="28"/>
          <w:lang w:val="ru-RU"/>
        </w:rPr>
      </w:pPr>
      <w:r w:rsidRPr="00480392">
        <w:rPr>
          <w:color w:val="282525"/>
          <w:sz w:val="28"/>
          <w:szCs w:val="28"/>
          <w:lang w:val="ru-RU"/>
        </w:rPr>
        <w:t xml:space="preserve"> -Воспитывать любовь к книгам.</w:t>
      </w:r>
    </w:p>
    <w:p w:rsidR="00B20F6B" w:rsidRPr="00480392" w:rsidRDefault="00B20F6B" w:rsidP="006A100A">
      <w:pPr>
        <w:spacing w:after="0" w:line="240" w:lineRule="auto"/>
        <w:jc w:val="both"/>
        <w:rPr>
          <w:color w:val="282525"/>
          <w:sz w:val="28"/>
          <w:szCs w:val="28"/>
          <w:lang w:val="ru-RU"/>
        </w:rPr>
      </w:pPr>
      <w:r w:rsidRPr="00480392">
        <w:rPr>
          <w:color w:val="282525"/>
          <w:sz w:val="28"/>
          <w:szCs w:val="28"/>
          <w:lang w:val="ru-RU"/>
        </w:rPr>
        <w:t xml:space="preserve"> -Воспитывать желание к постоянному общение с книгой и бережному отношению к ней.</w:t>
      </w:r>
    </w:p>
    <w:p w:rsidR="00B20F6B" w:rsidRPr="00480392" w:rsidRDefault="00B20F6B" w:rsidP="006A100A">
      <w:pPr>
        <w:spacing w:after="0" w:line="240" w:lineRule="auto"/>
        <w:jc w:val="both"/>
        <w:rPr>
          <w:color w:val="282525"/>
          <w:sz w:val="28"/>
          <w:szCs w:val="28"/>
          <w:lang w:val="ru-RU"/>
        </w:rPr>
      </w:pPr>
      <w:r w:rsidRPr="00480392">
        <w:rPr>
          <w:color w:val="282525"/>
          <w:sz w:val="28"/>
          <w:szCs w:val="28"/>
          <w:lang w:val="ru-RU"/>
        </w:rPr>
        <w:t>Республиканский проект по читающей школе ведется по плану.</w:t>
      </w:r>
    </w:p>
    <w:p w:rsidR="00B20F6B" w:rsidRPr="00480392" w:rsidRDefault="00B20F6B" w:rsidP="006A100A">
      <w:pPr>
        <w:pStyle w:val="a6"/>
        <w:tabs>
          <w:tab w:val="left" w:pos="2597"/>
          <w:tab w:val="left" w:pos="4051"/>
          <w:tab w:val="left" w:pos="7110"/>
          <w:tab w:val="left" w:pos="9117"/>
          <w:tab w:val="left" w:pos="10070"/>
        </w:tabs>
        <w:spacing w:after="0"/>
        <w:ind w:firstLine="426"/>
        <w:rPr>
          <w:color w:val="000000"/>
          <w:sz w:val="28"/>
          <w:szCs w:val="28"/>
        </w:rPr>
      </w:pPr>
      <w:r w:rsidRPr="00480392">
        <w:rPr>
          <w:color w:val="000000"/>
          <w:sz w:val="28"/>
          <w:szCs w:val="28"/>
        </w:rPr>
        <w:t xml:space="preserve">      С целью привлечения школьников к чтению художественных произведений с начала учебного года стартовал 20-минутный учебный проект “Читаем на переменке” среди учащихся начальных классов. Работа ведется по плану. </w:t>
      </w:r>
    </w:p>
    <w:p w:rsidR="00B20F6B" w:rsidRPr="00480392" w:rsidRDefault="00B20F6B" w:rsidP="006A100A">
      <w:pPr>
        <w:pStyle w:val="a6"/>
        <w:tabs>
          <w:tab w:val="left" w:pos="2597"/>
          <w:tab w:val="left" w:pos="4051"/>
          <w:tab w:val="left" w:pos="7110"/>
          <w:tab w:val="left" w:pos="9117"/>
          <w:tab w:val="left" w:pos="10070"/>
        </w:tabs>
        <w:spacing w:after="0"/>
        <w:ind w:firstLine="426"/>
        <w:rPr>
          <w:sz w:val="28"/>
          <w:szCs w:val="28"/>
          <w:shd w:val="clear" w:color="auto" w:fill="FFFFFF"/>
        </w:rPr>
      </w:pPr>
      <w:r w:rsidRPr="00480392">
        <w:rPr>
          <w:sz w:val="28"/>
          <w:szCs w:val="28"/>
          <w:lang w:val="kk-KZ"/>
        </w:rPr>
        <w:t xml:space="preserve">К началу учебного года  был открыт Coworking. </w:t>
      </w:r>
      <w:r w:rsidRPr="00480392">
        <w:rPr>
          <w:bCs/>
          <w:sz w:val="28"/>
          <w:szCs w:val="28"/>
          <w:shd w:val="clear" w:color="auto" w:fill="FFFFFF"/>
        </w:rPr>
        <w:t>Открытие</w:t>
      </w:r>
      <w:r w:rsidRPr="00480392">
        <w:rPr>
          <w:sz w:val="28"/>
          <w:szCs w:val="28"/>
          <w:shd w:val="clear" w:color="auto" w:fill="FFFFFF"/>
        </w:rPr>
        <w:t> </w:t>
      </w:r>
      <w:r w:rsidRPr="00480392">
        <w:rPr>
          <w:bCs/>
          <w:sz w:val="28"/>
          <w:szCs w:val="28"/>
          <w:shd w:val="clear" w:color="auto" w:fill="FFFFFF"/>
        </w:rPr>
        <w:t>коворкинга</w:t>
      </w:r>
      <w:r w:rsidRPr="00480392">
        <w:rPr>
          <w:sz w:val="28"/>
          <w:szCs w:val="28"/>
          <w:shd w:val="clear" w:color="auto" w:fill="FFFFFF"/>
        </w:rPr>
        <w:t> позволит создать комфортную зону, где учащиеся школы смогут писать рефераты, подростки смогут проводить свое свободное время со своими друзьями, где молодежь может раскрыть свой творческий потенциал.</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Все мероприятия, проводимые библиотекой, нацелены на литературное, историческое мировоззрение, содействуют патриотическому, нравственному, эстетическому воспитанию и формирующее привлекательный образ книги и чтения.</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 xml:space="preserve">     На все проводимые мероприятия созданы видеоролики, которые опубликованы в социальных сетях, на страничке инстаграм с хештегом «Читающая школа».</w:t>
      </w:r>
    </w:p>
    <w:p w:rsidR="00B20F6B" w:rsidRPr="00480392" w:rsidRDefault="00B20F6B" w:rsidP="006A100A">
      <w:pPr>
        <w:spacing w:after="0" w:line="240" w:lineRule="auto"/>
        <w:jc w:val="both"/>
        <w:rPr>
          <w:b/>
          <w:color w:val="000000"/>
          <w:sz w:val="28"/>
          <w:szCs w:val="28"/>
          <w:lang w:val="ru-RU"/>
        </w:rPr>
      </w:pPr>
      <w:r w:rsidRPr="00480392">
        <w:rPr>
          <w:b/>
          <w:color w:val="000000"/>
          <w:sz w:val="28"/>
          <w:szCs w:val="28"/>
          <w:lang w:val="ru-RU"/>
        </w:rPr>
        <w:t xml:space="preserve">     В работе применяются следующие формы работы:</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Челендж «</w:t>
      </w:r>
      <w:proofErr w:type="gramStart"/>
      <w:r w:rsidRPr="00480392">
        <w:rPr>
          <w:color w:val="000000"/>
          <w:sz w:val="28"/>
          <w:szCs w:val="28"/>
          <w:lang w:val="kk-KZ"/>
        </w:rPr>
        <w:t>К</w:t>
      </w:r>
      <w:proofErr w:type="gramEnd"/>
      <w:r w:rsidRPr="00480392">
        <w:rPr>
          <w:color w:val="000000"/>
          <w:sz w:val="28"/>
          <w:szCs w:val="28"/>
          <w:lang w:val="kk-KZ"/>
        </w:rPr>
        <w:t>ітап оқыған адам табысты</w:t>
      </w:r>
      <w:r w:rsidRPr="00480392">
        <w:rPr>
          <w:color w:val="000000"/>
          <w:sz w:val="28"/>
          <w:szCs w:val="28"/>
          <w:lang w:val="ru-RU"/>
        </w:rPr>
        <w:t xml:space="preserve">» видеоролик </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Выставка ко дню РК</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kk-KZ"/>
        </w:rPr>
        <w:t>Жизнь и творчество поэта Султанмахмуд Торайгыров видеоролик</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kk-KZ"/>
        </w:rPr>
        <w:t xml:space="preserve">Книжная выставка ко дню декады языков РК </w:t>
      </w:r>
      <w:r w:rsidRPr="00480392">
        <w:rPr>
          <w:color w:val="000000"/>
          <w:sz w:val="28"/>
          <w:szCs w:val="28"/>
          <w:lang w:val="ru-RU"/>
        </w:rPr>
        <w:t>«Сто народов-сто языков»</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«В гостях у сказки» в рамках проекта Читающая школа, видеоролик.</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«Читаем на перемене», видеоролик</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w:t>
      </w:r>
      <w:r w:rsidRPr="00480392">
        <w:rPr>
          <w:color w:val="000000"/>
          <w:sz w:val="28"/>
          <w:szCs w:val="28"/>
          <w:lang w:val="kk-KZ"/>
        </w:rPr>
        <w:t>Қош келдің әз Наурыз</w:t>
      </w:r>
      <w:r w:rsidRPr="00480392">
        <w:rPr>
          <w:color w:val="000000"/>
          <w:sz w:val="28"/>
          <w:szCs w:val="28"/>
          <w:lang w:val="ru-RU"/>
        </w:rPr>
        <w:t>», выставка</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lastRenderedPageBreak/>
        <w:t xml:space="preserve">«Читаем на перемене» видеоролик </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 xml:space="preserve">Казахские народные сказки аудио </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130-лет со дня рождения М.Жумабаева, видеоролик</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Фотовыставка 130-летию со дня рождения М.Жумабаева</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 xml:space="preserve">Жизнь и судьба </w:t>
      </w:r>
      <w:proofErr w:type="gramStart"/>
      <w:r w:rsidRPr="00480392">
        <w:rPr>
          <w:color w:val="000000"/>
          <w:sz w:val="28"/>
          <w:szCs w:val="28"/>
          <w:lang w:val="ru-RU"/>
        </w:rPr>
        <w:t>великого</w:t>
      </w:r>
      <w:proofErr w:type="gramEnd"/>
      <w:r w:rsidRPr="00480392">
        <w:rPr>
          <w:color w:val="000000"/>
          <w:sz w:val="28"/>
          <w:szCs w:val="28"/>
          <w:lang w:val="ru-RU"/>
        </w:rPr>
        <w:t xml:space="preserve"> кюйши Курмангазы Сагырбайулы </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Читающие каникулы, видеоролик.</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kk-KZ"/>
        </w:rPr>
        <w:t xml:space="preserve">Тенге – символ независимости Казахстан </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kk-KZ"/>
        </w:rPr>
        <w:t>360 лет со дня рождения Толи би</w:t>
      </w:r>
    </w:p>
    <w:p w:rsidR="00B20F6B" w:rsidRPr="00480392" w:rsidRDefault="00B20F6B" w:rsidP="006A100A">
      <w:pPr>
        <w:spacing w:after="0" w:line="240" w:lineRule="auto"/>
        <w:jc w:val="both"/>
        <w:rPr>
          <w:color w:val="000000"/>
          <w:sz w:val="28"/>
          <w:szCs w:val="28"/>
          <w:lang w:val="kk-KZ"/>
        </w:rPr>
      </w:pPr>
      <w:r w:rsidRPr="00480392">
        <w:rPr>
          <w:color w:val="000000"/>
          <w:sz w:val="28"/>
          <w:szCs w:val="28"/>
          <w:lang w:val="kk-KZ"/>
        </w:rPr>
        <w:t>Париотическая акция посвященная празднованию Дня Независимости РК,видео,тематическая выставка,</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kk-KZ"/>
        </w:rPr>
        <w:t>Награждения конкурса юных чтецов посвященному юбилею С.Маршака</w:t>
      </w:r>
      <w:r w:rsidRPr="00480392">
        <w:rPr>
          <w:color w:val="000000"/>
          <w:sz w:val="28"/>
          <w:szCs w:val="28"/>
          <w:lang w:val="ru-RU"/>
        </w:rPr>
        <w:t>.</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kk-KZ"/>
        </w:rPr>
        <w:t xml:space="preserve">В рамках программы </w:t>
      </w:r>
      <w:r w:rsidRPr="00480392">
        <w:rPr>
          <w:color w:val="000000"/>
          <w:sz w:val="28"/>
          <w:szCs w:val="28"/>
          <w:lang w:val="ru-RU"/>
        </w:rPr>
        <w:t>«Читающая школа» выставка посвященная юбилею С.Маршака</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 xml:space="preserve">Книга – наш лучший друг пятиминутка  </w:t>
      </w:r>
    </w:p>
    <w:p w:rsidR="00B20F6B" w:rsidRPr="00480392" w:rsidRDefault="00B20F6B" w:rsidP="006A100A">
      <w:pPr>
        <w:spacing w:after="0" w:line="240" w:lineRule="auto"/>
        <w:jc w:val="both"/>
        <w:rPr>
          <w:color w:val="000000"/>
          <w:sz w:val="28"/>
          <w:szCs w:val="28"/>
          <w:lang w:val="ru-RU"/>
        </w:rPr>
      </w:pPr>
      <w:r w:rsidRPr="00480392">
        <w:rPr>
          <w:sz w:val="28"/>
          <w:szCs w:val="28"/>
          <w:lang w:val="kk-KZ" w:eastAsia="ru-RU"/>
        </w:rPr>
        <w:t>«Ильяс Жансыгуров - классик казахской литературы»\ буккроссинг</w:t>
      </w:r>
      <w:r w:rsidRPr="00480392">
        <w:rPr>
          <w:color w:val="000000"/>
          <w:sz w:val="28"/>
          <w:szCs w:val="28"/>
          <w:lang w:val="kk-KZ"/>
        </w:rPr>
        <w:t xml:space="preserve"> </w:t>
      </w:r>
    </w:p>
    <w:p w:rsidR="00B20F6B" w:rsidRPr="00480392" w:rsidRDefault="00B20F6B" w:rsidP="006A100A">
      <w:pPr>
        <w:spacing w:after="0" w:line="240" w:lineRule="auto"/>
        <w:jc w:val="both"/>
        <w:rPr>
          <w:color w:val="000000"/>
          <w:sz w:val="28"/>
          <w:szCs w:val="28"/>
          <w:lang w:val="kk-KZ"/>
        </w:rPr>
      </w:pPr>
      <w:r w:rsidRPr="00480392">
        <w:rPr>
          <w:sz w:val="28"/>
          <w:szCs w:val="28"/>
          <w:lang w:val="kk-KZ" w:eastAsia="ru-RU"/>
        </w:rPr>
        <w:t>«Отдыхай , книгу не бросай»/ читаем зимой</w:t>
      </w:r>
      <w:r w:rsidRPr="00480392">
        <w:rPr>
          <w:color w:val="000000"/>
          <w:sz w:val="28"/>
          <w:szCs w:val="28"/>
          <w:lang w:val="kk-KZ"/>
        </w:rPr>
        <w:t xml:space="preserve"> </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kk-KZ"/>
        </w:rPr>
        <w:t xml:space="preserve">Выставка посвященная декаде языков </w:t>
      </w:r>
      <w:r w:rsidRPr="00480392">
        <w:rPr>
          <w:color w:val="000000"/>
          <w:sz w:val="28"/>
          <w:szCs w:val="28"/>
          <w:lang w:val="ru-RU"/>
        </w:rPr>
        <w:t>«</w:t>
      </w:r>
      <w:r w:rsidRPr="00480392">
        <w:rPr>
          <w:color w:val="000000"/>
          <w:sz w:val="28"/>
          <w:szCs w:val="28"/>
          <w:lang w:val="kk-KZ"/>
        </w:rPr>
        <w:t>Мемлекеттік тіл-менің тілім</w:t>
      </w:r>
      <w:r w:rsidRPr="00480392">
        <w:rPr>
          <w:color w:val="000000"/>
          <w:sz w:val="28"/>
          <w:szCs w:val="28"/>
          <w:lang w:val="ru-RU"/>
        </w:rPr>
        <w:t>»</w:t>
      </w:r>
    </w:p>
    <w:p w:rsidR="00B20F6B" w:rsidRPr="00480392" w:rsidRDefault="00B20F6B" w:rsidP="006A100A">
      <w:pPr>
        <w:spacing w:after="0" w:line="240" w:lineRule="auto"/>
        <w:rPr>
          <w:sz w:val="28"/>
          <w:szCs w:val="28"/>
          <w:lang w:val="kk-KZ" w:eastAsia="ru-RU"/>
        </w:rPr>
      </w:pPr>
      <w:r w:rsidRPr="00480392">
        <w:rPr>
          <w:sz w:val="28"/>
          <w:szCs w:val="28"/>
          <w:lang w:val="kk-KZ" w:eastAsia="ru-RU"/>
        </w:rPr>
        <w:t>«Певец Великой степи»</w:t>
      </w:r>
    </w:p>
    <w:p w:rsidR="00B20F6B" w:rsidRPr="00480392" w:rsidRDefault="00B20F6B" w:rsidP="006A100A">
      <w:pPr>
        <w:spacing w:after="0" w:line="240" w:lineRule="auto"/>
        <w:rPr>
          <w:sz w:val="28"/>
          <w:szCs w:val="28"/>
          <w:lang w:val="kk-KZ" w:eastAsia="ru-RU"/>
        </w:rPr>
      </w:pPr>
      <w:r w:rsidRPr="00480392">
        <w:rPr>
          <w:sz w:val="28"/>
          <w:szCs w:val="28"/>
          <w:lang w:val="kk-KZ" w:eastAsia="ru-RU"/>
        </w:rPr>
        <w:t>10 января день рождения казахского писателя  Илияса Есенберлина (1915-1986г)</w:t>
      </w:r>
    </w:p>
    <w:p w:rsidR="00B20F6B" w:rsidRPr="00480392" w:rsidRDefault="00B20F6B" w:rsidP="006A100A">
      <w:pPr>
        <w:widowControl w:val="0"/>
        <w:tabs>
          <w:tab w:val="left" w:pos="919"/>
        </w:tabs>
        <w:autoSpaceDE w:val="0"/>
        <w:autoSpaceDN w:val="0"/>
        <w:spacing w:after="0" w:line="240" w:lineRule="auto"/>
        <w:rPr>
          <w:sz w:val="28"/>
          <w:szCs w:val="28"/>
          <w:lang w:val="kk-KZ"/>
        </w:rPr>
      </w:pPr>
      <w:r w:rsidRPr="00480392">
        <w:rPr>
          <w:sz w:val="28"/>
          <w:szCs w:val="28"/>
          <w:lang w:val="kk-KZ"/>
        </w:rPr>
        <w:t xml:space="preserve">«В мире новых  детских книг» выставка </w:t>
      </w:r>
    </w:p>
    <w:p w:rsidR="00B20F6B" w:rsidRPr="00480392" w:rsidRDefault="00B20F6B" w:rsidP="006A100A">
      <w:pPr>
        <w:widowControl w:val="0"/>
        <w:tabs>
          <w:tab w:val="left" w:pos="919"/>
        </w:tabs>
        <w:autoSpaceDE w:val="0"/>
        <w:autoSpaceDN w:val="0"/>
        <w:spacing w:after="0" w:line="240" w:lineRule="auto"/>
        <w:rPr>
          <w:color w:val="000000"/>
          <w:sz w:val="28"/>
          <w:szCs w:val="28"/>
          <w:lang w:val="ru-RU"/>
        </w:rPr>
      </w:pPr>
      <w:r w:rsidRPr="00480392">
        <w:rPr>
          <w:color w:val="000000"/>
          <w:sz w:val="28"/>
          <w:szCs w:val="28"/>
          <w:lang w:val="ru-RU"/>
        </w:rPr>
        <w:t xml:space="preserve"> «Тенге тарихы – история создания тенге» мероприятие.</w:t>
      </w:r>
    </w:p>
    <w:p w:rsidR="00B20F6B" w:rsidRPr="00480392" w:rsidRDefault="00B20F6B" w:rsidP="006A100A">
      <w:pPr>
        <w:widowControl w:val="0"/>
        <w:tabs>
          <w:tab w:val="left" w:pos="919"/>
        </w:tabs>
        <w:autoSpaceDE w:val="0"/>
        <w:autoSpaceDN w:val="0"/>
        <w:spacing w:after="0" w:line="240" w:lineRule="auto"/>
        <w:rPr>
          <w:color w:val="000000"/>
          <w:sz w:val="28"/>
          <w:szCs w:val="28"/>
          <w:lang w:val="ru-RU"/>
        </w:rPr>
      </w:pPr>
      <w:r w:rsidRPr="00480392">
        <w:rPr>
          <w:color w:val="000000"/>
          <w:sz w:val="28"/>
          <w:szCs w:val="28"/>
          <w:lang w:val="ru-RU"/>
        </w:rPr>
        <w:t>Тематическая полка, устный журнал «Воинский долг на земле неизменен» /35 лет вывода войск из Афганистана</w:t>
      </w:r>
    </w:p>
    <w:p w:rsidR="00B20F6B" w:rsidRPr="00480392" w:rsidRDefault="00B20F6B" w:rsidP="006A100A">
      <w:pPr>
        <w:widowControl w:val="0"/>
        <w:tabs>
          <w:tab w:val="left" w:pos="919"/>
        </w:tabs>
        <w:autoSpaceDE w:val="0"/>
        <w:autoSpaceDN w:val="0"/>
        <w:spacing w:after="0" w:line="240" w:lineRule="auto"/>
        <w:rPr>
          <w:sz w:val="28"/>
          <w:szCs w:val="28"/>
          <w:lang w:val="kk-KZ"/>
        </w:rPr>
      </w:pPr>
      <w:r w:rsidRPr="00480392">
        <w:rPr>
          <w:color w:val="000000"/>
          <w:sz w:val="28"/>
          <w:szCs w:val="28"/>
          <w:lang w:val="kk-KZ"/>
        </w:rPr>
        <w:t xml:space="preserve">9 мая - День Победы «Войной испепеленные года» мероприятие </w:t>
      </w:r>
    </w:p>
    <w:p w:rsidR="00B20F6B" w:rsidRPr="00480392" w:rsidRDefault="00B20F6B" w:rsidP="006A100A">
      <w:pPr>
        <w:spacing w:after="0" w:line="240" w:lineRule="auto"/>
        <w:rPr>
          <w:sz w:val="28"/>
          <w:szCs w:val="28"/>
          <w:lang w:val="kk-KZ" w:eastAsia="ru-RU"/>
        </w:rPr>
      </w:pPr>
      <w:r w:rsidRPr="00480392">
        <w:rPr>
          <w:color w:val="000000"/>
          <w:sz w:val="28"/>
          <w:szCs w:val="28"/>
          <w:lang w:val="kk-KZ"/>
        </w:rPr>
        <w:t>1 мая День единства народов «Казахстан – страна мира и согласия»</w:t>
      </w:r>
    </w:p>
    <w:p w:rsidR="00B20F6B" w:rsidRPr="00480392" w:rsidRDefault="00B20F6B" w:rsidP="006A100A">
      <w:pPr>
        <w:spacing w:after="0" w:line="240" w:lineRule="auto"/>
        <w:jc w:val="both"/>
        <w:rPr>
          <w:color w:val="000000"/>
          <w:sz w:val="28"/>
          <w:szCs w:val="28"/>
          <w:lang w:val="ru-RU"/>
        </w:rPr>
      </w:pPr>
    </w:p>
    <w:p w:rsidR="00B20F6B" w:rsidRPr="00480392" w:rsidRDefault="00B20F6B" w:rsidP="006A100A">
      <w:pPr>
        <w:spacing w:after="0" w:line="240" w:lineRule="auto"/>
        <w:jc w:val="both"/>
        <w:rPr>
          <w:b/>
          <w:i/>
          <w:color w:val="000000"/>
          <w:sz w:val="28"/>
          <w:szCs w:val="28"/>
          <w:lang w:val="ru-RU"/>
        </w:rPr>
      </w:pPr>
      <w:r w:rsidRPr="00480392">
        <w:rPr>
          <w:b/>
          <w:i/>
          <w:color w:val="000000"/>
          <w:sz w:val="28"/>
          <w:szCs w:val="28"/>
          <w:lang w:val="ru-RU"/>
        </w:rPr>
        <w:t>Количество проведенных мероприятий:</w:t>
      </w:r>
    </w:p>
    <w:p w:rsidR="00B20F6B" w:rsidRPr="00480392" w:rsidRDefault="00B20F6B" w:rsidP="006A100A">
      <w:pPr>
        <w:spacing w:after="0" w:line="240" w:lineRule="auto"/>
        <w:jc w:val="both"/>
        <w:rPr>
          <w:color w:val="000000"/>
          <w:sz w:val="28"/>
          <w:szCs w:val="28"/>
          <w:lang w:val="ru-RU"/>
        </w:rPr>
      </w:pPr>
      <w:r w:rsidRPr="00480392">
        <w:rPr>
          <w:color w:val="000000"/>
          <w:sz w:val="28"/>
          <w:szCs w:val="28"/>
          <w:lang w:val="ru-RU"/>
        </w:rPr>
        <w:t>Книжных выставок- 16; конкурсы чтецов-2; видеоролики – 10; информационный час 6 мероприятия; 5</w:t>
      </w:r>
    </w:p>
    <w:p w:rsidR="00B20F6B" w:rsidRPr="00480392" w:rsidRDefault="00B20F6B" w:rsidP="006A100A">
      <w:pPr>
        <w:tabs>
          <w:tab w:val="left" w:pos="5847"/>
        </w:tabs>
        <w:spacing w:after="0" w:line="240" w:lineRule="auto"/>
        <w:jc w:val="both"/>
        <w:rPr>
          <w:b/>
          <w:bCs/>
          <w:sz w:val="28"/>
          <w:szCs w:val="28"/>
          <w:shd w:val="clear" w:color="auto" w:fill="FFFFFF"/>
          <w:lang w:val="ru-RU"/>
        </w:rPr>
      </w:pPr>
      <w:r w:rsidRPr="00480392">
        <w:rPr>
          <w:color w:val="000000"/>
          <w:sz w:val="28"/>
          <w:szCs w:val="28"/>
          <w:lang w:val="ru-RU"/>
        </w:rPr>
        <w:t xml:space="preserve">     В библиотеке создаются условия для воспитания разносторонней, интеллектуально и духовно развитой личности на основе использования литературных произведений. </w:t>
      </w:r>
    </w:p>
    <w:p w:rsidR="00F30B5D" w:rsidRPr="00480392" w:rsidRDefault="001018BC" w:rsidP="006A100A">
      <w:pPr>
        <w:spacing w:after="0" w:line="240" w:lineRule="auto"/>
        <w:jc w:val="both"/>
        <w:rPr>
          <w:color w:val="000000"/>
          <w:sz w:val="28"/>
          <w:szCs w:val="28"/>
          <w:lang w:val="ru-RU"/>
        </w:rPr>
      </w:pPr>
      <w:hyperlink r:id="rId127" w:history="1">
        <w:r w:rsidR="00222BAA" w:rsidRPr="00480392">
          <w:rPr>
            <w:rStyle w:val="ad"/>
            <w:rFonts w:eastAsiaTheme="majorEastAsia"/>
            <w:sz w:val="28"/>
            <w:szCs w:val="28"/>
            <w:lang w:val="ru-RU"/>
          </w:rPr>
          <w:t>Информационные ресурсы (</w:t>
        </w:r>
        <w:r w:rsidR="00222BAA" w:rsidRPr="00480392">
          <w:rPr>
            <w:rStyle w:val="ad"/>
            <w:rFonts w:eastAsiaTheme="majorEastAsia"/>
            <w:sz w:val="28"/>
            <w:szCs w:val="28"/>
          </w:rPr>
          <w:t>aqmoedu</w:t>
        </w:r>
        <w:r w:rsidR="00222BAA" w:rsidRPr="00480392">
          <w:rPr>
            <w:rStyle w:val="ad"/>
            <w:rFonts w:eastAsiaTheme="majorEastAsia"/>
            <w:sz w:val="28"/>
            <w:szCs w:val="28"/>
            <w:lang w:val="ru-RU"/>
          </w:rPr>
          <w:t>.</w:t>
        </w:r>
        <w:r w:rsidR="00222BAA" w:rsidRPr="00480392">
          <w:rPr>
            <w:rStyle w:val="ad"/>
            <w:rFonts w:eastAsiaTheme="majorEastAsia"/>
            <w:sz w:val="28"/>
            <w:szCs w:val="28"/>
          </w:rPr>
          <w:t>kz</w:t>
        </w:r>
        <w:r w:rsidR="00222BAA" w:rsidRPr="00480392">
          <w:rPr>
            <w:rStyle w:val="ad"/>
            <w:rFonts w:eastAsiaTheme="majorEastAsia"/>
            <w:sz w:val="28"/>
            <w:szCs w:val="28"/>
            <w:lang w:val="ru-RU"/>
          </w:rPr>
          <w:t>)</w:t>
        </w:r>
      </w:hyperlink>
    </w:p>
    <w:p w:rsidR="00F30B5D" w:rsidRPr="00480392" w:rsidRDefault="00F30B5D" w:rsidP="006A100A">
      <w:pPr>
        <w:spacing w:after="0" w:line="240" w:lineRule="auto"/>
        <w:jc w:val="center"/>
        <w:rPr>
          <w:b/>
          <w:bCs/>
          <w:sz w:val="28"/>
          <w:szCs w:val="28"/>
          <w:lang w:val="ru-RU" w:eastAsia="ru-RU"/>
        </w:rPr>
      </w:pPr>
    </w:p>
    <w:p w:rsidR="00F30B5D" w:rsidRPr="00480392" w:rsidRDefault="00F30B5D" w:rsidP="006A100A">
      <w:pPr>
        <w:spacing w:after="0" w:line="240" w:lineRule="auto"/>
        <w:jc w:val="center"/>
        <w:rPr>
          <w:b/>
          <w:bCs/>
          <w:sz w:val="28"/>
          <w:szCs w:val="28"/>
          <w:lang w:val="ru-RU" w:eastAsia="ru-RU"/>
        </w:rPr>
      </w:pPr>
    </w:p>
    <w:p w:rsidR="005E4845" w:rsidRPr="00480392" w:rsidRDefault="008B550F" w:rsidP="006A100A">
      <w:pPr>
        <w:spacing w:after="0" w:line="240" w:lineRule="auto"/>
        <w:jc w:val="center"/>
        <w:rPr>
          <w:b/>
          <w:bCs/>
          <w:sz w:val="28"/>
          <w:szCs w:val="28"/>
          <w:lang w:val="ru-RU" w:eastAsia="ru-RU"/>
        </w:rPr>
      </w:pPr>
      <w:r w:rsidRPr="00480392">
        <w:rPr>
          <w:b/>
          <w:bCs/>
          <w:sz w:val="28"/>
          <w:szCs w:val="28"/>
          <w:lang w:val="ru-RU" w:eastAsia="ru-RU"/>
        </w:rPr>
        <w:t>VII. Оценка знаний обучающихся</w:t>
      </w:r>
    </w:p>
    <w:p w:rsidR="005E4845" w:rsidRPr="00480392" w:rsidRDefault="005E4845" w:rsidP="006A100A">
      <w:pPr>
        <w:spacing w:after="0" w:line="240" w:lineRule="auto"/>
        <w:jc w:val="center"/>
        <w:rPr>
          <w:b/>
          <w:bCs/>
          <w:sz w:val="28"/>
          <w:szCs w:val="28"/>
          <w:lang w:val="ru-RU"/>
        </w:rPr>
      </w:pPr>
      <w:r w:rsidRPr="00480392">
        <w:rPr>
          <w:b/>
          <w:bCs/>
          <w:sz w:val="28"/>
          <w:szCs w:val="28"/>
          <w:lang w:val="ru-RU"/>
        </w:rPr>
        <w:t xml:space="preserve">Критерии к уровню подготовки </w:t>
      </w:r>
      <w:proofErr w:type="gramStart"/>
      <w:r w:rsidRPr="00480392">
        <w:rPr>
          <w:b/>
          <w:bCs/>
          <w:sz w:val="28"/>
          <w:szCs w:val="28"/>
          <w:lang w:val="ru-RU"/>
        </w:rPr>
        <w:t>обучающихся</w:t>
      </w:r>
      <w:proofErr w:type="gramEnd"/>
      <w:r w:rsidRPr="00480392">
        <w:rPr>
          <w:b/>
          <w:bCs/>
          <w:sz w:val="28"/>
          <w:szCs w:val="28"/>
          <w:lang w:val="ru-RU"/>
        </w:rPr>
        <w:t>:</w:t>
      </w:r>
    </w:p>
    <w:p w:rsidR="005E4845" w:rsidRPr="00480392" w:rsidRDefault="005E4845" w:rsidP="006A100A">
      <w:pPr>
        <w:spacing w:after="0" w:line="240" w:lineRule="auto"/>
        <w:ind w:firstLine="720"/>
        <w:jc w:val="both"/>
        <w:rPr>
          <w:b/>
          <w:bCs/>
          <w:sz w:val="28"/>
          <w:szCs w:val="28"/>
          <w:lang w:val="ru-RU"/>
        </w:rPr>
      </w:pPr>
      <w:r w:rsidRPr="00480392">
        <w:rPr>
          <w:b/>
          <w:bCs/>
          <w:sz w:val="28"/>
          <w:szCs w:val="28"/>
          <w:lang w:val="ru-RU"/>
        </w:rPr>
        <w:t>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w:t>
      </w:r>
    </w:p>
    <w:p w:rsidR="005E4845" w:rsidRPr="00480392" w:rsidRDefault="005E4845" w:rsidP="006A100A">
      <w:pPr>
        <w:spacing w:after="0" w:line="240" w:lineRule="auto"/>
        <w:ind w:firstLine="720"/>
        <w:jc w:val="both"/>
        <w:rPr>
          <w:sz w:val="28"/>
          <w:szCs w:val="28"/>
          <w:lang w:val="ru-RU"/>
        </w:rPr>
      </w:pPr>
    </w:p>
    <w:p w:rsidR="005E4845" w:rsidRPr="00480392" w:rsidRDefault="005E4845" w:rsidP="006A100A">
      <w:pPr>
        <w:spacing w:after="0" w:line="240" w:lineRule="auto"/>
        <w:jc w:val="both"/>
        <w:rPr>
          <w:sz w:val="28"/>
          <w:szCs w:val="28"/>
          <w:lang w:val="ru-RU"/>
        </w:rPr>
      </w:pPr>
      <w:r w:rsidRPr="00480392">
        <w:rPr>
          <w:sz w:val="28"/>
          <w:szCs w:val="28"/>
          <w:lang w:val="ru-RU"/>
        </w:rPr>
        <w:t xml:space="preserve">      </w:t>
      </w:r>
      <w:proofErr w:type="gramStart"/>
      <w:r w:rsidRPr="00480392">
        <w:rPr>
          <w:sz w:val="28"/>
          <w:szCs w:val="28"/>
          <w:lang w:val="ru-RU"/>
        </w:rPr>
        <w:t xml:space="preserve">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w:t>
      </w:r>
      <w:r w:rsidRPr="00480392">
        <w:rPr>
          <w:sz w:val="28"/>
          <w:szCs w:val="28"/>
          <w:lang w:val="ru-RU"/>
        </w:rPr>
        <w:lastRenderedPageBreak/>
        <w:t>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w:t>
      </w:r>
      <w:proofErr w:type="gramEnd"/>
      <w:r w:rsidRPr="00480392">
        <w:rPr>
          <w:sz w:val="28"/>
          <w:szCs w:val="28"/>
          <w:lang w:val="ru-RU"/>
        </w:rPr>
        <w:t xml:space="preserve">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Ожидаемые результаты </w:t>
      </w:r>
      <w:proofErr w:type="gramStart"/>
      <w:r w:rsidRPr="00480392">
        <w:rPr>
          <w:sz w:val="28"/>
          <w:szCs w:val="28"/>
          <w:lang w:val="ru-RU"/>
        </w:rPr>
        <w:t>обучения по</w:t>
      </w:r>
      <w:proofErr w:type="gramEnd"/>
      <w:r w:rsidRPr="00480392">
        <w:rPr>
          <w:sz w:val="28"/>
          <w:szCs w:val="28"/>
          <w:lang w:val="ru-RU"/>
        </w:rPr>
        <w:t xml:space="preserve"> образовательным областям (и 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w:t>
      </w:r>
      <w:proofErr w:type="gramStart"/>
      <w:r w:rsidRPr="00480392">
        <w:rPr>
          <w:sz w:val="28"/>
          <w:szCs w:val="28"/>
          <w:lang w:val="ru-RU"/>
        </w:rPr>
        <w:t>обучения по</w:t>
      </w:r>
      <w:proofErr w:type="gramEnd"/>
      <w:r w:rsidRPr="00480392">
        <w:rPr>
          <w:sz w:val="28"/>
          <w:szCs w:val="28"/>
          <w:lang w:val="ru-RU"/>
        </w:rPr>
        <w:t xml:space="preserve"> образовательным областям (и учебным предметам) конкретизируются в целях обучения по разделам каждого учебного предмета.</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направлению.</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    Уровень подготовки </w:t>
      </w:r>
      <w:proofErr w:type="gramStart"/>
      <w:r w:rsidRPr="00480392">
        <w:rPr>
          <w:sz w:val="28"/>
          <w:szCs w:val="28"/>
          <w:lang w:val="ru-RU"/>
        </w:rPr>
        <w:t>обучающихся</w:t>
      </w:r>
      <w:proofErr w:type="gramEnd"/>
      <w:r w:rsidRPr="00480392">
        <w:rPr>
          <w:sz w:val="28"/>
          <w:szCs w:val="28"/>
          <w:lang w:val="ru-RU"/>
        </w:rPr>
        <w:t xml:space="preserve"> общего среднего образования,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общественно-гуманитарного направления.</w:t>
      </w:r>
    </w:p>
    <w:p w:rsidR="005E4845" w:rsidRPr="00480392" w:rsidRDefault="005E4845" w:rsidP="006A100A">
      <w:pPr>
        <w:spacing w:after="0" w:line="240" w:lineRule="auto"/>
        <w:ind w:firstLine="120"/>
        <w:jc w:val="both"/>
        <w:rPr>
          <w:sz w:val="28"/>
          <w:szCs w:val="28"/>
          <w:lang w:val="ru-RU"/>
        </w:rPr>
      </w:pPr>
      <w:r w:rsidRPr="00480392">
        <w:rPr>
          <w:sz w:val="28"/>
          <w:szCs w:val="28"/>
          <w:lang w:val="ru-RU"/>
        </w:rPr>
        <w:t xml:space="preserve">    Ожидаемые результаты </w:t>
      </w:r>
      <w:proofErr w:type="gramStart"/>
      <w:r w:rsidRPr="00480392">
        <w:rPr>
          <w:sz w:val="28"/>
          <w:szCs w:val="28"/>
          <w:lang w:val="ru-RU"/>
        </w:rPr>
        <w:t>обучения</w:t>
      </w:r>
      <w:proofErr w:type="gramEnd"/>
      <w:r w:rsidRPr="00480392">
        <w:rPr>
          <w:sz w:val="28"/>
          <w:szCs w:val="28"/>
          <w:lang w:val="ru-RU"/>
        </w:rPr>
        <w:t xml:space="preserve"> по обязательным учебным предметам служат основой для определения базового содержания общего среднего образования.</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В учебных программах общего среднего образования ожидаемые результаты обучения конкретизируются в целях </w:t>
      </w:r>
      <w:proofErr w:type="gramStart"/>
      <w:r w:rsidRPr="00480392">
        <w:rPr>
          <w:sz w:val="28"/>
          <w:szCs w:val="28"/>
          <w:lang w:val="ru-RU"/>
        </w:rPr>
        <w:t>обучения по разделам</w:t>
      </w:r>
      <w:proofErr w:type="gramEnd"/>
      <w:r w:rsidRPr="00480392">
        <w:rPr>
          <w:sz w:val="28"/>
          <w:szCs w:val="28"/>
          <w:lang w:val="ru-RU"/>
        </w:rPr>
        <w:t xml:space="preserve"> каждого учебного предмета.</w:t>
      </w:r>
    </w:p>
    <w:p w:rsidR="005E4845" w:rsidRPr="00480392" w:rsidRDefault="005E4845" w:rsidP="006A100A">
      <w:pPr>
        <w:spacing w:after="0" w:line="240" w:lineRule="auto"/>
        <w:ind w:firstLine="130"/>
        <w:jc w:val="both"/>
        <w:rPr>
          <w:sz w:val="28"/>
          <w:szCs w:val="28"/>
          <w:lang w:val="ru-RU"/>
        </w:rPr>
      </w:pPr>
      <w:r w:rsidRPr="00480392">
        <w:rPr>
          <w:sz w:val="28"/>
          <w:szCs w:val="28"/>
          <w:lang w:val="ru-RU"/>
        </w:rPr>
        <w:t xml:space="preserve">    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w:t>
      </w:r>
    </w:p>
    <w:p w:rsidR="001B7971" w:rsidRPr="00480392" w:rsidRDefault="005E4845" w:rsidP="006A100A">
      <w:pPr>
        <w:spacing w:after="0" w:line="240" w:lineRule="auto"/>
        <w:ind w:firstLine="130"/>
        <w:jc w:val="both"/>
        <w:rPr>
          <w:sz w:val="28"/>
          <w:szCs w:val="28"/>
          <w:lang w:val="ru-RU"/>
        </w:rPr>
      </w:pPr>
      <w:r w:rsidRPr="00480392">
        <w:rPr>
          <w:sz w:val="28"/>
          <w:szCs w:val="28"/>
          <w:lang w:val="ru-RU"/>
        </w:rPr>
        <w:t xml:space="preserve">   В 2021-2022 учебном году в 9 класс</w:t>
      </w:r>
      <w:r w:rsidR="00AF1E01" w:rsidRPr="00480392">
        <w:rPr>
          <w:sz w:val="28"/>
          <w:szCs w:val="28"/>
          <w:lang w:val="ru-RU"/>
        </w:rPr>
        <w:t>е</w:t>
      </w:r>
      <w:r w:rsidRPr="00480392">
        <w:rPr>
          <w:sz w:val="28"/>
          <w:szCs w:val="28"/>
          <w:lang w:val="ru-RU"/>
        </w:rPr>
        <w:t xml:space="preserve"> обучалось </w:t>
      </w:r>
      <w:r w:rsidR="00AF1E01" w:rsidRPr="00480392">
        <w:rPr>
          <w:sz w:val="28"/>
          <w:szCs w:val="28"/>
          <w:lang w:val="ru-RU"/>
        </w:rPr>
        <w:t>8 выпускников, в 11 классе 5 выпускников.</w:t>
      </w:r>
    </w:p>
    <w:p w:rsidR="001F2586" w:rsidRPr="00480392" w:rsidRDefault="005E4845" w:rsidP="006A100A">
      <w:pPr>
        <w:spacing w:after="0" w:line="240" w:lineRule="auto"/>
        <w:jc w:val="both"/>
        <w:rPr>
          <w:sz w:val="28"/>
          <w:szCs w:val="28"/>
          <w:lang w:val="ru-RU"/>
        </w:rPr>
      </w:pPr>
      <w:proofErr w:type="gramStart"/>
      <w:r w:rsidRPr="00480392">
        <w:rPr>
          <w:sz w:val="28"/>
          <w:szCs w:val="28"/>
          <w:lang w:val="ru-RU"/>
        </w:rPr>
        <w:t xml:space="preserve">В итоговой аттестации приняли участие </w:t>
      </w:r>
      <w:r w:rsidR="00AF1E01" w:rsidRPr="00480392">
        <w:rPr>
          <w:sz w:val="28"/>
          <w:szCs w:val="28"/>
          <w:lang w:val="ru-RU"/>
        </w:rPr>
        <w:t>1</w:t>
      </w:r>
      <w:r w:rsidR="001F2586" w:rsidRPr="00480392">
        <w:rPr>
          <w:sz w:val="28"/>
          <w:szCs w:val="28"/>
          <w:lang w:val="ru-RU"/>
        </w:rPr>
        <w:t>2</w:t>
      </w:r>
      <w:r w:rsidRPr="00480392">
        <w:rPr>
          <w:sz w:val="28"/>
          <w:szCs w:val="28"/>
          <w:lang w:val="ru-RU"/>
        </w:rPr>
        <w:t xml:space="preserve"> обучающихся,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(начального, основного среднего, общего среднего образования), утвержденным приказом МОН РК от 31 октября 2018 года № 604 «Об утверждении государственных общеобязательных стандарта начального уровня образования» (с изменениями от 28.08.2020 года № 372).</w:t>
      </w:r>
      <w:r w:rsidR="001B7971" w:rsidRPr="00480392">
        <w:rPr>
          <w:sz w:val="28"/>
          <w:szCs w:val="28"/>
          <w:lang w:val="ru-RU"/>
        </w:rPr>
        <w:t xml:space="preserve"> </w:t>
      </w:r>
      <w:r w:rsidR="001F2586" w:rsidRPr="00480392">
        <w:rPr>
          <w:sz w:val="28"/>
          <w:szCs w:val="28"/>
          <w:lang w:val="ru-RU"/>
        </w:rPr>
        <w:t xml:space="preserve"> 1 учащийся (Бауэр Владимир Александрович 9 класс) был освобожден</w:t>
      </w:r>
      <w:proofErr w:type="gramEnd"/>
      <w:r w:rsidR="001F2586" w:rsidRPr="00480392">
        <w:rPr>
          <w:sz w:val="28"/>
          <w:szCs w:val="28"/>
          <w:lang w:val="ru-RU"/>
        </w:rPr>
        <w:t xml:space="preserve"> от итоговой аттестации на основании приказа ГУ «Управление образования Акмолинской области» №158 от 24.05.2022 года.</w:t>
      </w:r>
    </w:p>
    <w:p w:rsidR="005E4845" w:rsidRPr="00480392" w:rsidRDefault="001B7971" w:rsidP="006A100A">
      <w:pPr>
        <w:spacing w:after="0" w:line="240" w:lineRule="auto"/>
        <w:ind w:firstLine="130"/>
        <w:jc w:val="both"/>
        <w:rPr>
          <w:sz w:val="28"/>
          <w:szCs w:val="28"/>
          <w:lang w:val="ru-RU"/>
        </w:rPr>
      </w:pPr>
      <w:proofErr w:type="gramStart"/>
      <w:r w:rsidRPr="00480392">
        <w:rPr>
          <w:sz w:val="28"/>
          <w:szCs w:val="28"/>
          <w:lang w:val="ru-RU"/>
        </w:rPr>
        <w:t>Согласно приказу</w:t>
      </w:r>
      <w:r w:rsidR="005E4845" w:rsidRPr="00480392">
        <w:rPr>
          <w:sz w:val="28"/>
          <w:szCs w:val="28"/>
          <w:lang w:val="ru-RU"/>
        </w:rPr>
        <w:t xml:space="preserve"> Министра образования и науки Республики Казахстан от 12 мая 2022 года</w:t>
      </w:r>
      <w:r w:rsidRPr="00480392">
        <w:rPr>
          <w:sz w:val="28"/>
          <w:szCs w:val="28"/>
          <w:lang w:val="ru-RU"/>
        </w:rPr>
        <w:t xml:space="preserve"> </w:t>
      </w:r>
      <w:r w:rsidR="005E4845" w:rsidRPr="00480392">
        <w:rPr>
          <w:sz w:val="28"/>
          <w:szCs w:val="28"/>
          <w:lang w:val="ru-RU"/>
        </w:rPr>
        <w:t xml:space="preserve">№ 193 «О внесении изменений и дополнения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w:t>
      </w:r>
      <w:r w:rsidR="005E4845" w:rsidRPr="00480392">
        <w:rPr>
          <w:sz w:val="28"/>
          <w:szCs w:val="28"/>
          <w:lang w:val="ru-RU"/>
        </w:rPr>
        <w:lastRenderedPageBreak/>
        <w:t>промежуточной и итоговой аттестации обучающихся для организаций среднего, технического и профессионального, послесреднего образования» и приказу МОН РК от 20</w:t>
      </w:r>
      <w:proofErr w:type="gramEnd"/>
      <w:r w:rsidR="005E4845" w:rsidRPr="00480392">
        <w:rPr>
          <w:sz w:val="28"/>
          <w:szCs w:val="28"/>
          <w:lang w:val="ru-RU"/>
        </w:rPr>
        <w:t xml:space="preserve"> апреля 2022 года № 2159 «Об утверждении сроков завершения 2021-2022 учебного года и проведения итоговой аттестации, обучающихся в организациях среднего образования» в 2021-2022 учебном году итоговая аттестация проходила в следующем формате с соблюдением санитарных мер</w:t>
      </w:r>
      <w:r w:rsidR="00825F5C" w:rsidRPr="00480392">
        <w:rPr>
          <w:sz w:val="28"/>
          <w:szCs w:val="28"/>
          <w:lang w:val="ru-RU"/>
        </w:rPr>
        <w:t xml:space="preserve"> </w:t>
      </w:r>
      <w:r w:rsidR="005E4845" w:rsidRPr="00480392">
        <w:rPr>
          <w:sz w:val="28"/>
          <w:szCs w:val="28"/>
          <w:lang w:val="ru-RU"/>
        </w:rPr>
        <w:t>для обучающихся 9 классов:</w:t>
      </w:r>
    </w:p>
    <w:p w:rsidR="005E4845" w:rsidRPr="00480392" w:rsidRDefault="005E4845" w:rsidP="006A100A">
      <w:pPr>
        <w:pStyle w:val="a4"/>
        <w:numPr>
          <w:ilvl w:val="0"/>
          <w:numId w:val="10"/>
        </w:numPr>
        <w:spacing w:line="240" w:lineRule="auto"/>
        <w:ind w:left="0"/>
        <w:jc w:val="both"/>
        <w:rPr>
          <w:rFonts w:ascii="Times New Roman" w:hAnsi="Times New Roman"/>
          <w:sz w:val="28"/>
          <w:szCs w:val="28"/>
          <w:lang w:val="ru-RU"/>
        </w:rPr>
      </w:pPr>
      <w:r w:rsidRPr="00480392">
        <w:rPr>
          <w:rFonts w:ascii="Times New Roman" w:hAnsi="Times New Roman"/>
          <w:sz w:val="28"/>
          <w:szCs w:val="28"/>
          <w:lang w:val="ru-RU"/>
        </w:rPr>
        <w:t>письменный экзамен по казахскому</w:t>
      </w:r>
      <w:r w:rsidR="001B7971" w:rsidRPr="00480392">
        <w:rPr>
          <w:rFonts w:ascii="Times New Roman" w:hAnsi="Times New Roman"/>
          <w:sz w:val="28"/>
          <w:szCs w:val="28"/>
          <w:lang w:val="ru-RU"/>
        </w:rPr>
        <w:t>/</w:t>
      </w:r>
      <w:r w:rsidRPr="00480392">
        <w:rPr>
          <w:rFonts w:ascii="Times New Roman" w:hAnsi="Times New Roman"/>
          <w:sz w:val="28"/>
          <w:szCs w:val="28"/>
          <w:lang w:val="ru-RU"/>
        </w:rPr>
        <w:t xml:space="preserve"> русскому языку (язык обучения) в форме эссе — 28 мая 2022 года;</w:t>
      </w:r>
    </w:p>
    <w:p w:rsidR="005E4845" w:rsidRPr="00480392" w:rsidRDefault="005E4845" w:rsidP="006A100A">
      <w:pPr>
        <w:numPr>
          <w:ilvl w:val="0"/>
          <w:numId w:val="10"/>
        </w:numPr>
        <w:spacing w:after="0" w:line="240" w:lineRule="auto"/>
        <w:ind w:left="0"/>
        <w:jc w:val="both"/>
        <w:rPr>
          <w:sz w:val="28"/>
          <w:szCs w:val="28"/>
          <w:lang w:val="ru-RU"/>
        </w:rPr>
      </w:pPr>
      <w:r w:rsidRPr="00480392">
        <w:rPr>
          <w:sz w:val="28"/>
          <w:szCs w:val="28"/>
          <w:lang w:val="ru-RU"/>
        </w:rPr>
        <w:t>письменный экзамен (контрольная работа) по математике (алгебре)- 31 мая 2022 года;</w:t>
      </w:r>
    </w:p>
    <w:p w:rsidR="005E4845" w:rsidRPr="00480392" w:rsidRDefault="005E4845" w:rsidP="006A100A">
      <w:pPr>
        <w:spacing w:after="0" w:line="240" w:lineRule="auto"/>
        <w:ind w:firstLine="720"/>
        <w:jc w:val="both"/>
        <w:rPr>
          <w:sz w:val="28"/>
          <w:szCs w:val="28"/>
          <w:lang w:val="ru-RU"/>
        </w:rPr>
      </w:pPr>
      <w:r w:rsidRPr="00480392">
        <w:rPr>
          <w:sz w:val="28"/>
          <w:szCs w:val="28"/>
          <w:lang w:val="ru-RU"/>
        </w:rPr>
        <w:t xml:space="preserve">3) письменный экзамен (работа с текстом, выполнение заданий по тексту) по </w:t>
      </w:r>
      <w:r w:rsidR="001B7971" w:rsidRPr="00480392">
        <w:rPr>
          <w:sz w:val="28"/>
          <w:szCs w:val="28"/>
          <w:lang w:val="ru-RU"/>
        </w:rPr>
        <w:t xml:space="preserve">русскому языку и литературе/ </w:t>
      </w:r>
      <w:r w:rsidRPr="00480392">
        <w:rPr>
          <w:sz w:val="28"/>
          <w:szCs w:val="28"/>
          <w:lang w:val="ru-RU"/>
        </w:rPr>
        <w:t>казахскому языку и литературе — 3 июня 2022 года;</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4) письменный экзамен по предмету по </w:t>
      </w:r>
      <w:r w:rsidR="001B7971" w:rsidRPr="00480392">
        <w:rPr>
          <w:sz w:val="28"/>
          <w:szCs w:val="28"/>
          <w:lang w:val="ru-RU"/>
        </w:rPr>
        <w:t>выбору —</w:t>
      </w:r>
      <w:r w:rsidRPr="00480392">
        <w:rPr>
          <w:sz w:val="28"/>
          <w:szCs w:val="28"/>
          <w:lang w:val="ru-RU"/>
        </w:rPr>
        <w:t xml:space="preserve"> </w:t>
      </w:r>
      <w:r w:rsidR="001B7971" w:rsidRPr="00480392">
        <w:rPr>
          <w:sz w:val="28"/>
          <w:szCs w:val="28"/>
          <w:lang w:val="ru-RU"/>
        </w:rPr>
        <w:t>6</w:t>
      </w:r>
      <w:r w:rsidRPr="00480392">
        <w:rPr>
          <w:sz w:val="28"/>
          <w:szCs w:val="28"/>
          <w:lang w:val="ru-RU"/>
        </w:rPr>
        <w:t xml:space="preserve"> июня 2022 года.</w:t>
      </w:r>
    </w:p>
    <w:p w:rsidR="005E4845" w:rsidRPr="00480392" w:rsidRDefault="005E4845" w:rsidP="006A100A">
      <w:pPr>
        <w:spacing w:after="0" w:line="240" w:lineRule="auto"/>
        <w:jc w:val="both"/>
        <w:rPr>
          <w:sz w:val="28"/>
          <w:szCs w:val="28"/>
          <w:lang w:val="ru-RU"/>
        </w:rPr>
      </w:pPr>
    </w:p>
    <w:p w:rsidR="00D54DFA" w:rsidRPr="00480392" w:rsidRDefault="00D94524" w:rsidP="006A100A">
      <w:pPr>
        <w:spacing w:after="0" w:line="240" w:lineRule="auto"/>
        <w:jc w:val="both"/>
        <w:rPr>
          <w:sz w:val="28"/>
          <w:szCs w:val="28"/>
          <w:lang w:val="ru-RU"/>
        </w:rPr>
      </w:pPr>
      <w:r w:rsidRPr="00480392">
        <w:rPr>
          <w:sz w:val="28"/>
          <w:szCs w:val="28"/>
          <w:lang w:val="ru-RU"/>
        </w:rPr>
        <w:t xml:space="preserve">     </w:t>
      </w:r>
      <w:r w:rsidR="005E4845" w:rsidRPr="00480392">
        <w:rPr>
          <w:sz w:val="28"/>
          <w:szCs w:val="28"/>
          <w:lang w:val="ru-RU"/>
        </w:rPr>
        <w:t xml:space="preserve">В 2022-2023 учебном году в 9 классах обучалось </w:t>
      </w:r>
      <w:r w:rsidR="00AF1E01" w:rsidRPr="00480392">
        <w:rPr>
          <w:sz w:val="28"/>
          <w:szCs w:val="28"/>
          <w:lang w:val="ru-RU"/>
        </w:rPr>
        <w:t>12</w:t>
      </w:r>
      <w:r w:rsidR="001F2586" w:rsidRPr="00480392">
        <w:rPr>
          <w:sz w:val="28"/>
          <w:szCs w:val="28"/>
          <w:lang w:val="ru-RU"/>
        </w:rPr>
        <w:t xml:space="preserve"> выпускников. </w:t>
      </w:r>
      <w:proofErr w:type="gramStart"/>
      <w:r w:rsidR="005E4845" w:rsidRPr="00480392">
        <w:rPr>
          <w:sz w:val="28"/>
          <w:szCs w:val="28"/>
          <w:lang w:val="ru-RU"/>
        </w:rPr>
        <w:t xml:space="preserve">В итоговой аттестации приняли участие </w:t>
      </w:r>
      <w:r w:rsidR="001F2586" w:rsidRPr="00480392">
        <w:rPr>
          <w:sz w:val="28"/>
          <w:szCs w:val="28"/>
          <w:lang w:val="ru-RU"/>
        </w:rPr>
        <w:t>11</w:t>
      </w:r>
      <w:r w:rsidR="005E4845" w:rsidRPr="00480392">
        <w:rPr>
          <w:sz w:val="28"/>
          <w:szCs w:val="28"/>
          <w:lang w:val="ru-RU"/>
        </w:rPr>
        <w:t xml:space="preserve"> обучающихся,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(начального, основного среднего, общего среднего образования), утвержденным приказом МОН РК от 31 октября 2018 года № 604 «Об утверждении государственных общеобязательных стандарта начального уровня образования» (с изменениями от 28.08.2020 года № 372).</w:t>
      </w:r>
      <w:r w:rsidR="00D54DFA" w:rsidRPr="00480392">
        <w:rPr>
          <w:sz w:val="28"/>
          <w:szCs w:val="28"/>
          <w:lang w:val="ru-RU"/>
        </w:rPr>
        <w:t xml:space="preserve"> </w:t>
      </w:r>
      <w:r w:rsidR="001F2586" w:rsidRPr="00480392">
        <w:rPr>
          <w:sz w:val="28"/>
          <w:szCs w:val="28"/>
          <w:lang w:val="ru-RU"/>
        </w:rPr>
        <w:t>1</w:t>
      </w:r>
      <w:r w:rsidR="00D54DFA" w:rsidRPr="00480392">
        <w:rPr>
          <w:sz w:val="28"/>
          <w:szCs w:val="28"/>
          <w:lang w:val="ru-RU"/>
        </w:rPr>
        <w:t xml:space="preserve"> учащийся </w:t>
      </w:r>
      <w:r w:rsidRPr="00480392">
        <w:rPr>
          <w:sz w:val="28"/>
          <w:szCs w:val="28"/>
          <w:lang w:val="ru-RU"/>
        </w:rPr>
        <w:t>(</w:t>
      </w:r>
      <w:r w:rsidR="001F2586" w:rsidRPr="00480392">
        <w:rPr>
          <w:sz w:val="28"/>
          <w:szCs w:val="28"/>
          <w:lang w:val="ru-RU"/>
        </w:rPr>
        <w:t xml:space="preserve">Сысоева Жанна </w:t>
      </w:r>
      <w:r w:rsidR="00F228DA" w:rsidRPr="00480392">
        <w:rPr>
          <w:sz w:val="28"/>
          <w:szCs w:val="28"/>
          <w:lang w:val="ru-RU"/>
        </w:rPr>
        <w:t>Сергеевна</w:t>
      </w:r>
      <w:r w:rsidRPr="00480392">
        <w:rPr>
          <w:sz w:val="28"/>
          <w:szCs w:val="28"/>
          <w:lang w:val="ru-RU"/>
        </w:rPr>
        <w:t xml:space="preserve">) </w:t>
      </w:r>
      <w:r w:rsidR="00D54DFA" w:rsidRPr="00480392">
        <w:rPr>
          <w:sz w:val="28"/>
          <w:szCs w:val="28"/>
          <w:lang w:val="ru-RU"/>
        </w:rPr>
        <w:t>был</w:t>
      </w:r>
      <w:r w:rsidR="00F228DA" w:rsidRPr="00480392">
        <w:rPr>
          <w:sz w:val="28"/>
          <w:szCs w:val="28"/>
          <w:lang w:val="ru-RU"/>
        </w:rPr>
        <w:t>а</w:t>
      </w:r>
      <w:r w:rsidR="00D54DFA" w:rsidRPr="00480392">
        <w:rPr>
          <w:sz w:val="28"/>
          <w:szCs w:val="28"/>
          <w:lang w:val="ru-RU"/>
        </w:rPr>
        <w:t xml:space="preserve"> освобожден</w:t>
      </w:r>
      <w:r w:rsidR="00F228DA" w:rsidRPr="00480392">
        <w:rPr>
          <w:sz w:val="28"/>
          <w:szCs w:val="28"/>
          <w:lang w:val="ru-RU"/>
        </w:rPr>
        <w:t>а</w:t>
      </w:r>
      <w:r w:rsidR="00D54DFA" w:rsidRPr="00480392">
        <w:rPr>
          <w:sz w:val="28"/>
          <w:szCs w:val="28"/>
          <w:lang w:val="ru-RU"/>
        </w:rPr>
        <w:t xml:space="preserve"> от итоговой</w:t>
      </w:r>
      <w:proofErr w:type="gramEnd"/>
      <w:r w:rsidR="00D54DFA" w:rsidRPr="00480392">
        <w:rPr>
          <w:sz w:val="28"/>
          <w:szCs w:val="28"/>
          <w:lang w:val="ru-RU"/>
        </w:rPr>
        <w:t xml:space="preserve"> аттестации</w:t>
      </w:r>
      <w:r w:rsidRPr="00480392">
        <w:rPr>
          <w:sz w:val="28"/>
          <w:szCs w:val="28"/>
          <w:lang w:val="ru-RU"/>
        </w:rPr>
        <w:t xml:space="preserve"> </w:t>
      </w:r>
      <w:r w:rsidR="00D54DFA" w:rsidRPr="00480392">
        <w:rPr>
          <w:sz w:val="28"/>
          <w:szCs w:val="28"/>
          <w:lang w:val="ru-RU"/>
        </w:rPr>
        <w:t>на основании приказа ГУ «Управление образования Акмолинской области» №</w:t>
      </w:r>
      <w:r w:rsidRPr="00480392">
        <w:rPr>
          <w:sz w:val="28"/>
          <w:szCs w:val="28"/>
          <w:lang w:val="ru-RU"/>
        </w:rPr>
        <w:t>240</w:t>
      </w:r>
      <w:r w:rsidR="00D54DFA" w:rsidRPr="00480392">
        <w:rPr>
          <w:sz w:val="28"/>
          <w:szCs w:val="28"/>
          <w:lang w:val="ru-RU"/>
        </w:rPr>
        <w:t xml:space="preserve"> от 2</w:t>
      </w:r>
      <w:r w:rsidRPr="00480392">
        <w:rPr>
          <w:sz w:val="28"/>
          <w:szCs w:val="28"/>
          <w:lang w:val="ru-RU"/>
        </w:rPr>
        <w:t>6</w:t>
      </w:r>
      <w:r w:rsidR="00D54DFA" w:rsidRPr="00480392">
        <w:rPr>
          <w:sz w:val="28"/>
          <w:szCs w:val="28"/>
          <w:lang w:val="ru-RU"/>
        </w:rPr>
        <w:t>.05.202</w:t>
      </w:r>
      <w:r w:rsidRPr="00480392">
        <w:rPr>
          <w:sz w:val="28"/>
          <w:szCs w:val="28"/>
          <w:lang w:val="ru-RU"/>
        </w:rPr>
        <w:t>3</w:t>
      </w:r>
      <w:r w:rsidR="00D54DFA" w:rsidRPr="00480392">
        <w:rPr>
          <w:sz w:val="28"/>
          <w:szCs w:val="28"/>
          <w:lang w:val="ru-RU"/>
        </w:rPr>
        <w:t xml:space="preserve"> года.</w:t>
      </w:r>
    </w:p>
    <w:p w:rsidR="005E4845" w:rsidRPr="00480392" w:rsidRDefault="00D94524" w:rsidP="006A100A">
      <w:pPr>
        <w:spacing w:after="0" w:line="240" w:lineRule="auto"/>
        <w:jc w:val="both"/>
        <w:rPr>
          <w:sz w:val="28"/>
          <w:szCs w:val="28"/>
          <w:lang w:val="ru-RU"/>
        </w:rPr>
      </w:pPr>
      <w:r w:rsidRPr="00480392">
        <w:rPr>
          <w:sz w:val="28"/>
          <w:szCs w:val="28"/>
          <w:lang w:val="ru-RU"/>
        </w:rPr>
        <w:t xml:space="preserve">  </w:t>
      </w:r>
      <w:proofErr w:type="gramStart"/>
      <w:r w:rsidR="005E4845" w:rsidRPr="00480392">
        <w:rPr>
          <w:sz w:val="28"/>
          <w:szCs w:val="28"/>
          <w:lang w:val="ru-RU"/>
        </w:rPr>
        <w:t xml:space="preserve">Согласно приказа Министра образования и науки Республики Казахстан от 12 мая 2022 года№ 193 «О внесении изменений и дополнения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и приказу МОН РК от </w:t>
      </w:r>
      <w:r w:rsidR="00EF5615" w:rsidRPr="00480392">
        <w:rPr>
          <w:sz w:val="28"/>
          <w:szCs w:val="28"/>
          <w:lang w:val="ru-RU"/>
        </w:rPr>
        <w:t>10</w:t>
      </w:r>
      <w:proofErr w:type="gramEnd"/>
      <w:r w:rsidR="005E4845" w:rsidRPr="00480392">
        <w:rPr>
          <w:sz w:val="28"/>
          <w:szCs w:val="28"/>
          <w:lang w:val="ru-RU"/>
        </w:rPr>
        <w:t xml:space="preserve"> апреля 202</w:t>
      </w:r>
      <w:r w:rsidR="00EF5615" w:rsidRPr="00480392">
        <w:rPr>
          <w:sz w:val="28"/>
          <w:szCs w:val="28"/>
          <w:lang w:val="ru-RU"/>
        </w:rPr>
        <w:t>3</w:t>
      </w:r>
      <w:r w:rsidR="005E4845" w:rsidRPr="00480392">
        <w:rPr>
          <w:sz w:val="28"/>
          <w:szCs w:val="28"/>
          <w:lang w:val="ru-RU"/>
        </w:rPr>
        <w:t xml:space="preserve"> года № </w:t>
      </w:r>
      <w:r w:rsidR="00EF5615" w:rsidRPr="00480392">
        <w:rPr>
          <w:sz w:val="28"/>
          <w:szCs w:val="28"/>
          <w:lang w:val="ru-RU"/>
        </w:rPr>
        <w:t xml:space="preserve">88 </w:t>
      </w:r>
      <w:r w:rsidR="005E4845" w:rsidRPr="00480392">
        <w:rPr>
          <w:sz w:val="28"/>
          <w:szCs w:val="28"/>
          <w:lang w:val="ru-RU"/>
        </w:rPr>
        <w:t>«Об утверждении сроков завершения 202</w:t>
      </w:r>
      <w:r w:rsidR="00D54DFA" w:rsidRPr="00480392">
        <w:rPr>
          <w:sz w:val="28"/>
          <w:szCs w:val="28"/>
          <w:lang w:val="ru-RU"/>
        </w:rPr>
        <w:t>2</w:t>
      </w:r>
      <w:r w:rsidR="005E4845" w:rsidRPr="00480392">
        <w:rPr>
          <w:sz w:val="28"/>
          <w:szCs w:val="28"/>
          <w:lang w:val="ru-RU"/>
        </w:rPr>
        <w:t>-202</w:t>
      </w:r>
      <w:r w:rsidR="00D54DFA" w:rsidRPr="00480392">
        <w:rPr>
          <w:sz w:val="28"/>
          <w:szCs w:val="28"/>
          <w:lang w:val="ru-RU"/>
        </w:rPr>
        <w:t>3</w:t>
      </w:r>
      <w:r w:rsidR="005E4845" w:rsidRPr="00480392">
        <w:rPr>
          <w:sz w:val="28"/>
          <w:szCs w:val="28"/>
          <w:lang w:val="ru-RU"/>
        </w:rPr>
        <w:t xml:space="preserve"> учебного года и проведения итоговой аттестации, обучающихся в организациях среднего образования» в 202</w:t>
      </w:r>
      <w:r w:rsidRPr="00480392">
        <w:rPr>
          <w:sz w:val="28"/>
          <w:szCs w:val="28"/>
          <w:lang w:val="ru-RU"/>
        </w:rPr>
        <w:t>2</w:t>
      </w:r>
      <w:r w:rsidR="005E4845" w:rsidRPr="00480392">
        <w:rPr>
          <w:sz w:val="28"/>
          <w:szCs w:val="28"/>
          <w:lang w:val="ru-RU"/>
        </w:rPr>
        <w:t>-202</w:t>
      </w:r>
      <w:r w:rsidRPr="00480392">
        <w:rPr>
          <w:sz w:val="28"/>
          <w:szCs w:val="28"/>
          <w:lang w:val="ru-RU"/>
        </w:rPr>
        <w:t>3</w:t>
      </w:r>
      <w:r w:rsidR="005E4845" w:rsidRPr="00480392">
        <w:rPr>
          <w:sz w:val="28"/>
          <w:szCs w:val="28"/>
          <w:lang w:val="ru-RU"/>
        </w:rPr>
        <w:t xml:space="preserve"> учебном году итоговая аттестация проходила в следующем формате с соблюдением санитарных мер</w:t>
      </w:r>
      <w:r w:rsidR="00825F5C" w:rsidRPr="00480392">
        <w:rPr>
          <w:sz w:val="28"/>
          <w:szCs w:val="28"/>
          <w:lang w:val="ru-RU"/>
        </w:rPr>
        <w:t xml:space="preserve"> </w:t>
      </w:r>
      <w:r w:rsidR="005E4845" w:rsidRPr="00480392">
        <w:rPr>
          <w:sz w:val="28"/>
          <w:szCs w:val="28"/>
          <w:lang w:val="ru-RU"/>
        </w:rPr>
        <w:t>для обучающихся 9 классов:</w:t>
      </w:r>
    </w:p>
    <w:p w:rsidR="005E4845" w:rsidRPr="00480392" w:rsidRDefault="005E4845" w:rsidP="006A100A">
      <w:pPr>
        <w:spacing w:after="0" w:line="240" w:lineRule="auto"/>
        <w:jc w:val="both"/>
        <w:rPr>
          <w:sz w:val="28"/>
          <w:szCs w:val="28"/>
          <w:lang w:val="ru-RU"/>
        </w:rPr>
      </w:pPr>
      <w:r w:rsidRPr="00480392">
        <w:rPr>
          <w:sz w:val="28"/>
          <w:szCs w:val="28"/>
          <w:lang w:val="ru-RU"/>
        </w:rPr>
        <w:t>1) письменный экзамен по казахскому</w:t>
      </w:r>
      <w:r w:rsidR="00D94524" w:rsidRPr="00480392">
        <w:rPr>
          <w:sz w:val="28"/>
          <w:szCs w:val="28"/>
          <w:lang w:val="ru-RU"/>
        </w:rPr>
        <w:t>/</w:t>
      </w:r>
      <w:r w:rsidRPr="00480392">
        <w:rPr>
          <w:sz w:val="28"/>
          <w:szCs w:val="28"/>
          <w:lang w:val="ru-RU"/>
        </w:rPr>
        <w:t xml:space="preserve"> русскому языку (язык обучения) в форме эссе — 2 июня 2023 года;</w:t>
      </w:r>
    </w:p>
    <w:p w:rsidR="005E4845" w:rsidRPr="00480392" w:rsidRDefault="005E4845" w:rsidP="006A100A">
      <w:pPr>
        <w:spacing w:after="0" w:line="240" w:lineRule="auto"/>
        <w:jc w:val="both"/>
        <w:rPr>
          <w:sz w:val="28"/>
          <w:szCs w:val="28"/>
          <w:lang w:val="ru-RU"/>
        </w:rPr>
      </w:pPr>
      <w:r w:rsidRPr="00480392">
        <w:rPr>
          <w:sz w:val="28"/>
          <w:szCs w:val="28"/>
          <w:lang w:val="ru-RU"/>
        </w:rPr>
        <w:t>2) письменный экзамен (контрольная работа) по математике (алгебре) – 6 июня 2023 года;</w:t>
      </w:r>
    </w:p>
    <w:p w:rsidR="005E4845" w:rsidRPr="00480392" w:rsidRDefault="005E4845" w:rsidP="006A100A">
      <w:pPr>
        <w:spacing w:after="0" w:line="240" w:lineRule="auto"/>
        <w:ind w:firstLine="720"/>
        <w:jc w:val="both"/>
        <w:rPr>
          <w:sz w:val="28"/>
          <w:szCs w:val="28"/>
          <w:lang w:val="ru-RU"/>
        </w:rPr>
      </w:pPr>
      <w:r w:rsidRPr="00480392">
        <w:rPr>
          <w:sz w:val="28"/>
          <w:szCs w:val="28"/>
          <w:lang w:val="ru-RU"/>
        </w:rPr>
        <w:t xml:space="preserve">3) письменный экзамен (работа с текстом, выполнение заданий по тексту) </w:t>
      </w:r>
      <w:r w:rsidR="00D94524" w:rsidRPr="00480392">
        <w:rPr>
          <w:sz w:val="28"/>
          <w:szCs w:val="28"/>
          <w:lang w:val="ru-RU"/>
        </w:rPr>
        <w:t xml:space="preserve">по русскому языку и литературе/ казахскому языку и литературе </w:t>
      </w:r>
      <w:r w:rsidRPr="00480392">
        <w:rPr>
          <w:sz w:val="28"/>
          <w:szCs w:val="28"/>
          <w:lang w:val="ru-RU"/>
        </w:rPr>
        <w:t>— 9 июня 2023 года;</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4) письменный экзамен по предмету по </w:t>
      </w:r>
      <w:r w:rsidR="00D94524" w:rsidRPr="00480392">
        <w:rPr>
          <w:sz w:val="28"/>
          <w:szCs w:val="28"/>
          <w:lang w:val="ru-RU"/>
        </w:rPr>
        <w:t>выбору —</w:t>
      </w:r>
      <w:r w:rsidRPr="00480392">
        <w:rPr>
          <w:sz w:val="28"/>
          <w:szCs w:val="28"/>
          <w:lang w:val="ru-RU"/>
        </w:rPr>
        <w:t xml:space="preserve"> 13 июня 2023 года.</w:t>
      </w:r>
    </w:p>
    <w:p w:rsidR="005E4845" w:rsidRPr="00480392" w:rsidRDefault="005E4845" w:rsidP="006A100A">
      <w:pPr>
        <w:tabs>
          <w:tab w:val="center" w:pos="2850"/>
        </w:tabs>
        <w:spacing w:after="0" w:line="240" w:lineRule="auto"/>
        <w:rPr>
          <w:sz w:val="28"/>
          <w:szCs w:val="28"/>
          <w:lang w:val="ru-RU"/>
        </w:rPr>
      </w:pPr>
      <w:r w:rsidRPr="00480392">
        <w:rPr>
          <w:sz w:val="28"/>
          <w:szCs w:val="28"/>
          <w:lang w:val="ru-RU"/>
        </w:rPr>
        <w:t xml:space="preserve">Для </w:t>
      </w:r>
      <w:r w:rsidR="00D94524" w:rsidRPr="00480392">
        <w:rPr>
          <w:sz w:val="28"/>
          <w:szCs w:val="28"/>
          <w:lang w:val="ru-RU"/>
        </w:rPr>
        <w:t>обучающихся 11</w:t>
      </w:r>
      <w:r w:rsidRPr="00480392">
        <w:rPr>
          <w:sz w:val="28"/>
          <w:szCs w:val="28"/>
          <w:lang w:val="ru-RU"/>
        </w:rPr>
        <w:tab/>
        <w:t>классов:</w:t>
      </w:r>
    </w:p>
    <w:p w:rsidR="00D94524" w:rsidRPr="00480392" w:rsidRDefault="005E4845" w:rsidP="006A100A">
      <w:pPr>
        <w:spacing w:after="0" w:line="240" w:lineRule="auto"/>
        <w:jc w:val="both"/>
        <w:rPr>
          <w:sz w:val="28"/>
          <w:szCs w:val="28"/>
          <w:lang w:val="ru-RU"/>
        </w:rPr>
      </w:pPr>
      <w:r w:rsidRPr="00480392">
        <w:rPr>
          <w:sz w:val="28"/>
          <w:szCs w:val="28"/>
          <w:lang w:val="ru-RU"/>
        </w:rPr>
        <w:t xml:space="preserve">1) </w:t>
      </w:r>
      <w:r w:rsidR="00D94524" w:rsidRPr="00480392">
        <w:rPr>
          <w:sz w:val="28"/>
          <w:szCs w:val="28"/>
          <w:lang w:val="ru-RU"/>
        </w:rPr>
        <w:t xml:space="preserve">письменный экзамен по русскому языку — 5 </w:t>
      </w:r>
      <w:r w:rsidR="00FB52DB" w:rsidRPr="00480392">
        <w:rPr>
          <w:sz w:val="28"/>
          <w:szCs w:val="28"/>
          <w:lang w:val="ru-RU"/>
        </w:rPr>
        <w:t>июня 2023</w:t>
      </w:r>
      <w:r w:rsidR="00D94524" w:rsidRPr="00480392">
        <w:rPr>
          <w:sz w:val="28"/>
          <w:szCs w:val="28"/>
          <w:lang w:val="ru-RU"/>
        </w:rPr>
        <w:t xml:space="preserve"> года;</w:t>
      </w:r>
    </w:p>
    <w:p w:rsidR="005E4845" w:rsidRPr="00480392" w:rsidRDefault="00D94524" w:rsidP="006A100A">
      <w:pPr>
        <w:spacing w:after="0" w:line="240" w:lineRule="auto"/>
        <w:jc w:val="both"/>
        <w:rPr>
          <w:sz w:val="28"/>
          <w:szCs w:val="28"/>
          <w:lang w:val="ru-RU"/>
        </w:rPr>
      </w:pPr>
      <w:r w:rsidRPr="00480392">
        <w:rPr>
          <w:sz w:val="28"/>
          <w:szCs w:val="28"/>
          <w:lang w:val="ru-RU"/>
        </w:rPr>
        <w:t xml:space="preserve">2) </w:t>
      </w:r>
      <w:r w:rsidR="005E4845" w:rsidRPr="00480392">
        <w:rPr>
          <w:sz w:val="28"/>
          <w:szCs w:val="28"/>
          <w:lang w:val="ru-RU"/>
        </w:rPr>
        <w:t xml:space="preserve">письменный экзамен по алгебре и началам анализа — 8 </w:t>
      </w:r>
      <w:r w:rsidRPr="00480392">
        <w:rPr>
          <w:sz w:val="28"/>
          <w:szCs w:val="28"/>
          <w:lang w:val="ru-RU"/>
        </w:rPr>
        <w:t>июня 2023</w:t>
      </w:r>
      <w:r w:rsidR="005E4845" w:rsidRPr="00480392">
        <w:rPr>
          <w:sz w:val="28"/>
          <w:szCs w:val="28"/>
          <w:lang w:val="ru-RU"/>
        </w:rPr>
        <w:t xml:space="preserve"> года;</w:t>
      </w:r>
    </w:p>
    <w:p w:rsidR="005E4845" w:rsidRPr="00480392" w:rsidRDefault="00D94524" w:rsidP="006A100A">
      <w:pPr>
        <w:spacing w:after="0" w:line="240" w:lineRule="auto"/>
        <w:jc w:val="both"/>
        <w:rPr>
          <w:sz w:val="28"/>
          <w:szCs w:val="28"/>
          <w:lang w:val="ru-RU"/>
        </w:rPr>
      </w:pPr>
      <w:r w:rsidRPr="00480392">
        <w:rPr>
          <w:sz w:val="28"/>
          <w:szCs w:val="28"/>
          <w:lang w:val="ru-RU"/>
        </w:rPr>
        <w:t>3</w:t>
      </w:r>
      <w:r w:rsidR="005E4845" w:rsidRPr="00480392">
        <w:rPr>
          <w:sz w:val="28"/>
          <w:szCs w:val="28"/>
          <w:lang w:val="ru-RU"/>
        </w:rPr>
        <w:t xml:space="preserve">) </w:t>
      </w:r>
      <w:r w:rsidRPr="00480392">
        <w:rPr>
          <w:sz w:val="28"/>
          <w:szCs w:val="28"/>
          <w:lang w:val="ru-RU"/>
        </w:rPr>
        <w:t>письменный</w:t>
      </w:r>
      <w:r w:rsidR="005E4845" w:rsidRPr="00480392">
        <w:rPr>
          <w:sz w:val="28"/>
          <w:szCs w:val="28"/>
          <w:lang w:val="ru-RU"/>
        </w:rPr>
        <w:t xml:space="preserve"> экзамен по истории Казахстана -12 июня 2023 года;</w:t>
      </w:r>
    </w:p>
    <w:p w:rsidR="005E4845" w:rsidRPr="00480392" w:rsidRDefault="005E4845" w:rsidP="006A100A">
      <w:pPr>
        <w:spacing w:after="0" w:line="240" w:lineRule="auto"/>
        <w:jc w:val="both"/>
        <w:rPr>
          <w:sz w:val="28"/>
          <w:szCs w:val="28"/>
          <w:lang w:val="ru-RU"/>
        </w:rPr>
      </w:pPr>
      <w:r w:rsidRPr="00480392">
        <w:rPr>
          <w:sz w:val="28"/>
          <w:szCs w:val="28"/>
          <w:lang w:val="ru-RU"/>
        </w:rPr>
        <w:lastRenderedPageBreak/>
        <w:t xml:space="preserve">4) письменный экзамен по казахскому и русскому языку и литературе — 15 июня 2023 года; </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5)письменный экзамен по выбору </w:t>
      </w:r>
      <w:r w:rsidR="00FB52DB" w:rsidRPr="00480392">
        <w:rPr>
          <w:sz w:val="28"/>
          <w:szCs w:val="28"/>
          <w:lang w:val="ru-RU"/>
        </w:rPr>
        <w:t>— 19</w:t>
      </w:r>
      <w:r w:rsidRPr="00480392">
        <w:rPr>
          <w:sz w:val="28"/>
          <w:szCs w:val="28"/>
          <w:lang w:val="ru-RU"/>
        </w:rPr>
        <w:t xml:space="preserve"> июня 2023 года.</w:t>
      </w:r>
    </w:p>
    <w:p w:rsidR="005E4845" w:rsidRPr="00480392" w:rsidRDefault="005E4845" w:rsidP="006A100A">
      <w:pPr>
        <w:spacing w:after="0" w:line="240" w:lineRule="auto"/>
        <w:jc w:val="both"/>
        <w:rPr>
          <w:sz w:val="28"/>
          <w:szCs w:val="28"/>
          <w:lang w:val="ru-RU"/>
        </w:rPr>
      </w:pPr>
    </w:p>
    <w:p w:rsidR="005E4845" w:rsidRPr="00480392" w:rsidRDefault="005E4845" w:rsidP="006A100A">
      <w:pPr>
        <w:spacing w:after="0" w:line="240" w:lineRule="auto"/>
        <w:ind w:hanging="10"/>
        <w:jc w:val="center"/>
        <w:rPr>
          <w:b/>
          <w:sz w:val="28"/>
          <w:szCs w:val="28"/>
          <w:lang w:val="ru-RU"/>
        </w:rPr>
      </w:pPr>
      <w:r w:rsidRPr="00480392">
        <w:rPr>
          <w:b/>
          <w:sz w:val="28"/>
          <w:szCs w:val="28"/>
          <w:lang w:val="ru-RU"/>
        </w:rPr>
        <w:t>Результаты итоговой аттестации 9 классов</w:t>
      </w:r>
    </w:p>
    <w:p w:rsidR="005E4845" w:rsidRPr="00480392" w:rsidRDefault="005E4845" w:rsidP="006A100A">
      <w:pPr>
        <w:spacing w:after="0" w:line="240" w:lineRule="auto"/>
        <w:ind w:hanging="10"/>
        <w:jc w:val="center"/>
        <w:rPr>
          <w:sz w:val="28"/>
          <w:szCs w:val="28"/>
          <w:lang w:val="ru-RU"/>
        </w:rPr>
      </w:pPr>
      <w:r w:rsidRPr="00480392">
        <w:rPr>
          <w:sz w:val="28"/>
          <w:szCs w:val="28"/>
          <w:lang w:val="ru-RU"/>
        </w:rPr>
        <w:t>2021-2022 учебного года</w:t>
      </w:r>
    </w:p>
    <w:tbl>
      <w:tblPr>
        <w:tblW w:w="10425" w:type="dxa"/>
        <w:tblInd w:w="-145" w:type="dxa"/>
        <w:tblLayout w:type="fixed"/>
        <w:tblCellMar>
          <w:top w:w="44" w:type="dxa"/>
          <w:left w:w="50" w:type="dxa"/>
          <w:right w:w="0" w:type="dxa"/>
        </w:tblCellMar>
        <w:tblLook w:val="04A0" w:firstRow="1" w:lastRow="0" w:firstColumn="1" w:lastColumn="0" w:noHBand="0" w:noVBand="1"/>
      </w:tblPr>
      <w:tblGrid>
        <w:gridCol w:w="426"/>
        <w:gridCol w:w="2410"/>
        <w:gridCol w:w="1417"/>
        <w:gridCol w:w="992"/>
        <w:gridCol w:w="851"/>
        <w:gridCol w:w="850"/>
        <w:gridCol w:w="709"/>
        <w:gridCol w:w="800"/>
        <w:gridCol w:w="990"/>
        <w:gridCol w:w="980"/>
      </w:tblGrid>
      <w:tr w:rsidR="005E4845" w:rsidRPr="00480392" w:rsidTr="009865E2">
        <w:trPr>
          <w:trHeight w:val="614"/>
        </w:trPr>
        <w:tc>
          <w:tcPr>
            <w:tcW w:w="4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5E4845" w:rsidRPr="00480392" w:rsidRDefault="005E4845" w:rsidP="006A100A">
            <w:pPr>
              <w:spacing w:after="0" w:line="240" w:lineRule="auto"/>
              <w:rPr>
                <w:sz w:val="28"/>
                <w:szCs w:val="28"/>
                <w:lang w:val="ru-RU"/>
              </w:rPr>
            </w:pPr>
            <w:r w:rsidRPr="00480392">
              <w:rPr>
                <w:sz w:val="28"/>
                <w:szCs w:val="28"/>
                <w:lang w:val="ru-RU"/>
              </w:rPr>
              <w:t>№</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Предмет</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Всего обучающихся</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ind w:firstLine="50"/>
              <w:jc w:val="center"/>
              <w:rPr>
                <w:sz w:val="28"/>
                <w:szCs w:val="28"/>
              </w:rPr>
            </w:pPr>
            <w:r w:rsidRPr="00480392">
              <w:rPr>
                <w:sz w:val="28"/>
                <w:szCs w:val="28"/>
                <w:lang w:val="ru-RU"/>
              </w:rPr>
              <w:t>П</w:t>
            </w:r>
            <w:r w:rsidRPr="00480392">
              <w:rPr>
                <w:sz w:val="28"/>
                <w:szCs w:val="28"/>
              </w:rPr>
              <w:t xml:space="preserve">риняли </w:t>
            </w:r>
            <w:r w:rsidR="009865E2" w:rsidRPr="00480392">
              <w:rPr>
                <w:sz w:val="28"/>
                <w:szCs w:val="28"/>
                <w:lang w:val="ru-RU"/>
              </w:rPr>
              <w:t xml:space="preserve">     </w:t>
            </w:r>
            <w:r w:rsidRPr="00480392">
              <w:rPr>
                <w:sz w:val="28"/>
                <w:szCs w:val="28"/>
              </w:rPr>
              <w:t>участие</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noProof/>
                <w:sz w:val="28"/>
                <w:szCs w:val="28"/>
                <w:lang w:val="ru-RU" w:eastAsia="ru-R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w:t>
            </w:r>
            <w:r w:rsidRPr="00480392">
              <w:rPr>
                <w:sz w:val="28"/>
                <w:szCs w:val="28"/>
                <w:lang w:val="ru-RU"/>
              </w:rPr>
              <w:t>3</w:t>
            </w:r>
            <w:r w:rsidRPr="00480392">
              <w:rPr>
                <w:sz w:val="28"/>
                <w:szCs w:val="28"/>
              </w:rPr>
              <w:t>»</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«2»</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rPr>
                <w:sz w:val="28"/>
                <w:szCs w:val="28"/>
              </w:rPr>
            </w:pPr>
            <w:r w:rsidRPr="00480392">
              <w:rPr>
                <w:sz w:val="28"/>
                <w:szCs w:val="28"/>
              </w:rPr>
              <w:t>% усп.</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rPr>
                <w:sz w:val="28"/>
                <w:szCs w:val="28"/>
              </w:rPr>
            </w:pPr>
            <w:r w:rsidRPr="00480392">
              <w:rPr>
                <w:sz w:val="28"/>
                <w:szCs w:val="28"/>
              </w:rPr>
              <w:t>% кач.</w:t>
            </w:r>
          </w:p>
        </w:tc>
      </w:tr>
      <w:tr w:rsidR="005E4845" w:rsidRPr="00480392" w:rsidTr="009865E2">
        <w:trPr>
          <w:trHeight w:val="321"/>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both"/>
              <w:rPr>
                <w:sz w:val="28"/>
                <w:szCs w:val="28"/>
                <w:lang w:val="ru-RU"/>
              </w:rPr>
            </w:pPr>
            <w:r w:rsidRPr="00480392">
              <w:rPr>
                <w:sz w:val="28"/>
                <w:szCs w:val="28"/>
                <w:lang w:val="ru-RU"/>
              </w:rPr>
              <w:t xml:space="preserve"> 1</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rPr>
                <w:sz w:val="28"/>
                <w:szCs w:val="28"/>
                <w:lang w:val="ru-RU"/>
              </w:rPr>
            </w:pPr>
            <w:r w:rsidRPr="00480392">
              <w:rPr>
                <w:sz w:val="28"/>
                <w:szCs w:val="28"/>
              </w:rPr>
              <w:t>Казахский язы</w:t>
            </w:r>
            <w:r w:rsidRPr="00480392">
              <w:rPr>
                <w:sz w:val="28"/>
                <w:szCs w:val="28"/>
                <w:lang w:val="ru-RU"/>
              </w:rPr>
              <w:t>к</w:t>
            </w:r>
            <w:r w:rsidR="00D94524" w:rsidRPr="00480392">
              <w:rPr>
                <w:sz w:val="28"/>
                <w:szCs w:val="28"/>
                <w:lang w:val="ru-RU"/>
              </w:rPr>
              <w:t>/</w:t>
            </w:r>
            <w:r w:rsidR="00D94524" w:rsidRPr="00480392">
              <w:rPr>
                <w:sz w:val="28"/>
                <w:szCs w:val="28"/>
              </w:rPr>
              <w:t xml:space="preserve"> Р</w:t>
            </w:r>
            <w:r w:rsidR="00D94524" w:rsidRPr="00480392">
              <w:rPr>
                <w:sz w:val="28"/>
                <w:szCs w:val="28"/>
                <w:lang w:val="ru-RU"/>
              </w:rPr>
              <w:t>у</w:t>
            </w:r>
            <w:r w:rsidR="00D94524" w:rsidRPr="00480392">
              <w:rPr>
                <w:sz w:val="28"/>
                <w:szCs w:val="28"/>
              </w:rPr>
              <w:t>сский язык</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5E4845" w:rsidRPr="00480392" w:rsidRDefault="00321E7C" w:rsidP="006A100A">
            <w:pPr>
              <w:spacing w:after="0" w:line="240" w:lineRule="auto"/>
              <w:jc w:val="center"/>
              <w:rPr>
                <w:color w:val="000000"/>
                <w:sz w:val="28"/>
                <w:szCs w:val="28"/>
                <w:lang w:val="ru-RU"/>
              </w:rPr>
            </w:pPr>
            <w:r w:rsidRPr="00480392">
              <w:rPr>
                <w:color w:val="000000"/>
                <w:sz w:val="28"/>
                <w:szCs w:val="28"/>
                <w:lang w:val="ru-RU"/>
              </w:rPr>
              <w:t>8</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5E4845" w:rsidRPr="00480392" w:rsidRDefault="00321E7C" w:rsidP="006A100A">
            <w:pPr>
              <w:spacing w:after="0" w:line="240" w:lineRule="auto"/>
              <w:jc w:val="center"/>
              <w:rPr>
                <w:color w:val="000000"/>
                <w:sz w:val="28"/>
                <w:szCs w:val="28"/>
                <w:lang w:val="ru-RU"/>
              </w:rPr>
            </w:pPr>
            <w:r w:rsidRPr="00480392">
              <w:rPr>
                <w:color w:val="000000"/>
                <w:sz w:val="28"/>
                <w:szCs w:val="28"/>
                <w:lang w:val="ru-RU"/>
              </w:rPr>
              <w:t>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321E7C" w:rsidP="006A100A">
            <w:pPr>
              <w:spacing w:after="0" w:line="240" w:lineRule="auto"/>
              <w:jc w:val="center"/>
              <w:rPr>
                <w:sz w:val="28"/>
                <w:szCs w:val="28"/>
                <w:lang w:val="ru-RU"/>
              </w:rPr>
            </w:pPr>
            <w:r w:rsidRPr="00480392">
              <w:rPr>
                <w:sz w:val="28"/>
                <w:szCs w:val="28"/>
                <w:lang w:val="ru-RU"/>
              </w:rPr>
              <w:t>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321E7C" w:rsidP="006A100A">
            <w:pPr>
              <w:spacing w:after="0" w:line="240" w:lineRule="auto"/>
              <w:jc w:val="center"/>
              <w:rPr>
                <w:sz w:val="28"/>
                <w:szCs w:val="28"/>
                <w:lang w:val="ru-RU"/>
              </w:rPr>
            </w:pPr>
            <w:r w:rsidRPr="00480392">
              <w:rPr>
                <w:sz w:val="28"/>
                <w:szCs w:val="28"/>
                <w:lang w:val="ru-RU"/>
              </w:rPr>
              <w:t>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321E7C" w:rsidP="006A100A">
            <w:pPr>
              <w:spacing w:after="0" w:line="240" w:lineRule="auto"/>
              <w:jc w:val="center"/>
              <w:rPr>
                <w:sz w:val="28"/>
                <w:szCs w:val="28"/>
                <w:lang w:val="ru-RU"/>
              </w:rPr>
            </w:pPr>
            <w:r w:rsidRPr="00480392">
              <w:rPr>
                <w:sz w:val="28"/>
                <w:szCs w:val="28"/>
                <w:lang w:val="ru-RU"/>
              </w:rPr>
              <w:t>2</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0</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100</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86797E" w:rsidP="006A100A">
            <w:pPr>
              <w:spacing w:after="0" w:line="240" w:lineRule="auto"/>
              <w:jc w:val="center"/>
              <w:rPr>
                <w:sz w:val="28"/>
                <w:szCs w:val="28"/>
                <w:lang w:val="ru-RU"/>
              </w:rPr>
            </w:pPr>
            <w:r w:rsidRPr="00480392">
              <w:rPr>
                <w:sz w:val="28"/>
                <w:szCs w:val="28"/>
                <w:lang w:val="ru-RU"/>
              </w:rPr>
              <w:t>71</w:t>
            </w:r>
          </w:p>
        </w:tc>
      </w:tr>
      <w:tr w:rsidR="00FB52DB" w:rsidRPr="00480392" w:rsidTr="009865E2">
        <w:trPr>
          <w:trHeight w:val="289"/>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FB52DB" w:rsidRPr="00480392" w:rsidRDefault="009865E2" w:rsidP="006A100A">
            <w:pPr>
              <w:spacing w:after="0" w:line="240" w:lineRule="auto"/>
              <w:jc w:val="both"/>
              <w:rPr>
                <w:sz w:val="28"/>
                <w:szCs w:val="28"/>
              </w:rPr>
            </w:pPr>
            <w:r w:rsidRPr="00480392">
              <w:rPr>
                <w:sz w:val="28"/>
                <w:szCs w:val="28"/>
                <w:lang w:val="ru-RU"/>
              </w:rPr>
              <w:t xml:space="preserve"> </w:t>
            </w:r>
            <w:r w:rsidR="00FB52DB" w:rsidRPr="00480392">
              <w:rPr>
                <w:sz w:val="28"/>
                <w:szCs w:val="28"/>
              </w:rPr>
              <w:t>2</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B52DB" w:rsidRPr="00480392" w:rsidRDefault="00FB52DB" w:rsidP="006A100A">
            <w:pPr>
              <w:spacing w:after="0" w:line="240" w:lineRule="auto"/>
              <w:rPr>
                <w:sz w:val="28"/>
                <w:szCs w:val="28"/>
              </w:rPr>
            </w:pPr>
            <w:r w:rsidRPr="00480392">
              <w:rPr>
                <w:sz w:val="28"/>
                <w:szCs w:val="28"/>
                <w:lang w:val="ru-RU"/>
              </w:rPr>
              <w:t>Математика (а</w:t>
            </w:r>
            <w:r w:rsidRPr="00480392">
              <w:rPr>
                <w:sz w:val="28"/>
                <w:szCs w:val="28"/>
              </w:rPr>
              <w:t>лгебра</w:t>
            </w:r>
            <w:r w:rsidRPr="00480392">
              <w:rPr>
                <w:sz w:val="28"/>
                <w:szCs w:val="28"/>
                <w:lang w:val="ru-RU"/>
              </w:rPr>
              <w:t>)</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FB52DB" w:rsidRPr="00480392" w:rsidRDefault="00321E7C" w:rsidP="006A100A">
            <w:pPr>
              <w:spacing w:after="0" w:line="240" w:lineRule="auto"/>
              <w:jc w:val="center"/>
              <w:rPr>
                <w:color w:val="000000"/>
                <w:sz w:val="28"/>
                <w:szCs w:val="28"/>
              </w:rPr>
            </w:pPr>
            <w:r w:rsidRPr="00480392">
              <w:rPr>
                <w:color w:val="000000"/>
                <w:sz w:val="28"/>
                <w:szCs w:val="28"/>
                <w:lang w:val="ru-RU"/>
              </w:rPr>
              <w:t>8</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FB52DB" w:rsidRPr="00480392" w:rsidRDefault="00321E7C" w:rsidP="006A100A">
            <w:pPr>
              <w:spacing w:after="0" w:line="240" w:lineRule="auto"/>
              <w:jc w:val="center"/>
              <w:rPr>
                <w:color w:val="000000"/>
                <w:sz w:val="28"/>
                <w:szCs w:val="28"/>
              </w:rPr>
            </w:pPr>
            <w:r w:rsidRPr="00480392">
              <w:rPr>
                <w:color w:val="000000"/>
                <w:sz w:val="28"/>
                <w:szCs w:val="28"/>
                <w:lang w:val="ru-RU"/>
              </w:rPr>
              <w:t>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FB52DB" w:rsidRPr="00480392" w:rsidRDefault="00321E7C" w:rsidP="006A100A">
            <w:pPr>
              <w:spacing w:after="0" w:line="240" w:lineRule="auto"/>
              <w:jc w:val="center"/>
              <w:rPr>
                <w:sz w:val="28"/>
                <w:szCs w:val="28"/>
                <w:lang w:val="ru-RU"/>
              </w:rPr>
            </w:pPr>
            <w:r w:rsidRPr="00480392">
              <w:rPr>
                <w:sz w:val="28"/>
                <w:szCs w:val="28"/>
                <w:lang w:val="ru-RU"/>
              </w:rPr>
              <w:t>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B52DB" w:rsidRPr="00480392" w:rsidRDefault="00321E7C" w:rsidP="006A100A">
            <w:pPr>
              <w:spacing w:after="0" w:line="240" w:lineRule="auto"/>
              <w:jc w:val="center"/>
              <w:rPr>
                <w:sz w:val="28"/>
                <w:szCs w:val="28"/>
                <w:lang w:val="ru-RU"/>
              </w:rPr>
            </w:pPr>
            <w:r w:rsidRPr="00480392">
              <w:rPr>
                <w:sz w:val="28"/>
                <w:szCs w:val="28"/>
                <w:lang w:val="ru-RU"/>
              </w:rPr>
              <w:t>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FB52DB" w:rsidRPr="00480392" w:rsidRDefault="00321E7C" w:rsidP="006A100A">
            <w:pPr>
              <w:spacing w:after="0" w:line="240" w:lineRule="auto"/>
              <w:jc w:val="center"/>
              <w:rPr>
                <w:sz w:val="28"/>
                <w:szCs w:val="28"/>
                <w:lang w:val="ru-RU"/>
              </w:rPr>
            </w:pPr>
            <w:r w:rsidRPr="00480392">
              <w:rPr>
                <w:sz w:val="28"/>
                <w:szCs w:val="28"/>
                <w:lang w:val="ru-RU"/>
              </w:rPr>
              <w:t>4</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FB52DB" w:rsidRPr="00480392" w:rsidRDefault="00FB52DB" w:rsidP="006A100A">
            <w:pPr>
              <w:spacing w:after="0" w:line="240" w:lineRule="auto"/>
              <w:jc w:val="center"/>
              <w:rPr>
                <w:sz w:val="28"/>
                <w:szCs w:val="28"/>
                <w:lang w:val="ru-RU"/>
              </w:rPr>
            </w:pPr>
            <w:r w:rsidRPr="00480392">
              <w:rPr>
                <w:sz w:val="28"/>
                <w:szCs w:val="28"/>
                <w:lang w:val="ru-RU"/>
              </w:rPr>
              <w:t>0</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FB52DB" w:rsidRPr="00480392" w:rsidRDefault="00FB52DB" w:rsidP="006A100A">
            <w:pPr>
              <w:spacing w:after="0" w:line="240" w:lineRule="auto"/>
              <w:jc w:val="center"/>
              <w:rPr>
                <w:sz w:val="28"/>
                <w:szCs w:val="28"/>
              </w:rPr>
            </w:pPr>
            <w:r w:rsidRPr="00480392">
              <w:rPr>
                <w:sz w:val="28"/>
                <w:szCs w:val="28"/>
              </w:rPr>
              <w:t>100</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FB52DB" w:rsidRPr="00480392" w:rsidRDefault="0086797E" w:rsidP="006A100A">
            <w:pPr>
              <w:spacing w:after="0" w:line="240" w:lineRule="auto"/>
              <w:jc w:val="center"/>
              <w:rPr>
                <w:sz w:val="28"/>
                <w:szCs w:val="28"/>
                <w:lang w:val="ru-RU"/>
              </w:rPr>
            </w:pPr>
            <w:r w:rsidRPr="00480392">
              <w:rPr>
                <w:sz w:val="28"/>
                <w:szCs w:val="28"/>
                <w:lang w:val="ru-RU"/>
              </w:rPr>
              <w:t>43</w:t>
            </w:r>
          </w:p>
        </w:tc>
      </w:tr>
      <w:tr w:rsidR="00321E7C" w:rsidRPr="00480392" w:rsidTr="009865E2">
        <w:trPr>
          <w:trHeight w:val="270"/>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3</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rPr>
                <w:sz w:val="28"/>
                <w:szCs w:val="28"/>
                <w:lang w:val="ru-RU"/>
              </w:rPr>
            </w:pPr>
            <w:r w:rsidRPr="00480392">
              <w:rPr>
                <w:sz w:val="28"/>
                <w:szCs w:val="28"/>
                <w:lang w:val="ru-RU"/>
              </w:rPr>
              <w:t>Русский язык и литература/казахский язык и литература</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321E7C" w:rsidRPr="00480392" w:rsidRDefault="00321E7C" w:rsidP="006A100A">
            <w:pPr>
              <w:spacing w:after="0" w:line="240" w:lineRule="auto"/>
              <w:jc w:val="center"/>
              <w:rPr>
                <w:color w:val="000000"/>
                <w:sz w:val="28"/>
                <w:szCs w:val="28"/>
                <w:lang w:val="ru-RU"/>
              </w:rPr>
            </w:pPr>
            <w:r w:rsidRPr="00480392">
              <w:rPr>
                <w:color w:val="000000"/>
                <w:sz w:val="28"/>
                <w:szCs w:val="28"/>
                <w:lang w:val="ru-RU"/>
              </w:rPr>
              <w:t>8</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321E7C" w:rsidRPr="00480392" w:rsidRDefault="00321E7C" w:rsidP="006A100A">
            <w:pPr>
              <w:spacing w:after="0" w:line="240" w:lineRule="auto"/>
              <w:jc w:val="center"/>
              <w:rPr>
                <w:color w:val="000000"/>
                <w:sz w:val="28"/>
                <w:szCs w:val="28"/>
                <w:lang w:val="ru-RU"/>
              </w:rPr>
            </w:pPr>
            <w:r w:rsidRPr="00480392">
              <w:rPr>
                <w:color w:val="000000"/>
                <w:sz w:val="28"/>
                <w:szCs w:val="28"/>
                <w:lang w:val="ru-RU"/>
              </w:rPr>
              <w:t>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2</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0</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sz w:val="28"/>
                <w:szCs w:val="28"/>
              </w:rPr>
              <w:t>100</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86797E" w:rsidP="006A100A">
            <w:pPr>
              <w:spacing w:after="0" w:line="240" w:lineRule="auto"/>
              <w:jc w:val="center"/>
              <w:rPr>
                <w:sz w:val="28"/>
                <w:szCs w:val="28"/>
                <w:lang w:val="ru-RU"/>
              </w:rPr>
            </w:pPr>
            <w:r w:rsidRPr="00480392">
              <w:rPr>
                <w:sz w:val="28"/>
                <w:szCs w:val="28"/>
                <w:lang w:val="ru-RU"/>
              </w:rPr>
              <w:t>71</w:t>
            </w:r>
          </w:p>
        </w:tc>
      </w:tr>
      <w:tr w:rsidR="00321E7C" w:rsidRPr="00480392" w:rsidTr="009865E2">
        <w:trPr>
          <w:trHeight w:val="616"/>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4</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rPr>
                <w:sz w:val="28"/>
                <w:szCs w:val="28"/>
                <w:lang w:val="ru-RU"/>
              </w:rPr>
            </w:pPr>
            <w:r w:rsidRPr="00480392">
              <w:rPr>
                <w:sz w:val="28"/>
                <w:szCs w:val="28"/>
                <w:lang w:val="ru-RU"/>
              </w:rPr>
              <w:t>Предмет по выбору:</w:t>
            </w:r>
          </w:p>
          <w:p w:rsidR="00321E7C" w:rsidRPr="00480392" w:rsidRDefault="00321E7C" w:rsidP="006A100A">
            <w:pPr>
              <w:spacing w:after="0" w:line="240" w:lineRule="auto"/>
              <w:rPr>
                <w:sz w:val="28"/>
                <w:szCs w:val="28"/>
                <w:lang w:val="ru-RU"/>
              </w:rPr>
            </w:pPr>
            <w:r w:rsidRPr="00480392">
              <w:rPr>
                <w:sz w:val="28"/>
                <w:szCs w:val="28"/>
                <w:lang w:val="ru-RU"/>
              </w:rPr>
              <w:t>(</w:t>
            </w:r>
            <w:r w:rsidR="0086797E" w:rsidRPr="00480392">
              <w:rPr>
                <w:sz w:val="28"/>
                <w:szCs w:val="28"/>
                <w:lang w:val="ru-RU"/>
              </w:rPr>
              <w:t>география, физика, история Казахстана, биология</w:t>
            </w:r>
            <w:r w:rsidRPr="00480392">
              <w:rPr>
                <w:sz w:val="28"/>
                <w:szCs w:val="28"/>
                <w:lang w:val="ru-RU"/>
              </w:rPr>
              <w:t>)</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321E7C" w:rsidRPr="00480392" w:rsidRDefault="00321E7C" w:rsidP="006A100A">
            <w:pPr>
              <w:spacing w:after="0" w:line="240" w:lineRule="auto"/>
              <w:jc w:val="center"/>
              <w:rPr>
                <w:color w:val="000000"/>
                <w:sz w:val="28"/>
                <w:szCs w:val="28"/>
                <w:lang w:val="ru-RU"/>
              </w:rPr>
            </w:pPr>
            <w:r w:rsidRPr="00480392">
              <w:rPr>
                <w:color w:val="000000"/>
                <w:sz w:val="28"/>
                <w:szCs w:val="28"/>
                <w:lang w:val="ru-RU"/>
              </w:rPr>
              <w:t>8</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321E7C" w:rsidRPr="00480392" w:rsidRDefault="00321E7C" w:rsidP="006A100A">
            <w:pPr>
              <w:spacing w:after="0" w:line="240" w:lineRule="auto"/>
              <w:jc w:val="center"/>
              <w:rPr>
                <w:color w:val="000000"/>
                <w:sz w:val="28"/>
                <w:szCs w:val="28"/>
                <w:lang w:val="ru-RU"/>
              </w:rPr>
            </w:pPr>
            <w:r w:rsidRPr="00480392">
              <w:rPr>
                <w:color w:val="000000"/>
                <w:sz w:val="28"/>
                <w:szCs w:val="28"/>
                <w:lang w:val="ru-RU"/>
              </w:rPr>
              <w:t>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2</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0</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0</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sz w:val="28"/>
                <w:szCs w:val="28"/>
              </w:rPr>
              <w:t>100</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100</w:t>
            </w:r>
          </w:p>
        </w:tc>
      </w:tr>
    </w:tbl>
    <w:p w:rsidR="005E4845" w:rsidRPr="00480392" w:rsidRDefault="005E4845" w:rsidP="006A100A">
      <w:pPr>
        <w:spacing w:after="0" w:line="240" w:lineRule="auto"/>
        <w:rPr>
          <w:color w:val="000000"/>
          <w:sz w:val="28"/>
          <w:szCs w:val="28"/>
          <w:lang w:val="ru-RU"/>
        </w:rPr>
      </w:pPr>
    </w:p>
    <w:p w:rsidR="005E4845" w:rsidRPr="00480392" w:rsidRDefault="005E4845" w:rsidP="006A100A">
      <w:pPr>
        <w:spacing w:after="0" w:line="240" w:lineRule="auto"/>
        <w:ind w:hanging="10"/>
        <w:jc w:val="center"/>
        <w:rPr>
          <w:sz w:val="28"/>
          <w:szCs w:val="28"/>
          <w:lang w:val="ru-RU"/>
        </w:rPr>
      </w:pPr>
      <w:r w:rsidRPr="00480392">
        <w:rPr>
          <w:sz w:val="28"/>
          <w:szCs w:val="28"/>
          <w:lang w:val="ru-RU"/>
        </w:rPr>
        <w:t>2022-2023 учебного года</w:t>
      </w:r>
    </w:p>
    <w:p w:rsidR="009865E2" w:rsidRPr="00480392" w:rsidRDefault="009865E2" w:rsidP="006A100A">
      <w:pPr>
        <w:spacing w:after="0" w:line="240" w:lineRule="auto"/>
        <w:ind w:hanging="10"/>
        <w:jc w:val="center"/>
        <w:rPr>
          <w:sz w:val="28"/>
          <w:szCs w:val="28"/>
          <w:lang w:val="ru-RU"/>
        </w:rPr>
      </w:pPr>
    </w:p>
    <w:tbl>
      <w:tblPr>
        <w:tblW w:w="10425" w:type="dxa"/>
        <w:tblInd w:w="-145" w:type="dxa"/>
        <w:tblLayout w:type="fixed"/>
        <w:tblCellMar>
          <w:top w:w="44" w:type="dxa"/>
          <w:left w:w="50" w:type="dxa"/>
          <w:right w:w="0" w:type="dxa"/>
        </w:tblCellMar>
        <w:tblLook w:val="04A0" w:firstRow="1" w:lastRow="0" w:firstColumn="1" w:lastColumn="0" w:noHBand="0" w:noVBand="1"/>
      </w:tblPr>
      <w:tblGrid>
        <w:gridCol w:w="426"/>
        <w:gridCol w:w="2410"/>
        <w:gridCol w:w="1417"/>
        <w:gridCol w:w="992"/>
        <w:gridCol w:w="851"/>
        <w:gridCol w:w="850"/>
        <w:gridCol w:w="709"/>
        <w:gridCol w:w="800"/>
        <w:gridCol w:w="990"/>
        <w:gridCol w:w="980"/>
      </w:tblGrid>
      <w:tr w:rsidR="009865E2" w:rsidRPr="00480392" w:rsidTr="0086797E">
        <w:trPr>
          <w:trHeight w:val="794"/>
        </w:trPr>
        <w:tc>
          <w:tcPr>
            <w:tcW w:w="4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9865E2" w:rsidRPr="00480392" w:rsidRDefault="009865E2" w:rsidP="006A100A">
            <w:pPr>
              <w:spacing w:after="0" w:line="240" w:lineRule="auto"/>
              <w:rPr>
                <w:sz w:val="28"/>
                <w:szCs w:val="28"/>
                <w:lang w:val="ru-RU"/>
              </w:rPr>
            </w:pPr>
            <w:r w:rsidRPr="00480392">
              <w:rPr>
                <w:sz w:val="28"/>
                <w:szCs w:val="28"/>
                <w:lang w:val="ru-RU"/>
              </w:rPr>
              <w:t>№</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jc w:val="center"/>
              <w:rPr>
                <w:sz w:val="28"/>
                <w:szCs w:val="28"/>
              </w:rPr>
            </w:pPr>
            <w:r w:rsidRPr="00480392">
              <w:rPr>
                <w:sz w:val="28"/>
                <w:szCs w:val="28"/>
              </w:rPr>
              <w:t>Предмет</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9865E2" w:rsidRPr="00480392" w:rsidRDefault="009865E2" w:rsidP="006A100A">
            <w:pPr>
              <w:spacing w:after="0" w:line="240" w:lineRule="auto"/>
              <w:jc w:val="center"/>
              <w:rPr>
                <w:sz w:val="28"/>
                <w:szCs w:val="28"/>
              </w:rPr>
            </w:pPr>
            <w:r w:rsidRPr="00480392">
              <w:rPr>
                <w:sz w:val="28"/>
                <w:szCs w:val="28"/>
              </w:rPr>
              <w:t>Всего обучающихся</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ind w:firstLine="50"/>
              <w:jc w:val="center"/>
              <w:rPr>
                <w:sz w:val="28"/>
                <w:szCs w:val="28"/>
              </w:rPr>
            </w:pPr>
            <w:r w:rsidRPr="00480392">
              <w:rPr>
                <w:sz w:val="28"/>
                <w:szCs w:val="28"/>
                <w:lang w:val="ru-RU"/>
              </w:rPr>
              <w:t>П</w:t>
            </w:r>
            <w:r w:rsidRPr="00480392">
              <w:rPr>
                <w:sz w:val="28"/>
                <w:szCs w:val="28"/>
              </w:rPr>
              <w:t xml:space="preserve">риняли </w:t>
            </w:r>
            <w:r w:rsidRPr="00480392">
              <w:rPr>
                <w:sz w:val="28"/>
                <w:szCs w:val="28"/>
                <w:lang w:val="ru-RU"/>
              </w:rPr>
              <w:t xml:space="preserve">     </w:t>
            </w:r>
            <w:r w:rsidRPr="00480392">
              <w:rPr>
                <w:sz w:val="28"/>
                <w:szCs w:val="28"/>
              </w:rPr>
              <w:t>участие</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jc w:val="center"/>
              <w:rPr>
                <w:sz w:val="28"/>
                <w:szCs w:val="28"/>
              </w:rPr>
            </w:pPr>
            <w:r w:rsidRPr="00480392">
              <w:rPr>
                <w:sz w:val="28"/>
                <w:szCs w:val="28"/>
              </w:rPr>
              <w:t>«5»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jc w:val="center"/>
              <w:rPr>
                <w:sz w:val="28"/>
                <w:szCs w:val="28"/>
              </w:rPr>
            </w:pPr>
            <w:r w:rsidRPr="00480392">
              <w:rPr>
                <w:noProof/>
                <w:sz w:val="28"/>
                <w:szCs w:val="28"/>
                <w:lang w:val="ru-RU" w:eastAsia="ru-R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jc w:val="center"/>
              <w:rPr>
                <w:sz w:val="28"/>
                <w:szCs w:val="28"/>
              </w:rPr>
            </w:pPr>
            <w:r w:rsidRPr="00480392">
              <w:rPr>
                <w:sz w:val="28"/>
                <w:szCs w:val="28"/>
              </w:rPr>
              <w:t>«</w:t>
            </w:r>
            <w:r w:rsidRPr="00480392">
              <w:rPr>
                <w:sz w:val="28"/>
                <w:szCs w:val="28"/>
                <w:lang w:val="ru-RU"/>
              </w:rPr>
              <w:t>3</w:t>
            </w:r>
            <w:r w:rsidRPr="00480392">
              <w:rPr>
                <w:sz w:val="28"/>
                <w:szCs w:val="28"/>
              </w:rPr>
              <w:t>»</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jc w:val="center"/>
              <w:rPr>
                <w:sz w:val="28"/>
                <w:szCs w:val="28"/>
              </w:rPr>
            </w:pPr>
            <w:r w:rsidRPr="00480392">
              <w:rPr>
                <w:sz w:val="28"/>
                <w:szCs w:val="28"/>
              </w:rPr>
              <w:t>«2»</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rPr>
                <w:sz w:val="28"/>
                <w:szCs w:val="28"/>
              </w:rPr>
            </w:pPr>
            <w:r w:rsidRPr="00480392">
              <w:rPr>
                <w:sz w:val="28"/>
                <w:szCs w:val="28"/>
              </w:rPr>
              <w:t>% усп.</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rPr>
                <w:sz w:val="28"/>
                <w:szCs w:val="28"/>
              </w:rPr>
            </w:pPr>
            <w:r w:rsidRPr="00480392">
              <w:rPr>
                <w:sz w:val="28"/>
                <w:szCs w:val="28"/>
              </w:rPr>
              <w:t>% кач.</w:t>
            </w:r>
          </w:p>
        </w:tc>
      </w:tr>
      <w:tr w:rsidR="009865E2" w:rsidRPr="00480392" w:rsidTr="00927757">
        <w:trPr>
          <w:trHeight w:val="321"/>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jc w:val="both"/>
              <w:rPr>
                <w:sz w:val="28"/>
                <w:szCs w:val="28"/>
                <w:lang w:val="ru-RU"/>
              </w:rPr>
            </w:pPr>
            <w:r w:rsidRPr="00480392">
              <w:rPr>
                <w:sz w:val="28"/>
                <w:szCs w:val="28"/>
                <w:lang w:val="ru-RU"/>
              </w:rPr>
              <w:t xml:space="preserve"> 1</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rPr>
                <w:sz w:val="28"/>
                <w:szCs w:val="28"/>
                <w:lang w:val="ru-RU"/>
              </w:rPr>
            </w:pPr>
            <w:r w:rsidRPr="00480392">
              <w:rPr>
                <w:sz w:val="28"/>
                <w:szCs w:val="28"/>
              </w:rPr>
              <w:t>Казахский язы</w:t>
            </w:r>
            <w:r w:rsidRPr="00480392">
              <w:rPr>
                <w:sz w:val="28"/>
                <w:szCs w:val="28"/>
                <w:lang w:val="ru-RU"/>
              </w:rPr>
              <w:t>к/</w:t>
            </w:r>
            <w:r w:rsidRPr="00480392">
              <w:rPr>
                <w:sz w:val="28"/>
                <w:szCs w:val="28"/>
              </w:rPr>
              <w:t xml:space="preserve"> Р</w:t>
            </w:r>
            <w:r w:rsidRPr="00480392">
              <w:rPr>
                <w:sz w:val="28"/>
                <w:szCs w:val="28"/>
                <w:lang w:val="ru-RU"/>
              </w:rPr>
              <w:t>у</w:t>
            </w:r>
            <w:r w:rsidRPr="00480392">
              <w:rPr>
                <w:sz w:val="28"/>
                <w:szCs w:val="28"/>
              </w:rPr>
              <w:t>сский язык</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9865E2" w:rsidRPr="00480392" w:rsidRDefault="0086797E" w:rsidP="006A100A">
            <w:pPr>
              <w:spacing w:after="0" w:line="240" w:lineRule="auto"/>
              <w:jc w:val="center"/>
              <w:rPr>
                <w:color w:val="000000"/>
                <w:sz w:val="28"/>
                <w:szCs w:val="28"/>
                <w:lang w:val="ru-RU"/>
              </w:rPr>
            </w:pPr>
            <w:r w:rsidRPr="00480392">
              <w:rPr>
                <w:color w:val="000000"/>
                <w:sz w:val="28"/>
                <w:szCs w:val="28"/>
                <w:lang w:val="ru-RU"/>
              </w:rPr>
              <w:t>12</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9865E2" w:rsidRPr="00480392" w:rsidRDefault="0086797E" w:rsidP="006A100A">
            <w:pPr>
              <w:spacing w:after="0" w:line="240" w:lineRule="auto"/>
              <w:jc w:val="center"/>
              <w:rPr>
                <w:color w:val="000000"/>
                <w:sz w:val="28"/>
                <w:szCs w:val="28"/>
                <w:lang w:val="ru-RU"/>
              </w:rPr>
            </w:pPr>
            <w:r w:rsidRPr="00480392">
              <w:rPr>
                <w:color w:val="000000"/>
                <w:sz w:val="28"/>
                <w:szCs w:val="28"/>
                <w:lang w:val="ru-RU"/>
              </w:rPr>
              <w:t>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86797E" w:rsidP="006A100A">
            <w:pPr>
              <w:spacing w:after="0" w:line="240" w:lineRule="auto"/>
              <w:jc w:val="center"/>
              <w:rPr>
                <w:sz w:val="28"/>
                <w:szCs w:val="28"/>
                <w:lang w:val="ru-RU"/>
              </w:rPr>
            </w:pPr>
            <w:r w:rsidRPr="00480392">
              <w:rPr>
                <w:sz w:val="28"/>
                <w:szCs w:val="28"/>
                <w:lang w:val="ru-RU"/>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86797E" w:rsidP="006A100A">
            <w:pPr>
              <w:spacing w:after="0" w:line="240" w:lineRule="auto"/>
              <w:jc w:val="center"/>
              <w:rPr>
                <w:sz w:val="28"/>
                <w:szCs w:val="28"/>
                <w:lang w:val="ru-RU"/>
              </w:rPr>
            </w:pPr>
            <w:r w:rsidRPr="00480392">
              <w:rPr>
                <w:sz w:val="28"/>
                <w:szCs w:val="28"/>
                <w:lang w:val="ru-R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86797E" w:rsidP="006A100A">
            <w:pPr>
              <w:spacing w:after="0" w:line="240" w:lineRule="auto"/>
              <w:jc w:val="center"/>
              <w:rPr>
                <w:sz w:val="28"/>
                <w:szCs w:val="28"/>
                <w:lang w:val="ru-RU"/>
              </w:rPr>
            </w:pPr>
            <w:r w:rsidRPr="00480392">
              <w:rPr>
                <w:sz w:val="28"/>
                <w:szCs w:val="28"/>
                <w:lang w:val="ru-RU"/>
              </w:rPr>
              <w:t>4</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jc w:val="center"/>
              <w:rPr>
                <w:sz w:val="28"/>
                <w:szCs w:val="28"/>
              </w:rPr>
            </w:pPr>
            <w:r w:rsidRPr="00480392">
              <w:rPr>
                <w:sz w:val="28"/>
                <w:szCs w:val="28"/>
              </w:rPr>
              <w:t>0</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9865E2" w:rsidP="006A100A">
            <w:pPr>
              <w:spacing w:after="0" w:line="240" w:lineRule="auto"/>
              <w:jc w:val="center"/>
              <w:rPr>
                <w:sz w:val="28"/>
                <w:szCs w:val="28"/>
              </w:rPr>
            </w:pPr>
            <w:r w:rsidRPr="00480392">
              <w:rPr>
                <w:sz w:val="28"/>
                <w:szCs w:val="28"/>
              </w:rPr>
              <w:t>100</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9865E2" w:rsidRPr="00480392" w:rsidRDefault="00EB13D6" w:rsidP="006A100A">
            <w:pPr>
              <w:spacing w:after="0" w:line="240" w:lineRule="auto"/>
              <w:jc w:val="center"/>
              <w:rPr>
                <w:sz w:val="28"/>
                <w:szCs w:val="28"/>
                <w:lang w:val="ru-RU"/>
              </w:rPr>
            </w:pPr>
            <w:r w:rsidRPr="00480392">
              <w:rPr>
                <w:sz w:val="28"/>
                <w:szCs w:val="28"/>
                <w:lang w:val="ru-RU"/>
              </w:rPr>
              <w:t>64</w:t>
            </w:r>
          </w:p>
        </w:tc>
      </w:tr>
      <w:tr w:rsidR="0086797E" w:rsidRPr="00480392" w:rsidTr="00927757">
        <w:trPr>
          <w:trHeight w:val="289"/>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both"/>
              <w:rPr>
                <w:sz w:val="28"/>
                <w:szCs w:val="28"/>
              </w:rPr>
            </w:pPr>
            <w:r w:rsidRPr="00480392">
              <w:rPr>
                <w:sz w:val="28"/>
                <w:szCs w:val="28"/>
                <w:lang w:val="ru-RU"/>
              </w:rPr>
              <w:t xml:space="preserve"> </w:t>
            </w:r>
            <w:r w:rsidRPr="00480392">
              <w:rPr>
                <w:sz w:val="28"/>
                <w:szCs w:val="28"/>
              </w:rPr>
              <w:t>2</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rPr>
                <w:sz w:val="28"/>
                <w:szCs w:val="28"/>
              </w:rPr>
            </w:pPr>
            <w:r w:rsidRPr="00480392">
              <w:rPr>
                <w:sz w:val="28"/>
                <w:szCs w:val="28"/>
                <w:lang w:val="ru-RU"/>
              </w:rPr>
              <w:t>Математика (а</w:t>
            </w:r>
            <w:r w:rsidRPr="00480392">
              <w:rPr>
                <w:sz w:val="28"/>
                <w:szCs w:val="28"/>
              </w:rPr>
              <w:t>лгебра</w:t>
            </w:r>
            <w:r w:rsidRPr="00480392">
              <w:rPr>
                <w:sz w:val="28"/>
                <w:szCs w:val="28"/>
                <w:lang w:val="ru-RU"/>
              </w:rPr>
              <w:t>)</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color w:val="000000"/>
                <w:sz w:val="28"/>
                <w:szCs w:val="28"/>
                <w:lang w:val="ru-RU"/>
              </w:rPr>
            </w:pPr>
            <w:r w:rsidRPr="00480392">
              <w:rPr>
                <w:color w:val="000000"/>
                <w:sz w:val="28"/>
                <w:szCs w:val="28"/>
                <w:lang w:val="ru-RU"/>
              </w:rPr>
              <w:t>12</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color w:val="000000"/>
                <w:sz w:val="28"/>
                <w:szCs w:val="28"/>
                <w:lang w:val="ru-RU"/>
              </w:rPr>
            </w:pPr>
            <w:r w:rsidRPr="00480392">
              <w:rPr>
                <w:color w:val="000000"/>
                <w:sz w:val="28"/>
                <w:szCs w:val="28"/>
                <w:lang w:val="ru-RU"/>
              </w:rPr>
              <w:t>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4</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0</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100</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EB13D6" w:rsidP="006A100A">
            <w:pPr>
              <w:spacing w:after="0" w:line="240" w:lineRule="auto"/>
              <w:jc w:val="center"/>
              <w:rPr>
                <w:sz w:val="28"/>
                <w:szCs w:val="28"/>
                <w:lang w:val="ru-RU"/>
              </w:rPr>
            </w:pPr>
            <w:r w:rsidRPr="00480392">
              <w:rPr>
                <w:sz w:val="28"/>
                <w:szCs w:val="28"/>
                <w:lang w:val="ru-RU"/>
              </w:rPr>
              <w:t>64</w:t>
            </w:r>
          </w:p>
        </w:tc>
      </w:tr>
      <w:tr w:rsidR="0086797E" w:rsidRPr="00480392" w:rsidTr="00927757">
        <w:trPr>
          <w:trHeight w:val="270"/>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3</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rPr>
                <w:sz w:val="28"/>
                <w:szCs w:val="28"/>
                <w:lang w:val="ru-RU"/>
              </w:rPr>
            </w:pPr>
            <w:r w:rsidRPr="00480392">
              <w:rPr>
                <w:sz w:val="28"/>
                <w:szCs w:val="28"/>
                <w:lang w:val="ru-RU"/>
              </w:rPr>
              <w:t>Русский язык и литература/казахский язык и литература</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color w:val="000000"/>
                <w:sz w:val="28"/>
                <w:szCs w:val="28"/>
                <w:lang w:val="ru-RU"/>
              </w:rPr>
            </w:pPr>
            <w:r w:rsidRPr="00480392">
              <w:rPr>
                <w:color w:val="000000"/>
                <w:sz w:val="28"/>
                <w:szCs w:val="28"/>
                <w:lang w:val="ru-RU"/>
              </w:rPr>
              <w:t>12</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color w:val="000000"/>
                <w:sz w:val="28"/>
                <w:szCs w:val="28"/>
                <w:lang w:val="ru-RU"/>
              </w:rPr>
            </w:pPr>
            <w:r w:rsidRPr="00480392">
              <w:rPr>
                <w:color w:val="000000"/>
                <w:sz w:val="28"/>
                <w:szCs w:val="28"/>
                <w:lang w:val="ru-RU"/>
              </w:rPr>
              <w:t>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4</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0</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100</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EB13D6" w:rsidP="006A100A">
            <w:pPr>
              <w:spacing w:after="0" w:line="240" w:lineRule="auto"/>
              <w:jc w:val="center"/>
              <w:rPr>
                <w:sz w:val="28"/>
                <w:szCs w:val="28"/>
                <w:lang w:val="ru-RU"/>
              </w:rPr>
            </w:pPr>
            <w:r w:rsidRPr="00480392">
              <w:rPr>
                <w:sz w:val="28"/>
                <w:szCs w:val="28"/>
                <w:lang w:val="ru-RU"/>
              </w:rPr>
              <w:t>64</w:t>
            </w:r>
          </w:p>
        </w:tc>
      </w:tr>
      <w:tr w:rsidR="0086797E" w:rsidRPr="00480392" w:rsidTr="00927757">
        <w:trPr>
          <w:trHeight w:val="616"/>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4</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rPr>
                <w:sz w:val="28"/>
                <w:szCs w:val="28"/>
                <w:lang w:val="ru-RU"/>
              </w:rPr>
            </w:pPr>
            <w:r w:rsidRPr="00480392">
              <w:rPr>
                <w:sz w:val="28"/>
                <w:szCs w:val="28"/>
                <w:lang w:val="ru-RU"/>
              </w:rPr>
              <w:t>Предмет по выбору:</w:t>
            </w:r>
          </w:p>
          <w:p w:rsidR="0086797E" w:rsidRPr="00480392" w:rsidRDefault="0086797E" w:rsidP="006A100A">
            <w:pPr>
              <w:spacing w:after="0" w:line="240" w:lineRule="auto"/>
              <w:rPr>
                <w:sz w:val="28"/>
                <w:szCs w:val="28"/>
                <w:lang w:val="ru-RU"/>
              </w:rPr>
            </w:pPr>
            <w:r w:rsidRPr="00480392">
              <w:rPr>
                <w:sz w:val="28"/>
                <w:szCs w:val="28"/>
                <w:lang w:val="ru-RU"/>
              </w:rPr>
              <w:t>(биология)</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color w:val="000000"/>
                <w:sz w:val="28"/>
                <w:szCs w:val="28"/>
                <w:lang w:val="ru-RU"/>
              </w:rPr>
            </w:pPr>
            <w:r w:rsidRPr="00480392">
              <w:rPr>
                <w:color w:val="000000"/>
                <w:sz w:val="28"/>
                <w:szCs w:val="28"/>
                <w:lang w:val="ru-RU"/>
              </w:rPr>
              <w:t>12</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color w:val="000000"/>
                <w:sz w:val="28"/>
                <w:szCs w:val="28"/>
                <w:lang w:val="ru-RU"/>
              </w:rPr>
            </w:pPr>
            <w:r w:rsidRPr="00480392">
              <w:rPr>
                <w:color w:val="000000"/>
                <w:sz w:val="28"/>
                <w:szCs w:val="28"/>
                <w:lang w:val="ru-RU"/>
              </w:rPr>
              <w:t>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3</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0</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100</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EB13D6" w:rsidP="006A100A">
            <w:pPr>
              <w:spacing w:after="0" w:line="240" w:lineRule="auto"/>
              <w:jc w:val="center"/>
              <w:rPr>
                <w:sz w:val="28"/>
                <w:szCs w:val="28"/>
                <w:lang w:val="ru-RU"/>
              </w:rPr>
            </w:pPr>
            <w:r w:rsidRPr="00480392">
              <w:rPr>
                <w:sz w:val="28"/>
                <w:szCs w:val="28"/>
                <w:lang w:val="ru-RU"/>
              </w:rPr>
              <w:t>73</w:t>
            </w:r>
          </w:p>
        </w:tc>
      </w:tr>
    </w:tbl>
    <w:p w:rsidR="009865E2" w:rsidRPr="00480392" w:rsidRDefault="009865E2" w:rsidP="006A100A">
      <w:pPr>
        <w:spacing w:after="0" w:line="240" w:lineRule="auto"/>
        <w:ind w:hanging="10"/>
        <w:jc w:val="center"/>
        <w:rPr>
          <w:sz w:val="28"/>
          <w:szCs w:val="28"/>
          <w:lang w:val="ru-RU"/>
        </w:rPr>
      </w:pPr>
    </w:p>
    <w:p w:rsidR="00321E7C" w:rsidRPr="00480392" w:rsidRDefault="00321E7C" w:rsidP="006A100A">
      <w:pPr>
        <w:spacing w:after="0" w:line="240" w:lineRule="auto"/>
        <w:ind w:hanging="10"/>
        <w:jc w:val="center"/>
        <w:rPr>
          <w:sz w:val="28"/>
          <w:szCs w:val="28"/>
          <w:lang w:val="ru-RU"/>
        </w:rPr>
      </w:pPr>
      <w:r w:rsidRPr="00480392">
        <w:rPr>
          <w:sz w:val="28"/>
          <w:szCs w:val="28"/>
          <w:lang w:val="ru-RU"/>
        </w:rPr>
        <w:t>202</w:t>
      </w:r>
      <w:r w:rsidR="0086797E" w:rsidRPr="00480392">
        <w:rPr>
          <w:sz w:val="28"/>
          <w:szCs w:val="28"/>
          <w:lang w:val="ru-RU"/>
        </w:rPr>
        <w:t>3</w:t>
      </w:r>
      <w:r w:rsidRPr="00480392">
        <w:rPr>
          <w:sz w:val="28"/>
          <w:szCs w:val="28"/>
          <w:lang w:val="ru-RU"/>
        </w:rPr>
        <w:t>-202</w:t>
      </w:r>
      <w:r w:rsidR="0086797E" w:rsidRPr="00480392">
        <w:rPr>
          <w:sz w:val="28"/>
          <w:szCs w:val="28"/>
          <w:lang w:val="ru-RU"/>
        </w:rPr>
        <w:t>4</w:t>
      </w:r>
      <w:r w:rsidRPr="00480392">
        <w:rPr>
          <w:sz w:val="28"/>
          <w:szCs w:val="28"/>
          <w:lang w:val="ru-RU"/>
        </w:rPr>
        <w:t>учебного года</w:t>
      </w:r>
    </w:p>
    <w:p w:rsidR="00321E7C" w:rsidRPr="00480392" w:rsidRDefault="00321E7C" w:rsidP="006A100A">
      <w:pPr>
        <w:spacing w:after="0" w:line="240" w:lineRule="auto"/>
        <w:ind w:hanging="10"/>
        <w:jc w:val="center"/>
        <w:rPr>
          <w:sz w:val="28"/>
          <w:szCs w:val="28"/>
          <w:lang w:val="ru-RU"/>
        </w:rPr>
      </w:pPr>
    </w:p>
    <w:tbl>
      <w:tblPr>
        <w:tblW w:w="10425" w:type="dxa"/>
        <w:tblInd w:w="-145" w:type="dxa"/>
        <w:tblLayout w:type="fixed"/>
        <w:tblCellMar>
          <w:top w:w="44" w:type="dxa"/>
          <w:left w:w="50" w:type="dxa"/>
          <w:right w:w="0" w:type="dxa"/>
        </w:tblCellMar>
        <w:tblLook w:val="04A0" w:firstRow="1" w:lastRow="0" w:firstColumn="1" w:lastColumn="0" w:noHBand="0" w:noVBand="1"/>
      </w:tblPr>
      <w:tblGrid>
        <w:gridCol w:w="426"/>
        <w:gridCol w:w="2410"/>
        <w:gridCol w:w="1417"/>
        <w:gridCol w:w="992"/>
        <w:gridCol w:w="851"/>
        <w:gridCol w:w="850"/>
        <w:gridCol w:w="709"/>
        <w:gridCol w:w="800"/>
        <w:gridCol w:w="990"/>
        <w:gridCol w:w="980"/>
      </w:tblGrid>
      <w:tr w:rsidR="00321E7C" w:rsidRPr="00480392" w:rsidTr="00B61F0D">
        <w:trPr>
          <w:trHeight w:val="614"/>
        </w:trPr>
        <w:tc>
          <w:tcPr>
            <w:tcW w:w="4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321E7C" w:rsidRPr="00480392" w:rsidRDefault="00321E7C" w:rsidP="006A100A">
            <w:pPr>
              <w:spacing w:after="0" w:line="240" w:lineRule="auto"/>
              <w:rPr>
                <w:sz w:val="28"/>
                <w:szCs w:val="28"/>
                <w:lang w:val="ru-RU"/>
              </w:rPr>
            </w:pPr>
            <w:r w:rsidRPr="00480392">
              <w:rPr>
                <w:sz w:val="28"/>
                <w:szCs w:val="28"/>
                <w:lang w:val="ru-RU"/>
              </w:rPr>
              <w:lastRenderedPageBreak/>
              <w:t>№</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sz w:val="28"/>
                <w:szCs w:val="28"/>
              </w:rPr>
              <w:t>Предмет</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sz w:val="28"/>
                <w:szCs w:val="28"/>
              </w:rPr>
              <w:t>Всего обучающихся</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ind w:firstLine="50"/>
              <w:jc w:val="center"/>
              <w:rPr>
                <w:sz w:val="28"/>
                <w:szCs w:val="28"/>
              </w:rPr>
            </w:pPr>
            <w:r w:rsidRPr="00480392">
              <w:rPr>
                <w:sz w:val="28"/>
                <w:szCs w:val="28"/>
                <w:lang w:val="ru-RU"/>
              </w:rPr>
              <w:t>П</w:t>
            </w:r>
            <w:r w:rsidRPr="00480392">
              <w:rPr>
                <w:sz w:val="28"/>
                <w:szCs w:val="28"/>
              </w:rPr>
              <w:t xml:space="preserve">риняли </w:t>
            </w:r>
            <w:r w:rsidRPr="00480392">
              <w:rPr>
                <w:sz w:val="28"/>
                <w:szCs w:val="28"/>
                <w:lang w:val="ru-RU"/>
              </w:rPr>
              <w:t xml:space="preserve">     </w:t>
            </w:r>
            <w:r w:rsidRPr="00480392">
              <w:rPr>
                <w:sz w:val="28"/>
                <w:szCs w:val="28"/>
              </w:rPr>
              <w:t>участие</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sz w:val="28"/>
                <w:szCs w:val="28"/>
              </w:rPr>
              <w:t>«5»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noProof/>
                <w:sz w:val="28"/>
                <w:szCs w:val="28"/>
                <w:lang w:val="ru-RU" w:eastAsia="ru-R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sz w:val="28"/>
                <w:szCs w:val="28"/>
              </w:rPr>
              <w:t>«</w:t>
            </w:r>
            <w:r w:rsidRPr="00480392">
              <w:rPr>
                <w:sz w:val="28"/>
                <w:szCs w:val="28"/>
                <w:lang w:val="ru-RU"/>
              </w:rPr>
              <w:t>3</w:t>
            </w:r>
            <w:r w:rsidRPr="00480392">
              <w:rPr>
                <w:sz w:val="28"/>
                <w:szCs w:val="28"/>
              </w:rPr>
              <w:t>»</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sz w:val="28"/>
                <w:szCs w:val="28"/>
              </w:rPr>
              <w:t>«2»</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rPr>
                <w:sz w:val="28"/>
                <w:szCs w:val="28"/>
              </w:rPr>
            </w:pPr>
            <w:r w:rsidRPr="00480392">
              <w:rPr>
                <w:sz w:val="28"/>
                <w:szCs w:val="28"/>
              </w:rPr>
              <w:t>% усп.</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rPr>
                <w:sz w:val="28"/>
                <w:szCs w:val="28"/>
              </w:rPr>
            </w:pPr>
            <w:r w:rsidRPr="00480392">
              <w:rPr>
                <w:sz w:val="28"/>
                <w:szCs w:val="28"/>
              </w:rPr>
              <w:t>% кач.</w:t>
            </w:r>
          </w:p>
        </w:tc>
      </w:tr>
      <w:tr w:rsidR="00321E7C" w:rsidRPr="00480392" w:rsidTr="00B61F0D">
        <w:trPr>
          <w:trHeight w:val="321"/>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both"/>
              <w:rPr>
                <w:sz w:val="28"/>
                <w:szCs w:val="28"/>
                <w:lang w:val="ru-RU"/>
              </w:rPr>
            </w:pPr>
            <w:r w:rsidRPr="00480392">
              <w:rPr>
                <w:sz w:val="28"/>
                <w:szCs w:val="28"/>
                <w:lang w:val="ru-RU"/>
              </w:rPr>
              <w:t xml:space="preserve"> 1</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rPr>
                <w:sz w:val="28"/>
                <w:szCs w:val="28"/>
                <w:lang w:val="ru-RU"/>
              </w:rPr>
            </w:pPr>
            <w:r w:rsidRPr="00480392">
              <w:rPr>
                <w:sz w:val="28"/>
                <w:szCs w:val="28"/>
              </w:rPr>
              <w:t>Казахский язы</w:t>
            </w:r>
            <w:r w:rsidRPr="00480392">
              <w:rPr>
                <w:sz w:val="28"/>
                <w:szCs w:val="28"/>
                <w:lang w:val="ru-RU"/>
              </w:rPr>
              <w:t>к/</w:t>
            </w:r>
            <w:r w:rsidRPr="00480392">
              <w:rPr>
                <w:sz w:val="28"/>
                <w:szCs w:val="28"/>
              </w:rPr>
              <w:t xml:space="preserve"> Р</w:t>
            </w:r>
            <w:r w:rsidRPr="00480392">
              <w:rPr>
                <w:sz w:val="28"/>
                <w:szCs w:val="28"/>
                <w:lang w:val="ru-RU"/>
              </w:rPr>
              <w:t>у</w:t>
            </w:r>
            <w:r w:rsidRPr="00480392">
              <w:rPr>
                <w:sz w:val="28"/>
                <w:szCs w:val="28"/>
              </w:rPr>
              <w:t>сский язык</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321E7C" w:rsidRPr="00480392" w:rsidRDefault="00222BAA" w:rsidP="006A100A">
            <w:pPr>
              <w:spacing w:after="0" w:line="240" w:lineRule="auto"/>
              <w:jc w:val="center"/>
              <w:rPr>
                <w:color w:val="000000"/>
                <w:sz w:val="28"/>
                <w:szCs w:val="28"/>
                <w:lang w:val="ru-RU"/>
              </w:rPr>
            </w:pPr>
            <w:r w:rsidRPr="00480392">
              <w:rPr>
                <w:color w:val="000000"/>
                <w:sz w:val="28"/>
                <w:szCs w:val="28"/>
                <w:lang w:val="ru-RU"/>
              </w:rPr>
              <w:t>10</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321E7C" w:rsidRPr="00480392" w:rsidRDefault="00222BAA" w:rsidP="006A100A">
            <w:pPr>
              <w:spacing w:after="0" w:line="240" w:lineRule="auto"/>
              <w:jc w:val="center"/>
              <w:rPr>
                <w:color w:val="000000"/>
                <w:sz w:val="28"/>
                <w:szCs w:val="28"/>
                <w:lang w:val="ru-RU"/>
              </w:rPr>
            </w:pPr>
            <w:r w:rsidRPr="00480392">
              <w:rPr>
                <w:color w:val="000000"/>
                <w:sz w:val="28"/>
                <w:szCs w:val="28"/>
                <w:lang w:val="ru-RU"/>
              </w:rPr>
              <w:t>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053AB7" w:rsidP="006A100A">
            <w:pPr>
              <w:spacing w:after="0" w:line="240" w:lineRule="auto"/>
              <w:jc w:val="center"/>
              <w:rPr>
                <w:sz w:val="28"/>
                <w:szCs w:val="28"/>
                <w:lang w:val="ru-RU"/>
              </w:rPr>
            </w:pPr>
            <w:r w:rsidRPr="00480392">
              <w:rPr>
                <w:sz w:val="28"/>
                <w:szCs w:val="28"/>
                <w:lang w:val="ru-RU"/>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lang w:val="ru-RU"/>
              </w:rPr>
            </w:pPr>
            <w:r w:rsidRPr="00480392">
              <w:rPr>
                <w:sz w:val="28"/>
                <w:szCs w:val="28"/>
                <w:lang w:val="ru-RU"/>
              </w:rPr>
              <w:t>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053AB7" w:rsidP="006A100A">
            <w:pPr>
              <w:spacing w:after="0" w:line="240" w:lineRule="auto"/>
              <w:jc w:val="center"/>
              <w:rPr>
                <w:sz w:val="28"/>
                <w:szCs w:val="28"/>
                <w:lang w:val="ru-RU"/>
              </w:rPr>
            </w:pPr>
            <w:r w:rsidRPr="00480392">
              <w:rPr>
                <w:sz w:val="28"/>
                <w:szCs w:val="28"/>
                <w:lang w:val="ru-RU"/>
              </w:rPr>
              <w:t>3</w:t>
            </w: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sz w:val="28"/>
                <w:szCs w:val="28"/>
              </w:rPr>
              <w:t>0</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321E7C" w:rsidP="006A100A">
            <w:pPr>
              <w:spacing w:after="0" w:line="240" w:lineRule="auto"/>
              <w:jc w:val="center"/>
              <w:rPr>
                <w:sz w:val="28"/>
                <w:szCs w:val="28"/>
              </w:rPr>
            </w:pPr>
            <w:r w:rsidRPr="00480392">
              <w:rPr>
                <w:sz w:val="28"/>
                <w:szCs w:val="28"/>
              </w:rPr>
              <w:t>100</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321E7C" w:rsidRPr="00480392" w:rsidRDefault="00053AB7" w:rsidP="006A100A">
            <w:pPr>
              <w:spacing w:after="0" w:line="240" w:lineRule="auto"/>
              <w:jc w:val="center"/>
              <w:rPr>
                <w:sz w:val="28"/>
                <w:szCs w:val="28"/>
                <w:lang w:val="ru-RU"/>
              </w:rPr>
            </w:pPr>
            <w:r w:rsidRPr="00480392">
              <w:rPr>
                <w:sz w:val="28"/>
                <w:szCs w:val="28"/>
                <w:lang w:val="ru-RU"/>
              </w:rPr>
              <w:t>67</w:t>
            </w:r>
          </w:p>
        </w:tc>
      </w:tr>
      <w:tr w:rsidR="00222BAA" w:rsidRPr="00480392" w:rsidTr="00B61F0D">
        <w:trPr>
          <w:trHeight w:val="289"/>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both"/>
              <w:rPr>
                <w:sz w:val="28"/>
                <w:szCs w:val="28"/>
              </w:rPr>
            </w:pPr>
            <w:r w:rsidRPr="00480392">
              <w:rPr>
                <w:sz w:val="28"/>
                <w:szCs w:val="28"/>
                <w:lang w:val="ru-RU"/>
              </w:rPr>
              <w:t xml:space="preserve"> </w:t>
            </w:r>
            <w:r w:rsidRPr="00480392">
              <w:rPr>
                <w:sz w:val="28"/>
                <w:szCs w:val="28"/>
              </w:rPr>
              <w:t>2</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rPr>
                <w:sz w:val="28"/>
                <w:szCs w:val="28"/>
              </w:rPr>
            </w:pPr>
            <w:r w:rsidRPr="00480392">
              <w:rPr>
                <w:sz w:val="28"/>
                <w:szCs w:val="28"/>
                <w:lang w:val="ru-RU"/>
              </w:rPr>
              <w:t>Математика (а</w:t>
            </w:r>
            <w:r w:rsidRPr="00480392">
              <w:rPr>
                <w:sz w:val="28"/>
                <w:szCs w:val="28"/>
              </w:rPr>
              <w:t>лгебра</w:t>
            </w:r>
            <w:r w:rsidRPr="00480392">
              <w:rPr>
                <w:sz w:val="28"/>
                <w:szCs w:val="28"/>
                <w:lang w:val="ru-RU"/>
              </w:rPr>
              <w:t>)</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222BAA" w:rsidRPr="00480392" w:rsidRDefault="00222BAA" w:rsidP="006A100A">
            <w:pPr>
              <w:spacing w:after="0" w:line="240" w:lineRule="auto"/>
              <w:jc w:val="center"/>
              <w:rPr>
                <w:color w:val="000000"/>
                <w:sz w:val="28"/>
                <w:szCs w:val="28"/>
              </w:rPr>
            </w:pPr>
            <w:r w:rsidRPr="00480392">
              <w:rPr>
                <w:color w:val="000000"/>
                <w:sz w:val="28"/>
                <w:szCs w:val="28"/>
                <w:lang w:val="ru-RU"/>
              </w:rPr>
              <w:t>10</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222BAA" w:rsidRPr="00480392" w:rsidRDefault="00222BAA" w:rsidP="006A100A">
            <w:pPr>
              <w:spacing w:after="0" w:line="240" w:lineRule="auto"/>
              <w:jc w:val="center"/>
              <w:rPr>
                <w:color w:val="000000"/>
                <w:sz w:val="28"/>
                <w:szCs w:val="28"/>
              </w:rPr>
            </w:pPr>
            <w:r w:rsidRPr="00480392">
              <w:rPr>
                <w:color w:val="000000"/>
                <w:sz w:val="28"/>
                <w:szCs w:val="28"/>
                <w:lang w:val="ru-RU"/>
              </w:rPr>
              <w:t>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r>
      <w:tr w:rsidR="00222BAA" w:rsidRPr="00480392" w:rsidTr="00B61F0D">
        <w:trPr>
          <w:trHeight w:val="270"/>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r w:rsidRPr="00480392">
              <w:rPr>
                <w:sz w:val="28"/>
                <w:szCs w:val="28"/>
                <w:lang w:val="ru-RU"/>
              </w:rPr>
              <w:t>3</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rPr>
                <w:sz w:val="28"/>
                <w:szCs w:val="28"/>
                <w:lang w:val="ru-RU"/>
              </w:rPr>
            </w:pPr>
            <w:r w:rsidRPr="00480392">
              <w:rPr>
                <w:sz w:val="28"/>
                <w:szCs w:val="28"/>
                <w:lang w:val="ru-RU"/>
              </w:rPr>
              <w:t>Русский язык и литература/казахский язык и литература</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222BAA" w:rsidRPr="00480392" w:rsidRDefault="00222BAA" w:rsidP="006A100A">
            <w:pPr>
              <w:spacing w:after="0" w:line="240" w:lineRule="auto"/>
              <w:jc w:val="center"/>
              <w:rPr>
                <w:color w:val="000000"/>
                <w:sz w:val="28"/>
                <w:szCs w:val="28"/>
              </w:rPr>
            </w:pPr>
            <w:r w:rsidRPr="00480392">
              <w:rPr>
                <w:color w:val="000000"/>
                <w:sz w:val="28"/>
                <w:szCs w:val="28"/>
                <w:lang w:val="ru-RU"/>
              </w:rPr>
              <w:t>10</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222BAA" w:rsidRPr="00480392" w:rsidRDefault="00222BAA" w:rsidP="006A100A">
            <w:pPr>
              <w:spacing w:after="0" w:line="240" w:lineRule="auto"/>
              <w:jc w:val="center"/>
              <w:rPr>
                <w:color w:val="000000"/>
                <w:sz w:val="28"/>
                <w:szCs w:val="28"/>
              </w:rPr>
            </w:pPr>
            <w:r w:rsidRPr="00480392">
              <w:rPr>
                <w:color w:val="000000"/>
                <w:sz w:val="28"/>
                <w:szCs w:val="28"/>
                <w:lang w:val="ru-RU"/>
              </w:rPr>
              <w:t>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r>
      <w:tr w:rsidR="00222BAA" w:rsidRPr="00480392" w:rsidTr="00B61F0D">
        <w:trPr>
          <w:trHeight w:val="616"/>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r w:rsidRPr="00480392">
              <w:rPr>
                <w:sz w:val="28"/>
                <w:szCs w:val="28"/>
                <w:lang w:val="ru-RU"/>
              </w:rPr>
              <w:t>4</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rPr>
                <w:sz w:val="28"/>
                <w:szCs w:val="28"/>
                <w:lang w:val="ru-RU"/>
              </w:rPr>
            </w:pPr>
            <w:r w:rsidRPr="00480392">
              <w:rPr>
                <w:sz w:val="28"/>
                <w:szCs w:val="28"/>
                <w:lang w:val="ru-RU"/>
              </w:rPr>
              <w:t>Предмет по выбору:</w:t>
            </w:r>
          </w:p>
          <w:p w:rsidR="00222BAA" w:rsidRPr="00480392" w:rsidRDefault="00222BAA" w:rsidP="006A100A">
            <w:pPr>
              <w:spacing w:after="0" w:line="240" w:lineRule="auto"/>
              <w:rPr>
                <w:sz w:val="28"/>
                <w:szCs w:val="28"/>
                <w:lang w:val="ru-RU"/>
              </w:rPr>
            </w:pPr>
            <w:r w:rsidRPr="00480392">
              <w:rPr>
                <w:sz w:val="28"/>
                <w:szCs w:val="28"/>
                <w:lang w:val="ru-RU"/>
              </w:rPr>
              <w:t>(биология)</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222BAA" w:rsidRPr="00480392" w:rsidRDefault="00222BAA" w:rsidP="006A100A">
            <w:pPr>
              <w:spacing w:after="0" w:line="240" w:lineRule="auto"/>
              <w:jc w:val="center"/>
              <w:rPr>
                <w:color w:val="000000"/>
                <w:sz w:val="28"/>
                <w:szCs w:val="28"/>
              </w:rPr>
            </w:pPr>
            <w:r w:rsidRPr="00480392">
              <w:rPr>
                <w:color w:val="000000"/>
                <w:sz w:val="28"/>
                <w:szCs w:val="28"/>
                <w:lang w:val="ru-RU"/>
              </w:rPr>
              <w:t>10</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222BAA" w:rsidRPr="00480392" w:rsidRDefault="00222BAA" w:rsidP="006A100A">
            <w:pPr>
              <w:spacing w:after="0" w:line="240" w:lineRule="auto"/>
              <w:jc w:val="center"/>
              <w:rPr>
                <w:color w:val="000000"/>
                <w:sz w:val="28"/>
                <w:szCs w:val="28"/>
              </w:rPr>
            </w:pPr>
            <w:r w:rsidRPr="00480392">
              <w:rPr>
                <w:color w:val="000000"/>
                <w:sz w:val="28"/>
                <w:szCs w:val="28"/>
                <w:lang w:val="ru-RU"/>
              </w:rPr>
              <w:t>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80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222BAA" w:rsidRPr="00480392" w:rsidRDefault="00222BAA" w:rsidP="006A100A">
            <w:pPr>
              <w:spacing w:after="0" w:line="240" w:lineRule="auto"/>
              <w:jc w:val="center"/>
              <w:rPr>
                <w:sz w:val="28"/>
                <w:szCs w:val="28"/>
                <w:lang w:val="ru-RU"/>
              </w:rPr>
            </w:pPr>
          </w:p>
        </w:tc>
      </w:tr>
    </w:tbl>
    <w:p w:rsidR="00321E7C" w:rsidRPr="00480392" w:rsidRDefault="00321E7C" w:rsidP="006A100A">
      <w:pPr>
        <w:spacing w:after="0" w:line="240" w:lineRule="auto"/>
        <w:ind w:hanging="10"/>
        <w:jc w:val="center"/>
        <w:rPr>
          <w:sz w:val="28"/>
          <w:szCs w:val="28"/>
          <w:lang w:val="ru-RU"/>
        </w:rPr>
      </w:pPr>
    </w:p>
    <w:p w:rsidR="005E4845" w:rsidRPr="00480392" w:rsidRDefault="005E4845" w:rsidP="006A100A">
      <w:pPr>
        <w:spacing w:after="0" w:line="240" w:lineRule="auto"/>
        <w:ind w:hanging="10"/>
        <w:jc w:val="center"/>
        <w:rPr>
          <w:b/>
          <w:sz w:val="28"/>
          <w:szCs w:val="28"/>
          <w:lang w:val="ru-RU"/>
        </w:rPr>
      </w:pPr>
      <w:r w:rsidRPr="00480392">
        <w:rPr>
          <w:b/>
          <w:sz w:val="28"/>
          <w:szCs w:val="28"/>
          <w:lang w:val="ru-RU"/>
        </w:rPr>
        <w:t>Результаты итоговой аттестации 11 класса</w:t>
      </w:r>
    </w:p>
    <w:p w:rsidR="005E4845" w:rsidRPr="00480392" w:rsidRDefault="004472E0" w:rsidP="006A100A">
      <w:pPr>
        <w:spacing w:after="0" w:line="240" w:lineRule="auto"/>
        <w:ind w:hanging="10"/>
        <w:rPr>
          <w:sz w:val="28"/>
          <w:szCs w:val="28"/>
          <w:lang w:val="ru-RU"/>
        </w:rPr>
      </w:pPr>
      <w:r w:rsidRPr="00480392">
        <w:rPr>
          <w:sz w:val="28"/>
          <w:szCs w:val="28"/>
          <w:lang w:val="ru-RU"/>
        </w:rPr>
        <w:t>За 2021-2022 учебный год выпуска 11 класса не было.</w:t>
      </w:r>
    </w:p>
    <w:p w:rsidR="005E4845" w:rsidRPr="00480392" w:rsidRDefault="005E4845" w:rsidP="006A100A">
      <w:pPr>
        <w:spacing w:after="0" w:line="240" w:lineRule="auto"/>
        <w:ind w:hanging="10"/>
        <w:jc w:val="center"/>
        <w:rPr>
          <w:sz w:val="28"/>
          <w:szCs w:val="28"/>
          <w:lang w:val="ru-RU"/>
        </w:rPr>
      </w:pPr>
      <w:r w:rsidRPr="00480392">
        <w:rPr>
          <w:sz w:val="28"/>
          <w:szCs w:val="28"/>
          <w:lang w:val="ru-RU"/>
        </w:rPr>
        <w:t>202</w:t>
      </w:r>
      <w:r w:rsidR="00321E7C" w:rsidRPr="00480392">
        <w:rPr>
          <w:sz w:val="28"/>
          <w:szCs w:val="28"/>
          <w:lang w:val="ru-RU"/>
        </w:rPr>
        <w:t>1</w:t>
      </w:r>
      <w:r w:rsidRPr="00480392">
        <w:rPr>
          <w:sz w:val="28"/>
          <w:szCs w:val="28"/>
          <w:lang w:val="ru-RU"/>
        </w:rPr>
        <w:t>-202</w:t>
      </w:r>
      <w:r w:rsidR="00321E7C" w:rsidRPr="00480392">
        <w:rPr>
          <w:sz w:val="28"/>
          <w:szCs w:val="28"/>
          <w:lang w:val="ru-RU"/>
        </w:rPr>
        <w:t>2</w:t>
      </w:r>
      <w:r w:rsidRPr="00480392">
        <w:rPr>
          <w:sz w:val="28"/>
          <w:szCs w:val="28"/>
          <w:lang w:val="ru-RU"/>
        </w:rPr>
        <w:t xml:space="preserve"> учебного года</w:t>
      </w:r>
    </w:p>
    <w:tbl>
      <w:tblPr>
        <w:tblW w:w="10508" w:type="dxa"/>
        <w:tblInd w:w="-287" w:type="dxa"/>
        <w:tblLayout w:type="fixed"/>
        <w:tblCellMar>
          <w:top w:w="10" w:type="dxa"/>
          <w:left w:w="15" w:type="dxa"/>
          <w:bottom w:w="5" w:type="dxa"/>
          <w:right w:w="0" w:type="dxa"/>
        </w:tblCellMar>
        <w:tblLook w:val="04A0" w:firstRow="1" w:lastRow="0" w:firstColumn="1" w:lastColumn="0" w:noHBand="0" w:noVBand="1"/>
      </w:tblPr>
      <w:tblGrid>
        <w:gridCol w:w="426"/>
        <w:gridCol w:w="1985"/>
        <w:gridCol w:w="1417"/>
        <w:gridCol w:w="992"/>
        <w:gridCol w:w="851"/>
        <w:gridCol w:w="992"/>
        <w:gridCol w:w="851"/>
        <w:gridCol w:w="907"/>
        <w:gridCol w:w="1051"/>
        <w:gridCol w:w="1036"/>
      </w:tblGrid>
      <w:tr w:rsidR="005E4845" w:rsidRPr="00480392" w:rsidTr="0086797E">
        <w:trPr>
          <w:trHeight w:val="1114"/>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rPr>
                <w:sz w:val="28"/>
                <w:szCs w:val="28"/>
                <w:lang w:val="ru-RU"/>
              </w:rPr>
            </w:pPr>
            <w:r w:rsidRPr="00480392">
              <w:rPr>
                <w:sz w:val="28"/>
                <w:szCs w:val="28"/>
              </w:rPr>
              <w:t>п/п</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Предмет</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rPr>
                <w:sz w:val="28"/>
                <w:szCs w:val="28"/>
              </w:rPr>
            </w:pPr>
            <w:r w:rsidRPr="00480392">
              <w:rPr>
                <w:sz w:val="28"/>
                <w:szCs w:val="28"/>
              </w:rPr>
              <w:t>Всего обучающихся</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rPr>
                <w:sz w:val="28"/>
                <w:szCs w:val="28"/>
              </w:rPr>
            </w:pPr>
            <w:r w:rsidRPr="00480392">
              <w:rPr>
                <w:sz w:val="28"/>
                <w:szCs w:val="28"/>
                <w:lang w:val="ru-RU"/>
              </w:rPr>
              <w:t>П</w:t>
            </w:r>
            <w:r w:rsidRPr="00480392">
              <w:rPr>
                <w:sz w:val="28"/>
                <w:szCs w:val="28"/>
              </w:rPr>
              <w:t>риняли участие</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«5»</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noProof/>
                <w:sz w:val="28"/>
                <w:szCs w:val="28"/>
                <w:lang w:val="ru-RU" w:eastAsia="ru-RU"/>
              </w:rPr>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w:t>
            </w:r>
            <w:r w:rsidRPr="00480392">
              <w:rPr>
                <w:sz w:val="28"/>
                <w:szCs w:val="28"/>
                <w:lang w:val="ru-RU"/>
              </w:rPr>
              <w:t>3</w:t>
            </w:r>
            <w:r w:rsidRPr="00480392">
              <w:rPr>
                <w:sz w:val="28"/>
                <w:szCs w:val="28"/>
              </w:rPr>
              <w:t>»</w:t>
            </w:r>
          </w:p>
        </w:tc>
        <w:tc>
          <w:tcPr>
            <w:tcW w:w="907"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jc w:val="center"/>
              <w:rPr>
                <w:sz w:val="28"/>
                <w:szCs w:val="28"/>
              </w:rPr>
            </w:pPr>
            <w:r w:rsidRPr="00480392">
              <w:rPr>
                <w:sz w:val="28"/>
                <w:szCs w:val="28"/>
              </w:rPr>
              <w:t>«2»</w:t>
            </w:r>
          </w:p>
        </w:tc>
        <w:tc>
          <w:tcPr>
            <w:tcW w:w="1051"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rPr>
                <w:sz w:val="28"/>
                <w:szCs w:val="28"/>
              </w:rPr>
            </w:pPr>
            <w:r w:rsidRPr="00480392">
              <w:rPr>
                <w:sz w:val="28"/>
                <w:szCs w:val="28"/>
              </w:rPr>
              <w:t>% усп.</w:t>
            </w:r>
          </w:p>
        </w:tc>
        <w:tc>
          <w:tcPr>
            <w:tcW w:w="1036" w:type="dxa"/>
            <w:tcBorders>
              <w:top w:val="single" w:sz="2" w:space="0" w:color="000000"/>
              <w:left w:val="single" w:sz="2" w:space="0" w:color="000000"/>
              <w:bottom w:val="single" w:sz="2" w:space="0" w:color="000000"/>
              <w:right w:val="single" w:sz="2" w:space="0" w:color="000000"/>
            </w:tcBorders>
            <w:shd w:val="clear" w:color="auto" w:fill="auto"/>
          </w:tcPr>
          <w:p w:rsidR="005E4845" w:rsidRPr="00480392" w:rsidRDefault="005E4845" w:rsidP="006A100A">
            <w:pPr>
              <w:spacing w:after="0" w:line="240" w:lineRule="auto"/>
              <w:rPr>
                <w:sz w:val="28"/>
                <w:szCs w:val="28"/>
              </w:rPr>
            </w:pPr>
            <w:r w:rsidRPr="00480392">
              <w:rPr>
                <w:sz w:val="28"/>
                <w:szCs w:val="28"/>
              </w:rPr>
              <w:t>% кач.</w:t>
            </w:r>
          </w:p>
        </w:tc>
      </w:tr>
      <w:tr w:rsidR="0086797E" w:rsidRPr="00480392" w:rsidTr="0086797E">
        <w:trPr>
          <w:trHeight w:val="356"/>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1</w:t>
            </w:r>
          </w:p>
        </w:tc>
        <w:tc>
          <w:tcPr>
            <w:tcW w:w="1985"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rPr>
                <w:sz w:val="28"/>
                <w:szCs w:val="28"/>
                <w:lang w:val="ru-RU"/>
              </w:rPr>
            </w:pPr>
            <w:r w:rsidRPr="00480392">
              <w:rPr>
                <w:sz w:val="28"/>
                <w:szCs w:val="28"/>
              </w:rPr>
              <w:t>Руссский язык</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lang w:val="ru-RU"/>
              </w:rPr>
              <w:t>5</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lang w:val="ru-RU"/>
              </w:rPr>
              <w:t>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0</w:t>
            </w:r>
          </w:p>
        </w:tc>
        <w:tc>
          <w:tcPr>
            <w:tcW w:w="907"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0</w:t>
            </w:r>
          </w:p>
        </w:tc>
        <w:tc>
          <w:tcPr>
            <w:tcW w:w="10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100</w:t>
            </w:r>
          </w:p>
        </w:tc>
        <w:tc>
          <w:tcPr>
            <w:tcW w:w="1036"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100</w:t>
            </w:r>
          </w:p>
        </w:tc>
      </w:tr>
      <w:tr w:rsidR="00AD3ACA" w:rsidRPr="00480392" w:rsidTr="0086797E">
        <w:trPr>
          <w:trHeight w:val="316"/>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AD3ACA" w:rsidRPr="00480392" w:rsidRDefault="00AD3ACA" w:rsidP="006A100A">
            <w:pPr>
              <w:spacing w:after="0" w:line="240" w:lineRule="auto"/>
              <w:rPr>
                <w:sz w:val="28"/>
                <w:szCs w:val="28"/>
              </w:rPr>
            </w:pPr>
            <w:r w:rsidRPr="00480392">
              <w:rPr>
                <w:sz w:val="28"/>
                <w:szCs w:val="28"/>
              </w:rPr>
              <w:t>2</w:t>
            </w:r>
          </w:p>
        </w:tc>
        <w:tc>
          <w:tcPr>
            <w:tcW w:w="1985" w:type="dxa"/>
            <w:tcBorders>
              <w:top w:val="single" w:sz="4" w:space="0" w:color="auto"/>
              <w:left w:val="single" w:sz="2" w:space="0" w:color="000000"/>
              <w:bottom w:val="single" w:sz="4" w:space="0" w:color="auto"/>
              <w:right w:val="single" w:sz="2" w:space="0" w:color="000000"/>
            </w:tcBorders>
            <w:shd w:val="clear" w:color="auto" w:fill="auto"/>
          </w:tcPr>
          <w:p w:rsidR="00AD3ACA" w:rsidRPr="00480392" w:rsidRDefault="00AD3ACA" w:rsidP="006A100A">
            <w:pPr>
              <w:spacing w:after="0" w:line="240" w:lineRule="auto"/>
              <w:rPr>
                <w:sz w:val="28"/>
                <w:szCs w:val="28"/>
              </w:rPr>
            </w:pPr>
            <w:r w:rsidRPr="00480392">
              <w:rPr>
                <w:sz w:val="28"/>
                <w:szCs w:val="28"/>
              </w:rPr>
              <w:t>Алгебра и начала анализа</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AD3ACA" w:rsidRPr="00480392" w:rsidRDefault="0086797E" w:rsidP="006A100A">
            <w:pPr>
              <w:spacing w:after="0" w:line="240" w:lineRule="auto"/>
              <w:jc w:val="center"/>
              <w:rPr>
                <w:sz w:val="28"/>
                <w:szCs w:val="28"/>
              </w:rPr>
            </w:pPr>
            <w:r w:rsidRPr="00480392">
              <w:rPr>
                <w:sz w:val="28"/>
                <w:szCs w:val="28"/>
                <w:lang w:val="ru-RU"/>
              </w:rPr>
              <w:t>5</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AD3ACA" w:rsidRPr="00480392" w:rsidRDefault="0086797E" w:rsidP="006A100A">
            <w:pPr>
              <w:spacing w:after="0" w:line="240" w:lineRule="auto"/>
              <w:jc w:val="center"/>
              <w:rPr>
                <w:sz w:val="28"/>
                <w:szCs w:val="28"/>
              </w:rPr>
            </w:pPr>
            <w:r w:rsidRPr="00480392">
              <w:rPr>
                <w:sz w:val="28"/>
                <w:szCs w:val="28"/>
                <w:lang w:val="ru-RU"/>
              </w:rPr>
              <w:t>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D3ACA" w:rsidRPr="00480392" w:rsidRDefault="0086797E" w:rsidP="006A100A">
            <w:pPr>
              <w:spacing w:after="0" w:line="240" w:lineRule="auto"/>
              <w:jc w:val="center"/>
              <w:rPr>
                <w:sz w:val="28"/>
                <w:szCs w:val="28"/>
                <w:lang w:val="ru-RU"/>
              </w:rPr>
            </w:pPr>
            <w:r w:rsidRPr="00480392">
              <w:rPr>
                <w:sz w:val="28"/>
                <w:szCs w:val="28"/>
                <w:lang w:val="ru-RU"/>
              </w:rPr>
              <w:t>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AD3ACA" w:rsidRPr="00480392" w:rsidRDefault="0086797E" w:rsidP="006A100A">
            <w:pPr>
              <w:spacing w:after="0" w:line="240" w:lineRule="auto"/>
              <w:jc w:val="center"/>
              <w:rPr>
                <w:sz w:val="28"/>
                <w:szCs w:val="28"/>
                <w:lang w:val="ru-RU"/>
              </w:rPr>
            </w:pPr>
            <w:r w:rsidRPr="00480392">
              <w:rPr>
                <w:sz w:val="28"/>
                <w:szCs w:val="28"/>
                <w:lang w:val="ru-RU"/>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D3ACA" w:rsidRPr="00480392" w:rsidRDefault="0086797E" w:rsidP="006A100A">
            <w:pPr>
              <w:spacing w:after="0" w:line="240" w:lineRule="auto"/>
              <w:jc w:val="center"/>
              <w:rPr>
                <w:sz w:val="28"/>
                <w:szCs w:val="28"/>
                <w:lang w:val="ru-RU"/>
              </w:rPr>
            </w:pPr>
            <w:r w:rsidRPr="00480392">
              <w:rPr>
                <w:sz w:val="28"/>
                <w:szCs w:val="28"/>
                <w:lang w:val="ru-RU"/>
              </w:rPr>
              <w:t>2</w:t>
            </w:r>
          </w:p>
        </w:tc>
        <w:tc>
          <w:tcPr>
            <w:tcW w:w="907" w:type="dxa"/>
            <w:tcBorders>
              <w:top w:val="single" w:sz="2" w:space="0" w:color="000000"/>
              <w:left w:val="single" w:sz="2" w:space="0" w:color="000000"/>
              <w:bottom w:val="single" w:sz="2" w:space="0" w:color="000000"/>
              <w:right w:val="single" w:sz="2" w:space="0" w:color="000000"/>
            </w:tcBorders>
            <w:shd w:val="clear" w:color="auto" w:fill="auto"/>
          </w:tcPr>
          <w:p w:rsidR="00AD3ACA" w:rsidRPr="00480392" w:rsidRDefault="00AD3ACA" w:rsidP="006A100A">
            <w:pPr>
              <w:spacing w:after="0" w:line="240" w:lineRule="auto"/>
              <w:jc w:val="center"/>
              <w:rPr>
                <w:sz w:val="28"/>
                <w:szCs w:val="28"/>
                <w:lang w:val="ru-RU"/>
              </w:rPr>
            </w:pPr>
            <w:r w:rsidRPr="00480392">
              <w:rPr>
                <w:sz w:val="28"/>
                <w:szCs w:val="28"/>
                <w:lang w:val="ru-RU"/>
              </w:rPr>
              <w:t>0</w:t>
            </w:r>
          </w:p>
        </w:tc>
        <w:tc>
          <w:tcPr>
            <w:tcW w:w="1051" w:type="dxa"/>
            <w:tcBorders>
              <w:top w:val="single" w:sz="2" w:space="0" w:color="000000"/>
              <w:left w:val="single" w:sz="2" w:space="0" w:color="000000"/>
              <w:bottom w:val="single" w:sz="2" w:space="0" w:color="000000"/>
              <w:right w:val="single" w:sz="2" w:space="0" w:color="000000"/>
            </w:tcBorders>
            <w:shd w:val="clear" w:color="auto" w:fill="auto"/>
          </w:tcPr>
          <w:p w:rsidR="00AD3ACA" w:rsidRPr="00480392" w:rsidRDefault="00AD3ACA" w:rsidP="006A100A">
            <w:pPr>
              <w:spacing w:after="0" w:line="240" w:lineRule="auto"/>
              <w:jc w:val="center"/>
              <w:rPr>
                <w:sz w:val="28"/>
                <w:szCs w:val="28"/>
              </w:rPr>
            </w:pPr>
            <w:r w:rsidRPr="00480392">
              <w:rPr>
                <w:sz w:val="28"/>
                <w:szCs w:val="28"/>
              </w:rPr>
              <w:t>100</w:t>
            </w:r>
          </w:p>
        </w:tc>
        <w:tc>
          <w:tcPr>
            <w:tcW w:w="1036" w:type="dxa"/>
            <w:tcBorders>
              <w:top w:val="single" w:sz="2" w:space="0" w:color="000000"/>
              <w:left w:val="single" w:sz="2" w:space="0" w:color="000000"/>
              <w:bottom w:val="single" w:sz="2" w:space="0" w:color="000000"/>
              <w:right w:val="single" w:sz="2" w:space="0" w:color="000000"/>
            </w:tcBorders>
            <w:shd w:val="clear" w:color="auto" w:fill="auto"/>
          </w:tcPr>
          <w:p w:rsidR="00AD3ACA" w:rsidRPr="00480392" w:rsidRDefault="00EB13D6" w:rsidP="006A100A">
            <w:pPr>
              <w:spacing w:after="0" w:line="240" w:lineRule="auto"/>
              <w:jc w:val="center"/>
              <w:rPr>
                <w:sz w:val="28"/>
                <w:szCs w:val="28"/>
                <w:lang w:val="ru-RU"/>
              </w:rPr>
            </w:pPr>
            <w:r w:rsidRPr="00480392">
              <w:rPr>
                <w:sz w:val="28"/>
                <w:szCs w:val="28"/>
                <w:lang w:val="ru-RU"/>
              </w:rPr>
              <w:t>60</w:t>
            </w:r>
          </w:p>
        </w:tc>
      </w:tr>
      <w:tr w:rsidR="0086797E" w:rsidRPr="00480392" w:rsidTr="0086797E">
        <w:trPr>
          <w:trHeight w:val="820"/>
        </w:trPr>
        <w:tc>
          <w:tcPr>
            <w:tcW w:w="426" w:type="dxa"/>
            <w:tcBorders>
              <w:top w:val="single" w:sz="2" w:space="0" w:color="000000"/>
              <w:left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3</w:t>
            </w:r>
          </w:p>
        </w:tc>
        <w:tc>
          <w:tcPr>
            <w:tcW w:w="1985" w:type="dxa"/>
            <w:tcBorders>
              <w:top w:val="single" w:sz="4" w:space="0" w:color="auto"/>
              <w:left w:val="single" w:sz="2" w:space="0" w:color="000000"/>
              <w:right w:val="single" w:sz="2" w:space="0" w:color="000000"/>
            </w:tcBorders>
            <w:shd w:val="clear" w:color="auto" w:fill="auto"/>
          </w:tcPr>
          <w:p w:rsidR="0086797E" w:rsidRPr="00480392" w:rsidRDefault="0086797E" w:rsidP="006A100A">
            <w:pPr>
              <w:spacing w:after="0" w:line="240" w:lineRule="auto"/>
              <w:rPr>
                <w:sz w:val="28"/>
                <w:szCs w:val="28"/>
              </w:rPr>
            </w:pPr>
            <w:r w:rsidRPr="00480392">
              <w:rPr>
                <w:sz w:val="28"/>
                <w:szCs w:val="28"/>
              </w:rPr>
              <w:t>История</w:t>
            </w:r>
          </w:p>
          <w:p w:rsidR="0086797E" w:rsidRPr="00480392" w:rsidRDefault="0086797E" w:rsidP="006A100A">
            <w:pPr>
              <w:spacing w:after="0" w:line="240" w:lineRule="auto"/>
              <w:rPr>
                <w:sz w:val="28"/>
                <w:szCs w:val="28"/>
              </w:rPr>
            </w:pPr>
            <w:r w:rsidRPr="00480392">
              <w:rPr>
                <w:sz w:val="28"/>
                <w:szCs w:val="28"/>
              </w:rPr>
              <w:t>Казахстана</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lang w:val="ru-RU"/>
              </w:rPr>
              <w:t>5</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lang w:val="ru-RU"/>
              </w:rPr>
              <w:t>5</w:t>
            </w:r>
          </w:p>
        </w:tc>
        <w:tc>
          <w:tcPr>
            <w:tcW w:w="851" w:type="dxa"/>
            <w:tcBorders>
              <w:top w:val="single" w:sz="2" w:space="0" w:color="000000"/>
              <w:left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1</w:t>
            </w:r>
          </w:p>
        </w:tc>
        <w:tc>
          <w:tcPr>
            <w:tcW w:w="992" w:type="dxa"/>
            <w:tcBorders>
              <w:top w:val="single" w:sz="2" w:space="0" w:color="000000"/>
              <w:left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4</w:t>
            </w:r>
          </w:p>
        </w:tc>
        <w:tc>
          <w:tcPr>
            <w:tcW w:w="851" w:type="dxa"/>
            <w:tcBorders>
              <w:top w:val="single" w:sz="2" w:space="0" w:color="000000"/>
              <w:left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0</w:t>
            </w:r>
          </w:p>
        </w:tc>
        <w:tc>
          <w:tcPr>
            <w:tcW w:w="907" w:type="dxa"/>
            <w:tcBorders>
              <w:top w:val="single" w:sz="2" w:space="0" w:color="000000"/>
              <w:left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0</w:t>
            </w:r>
          </w:p>
        </w:tc>
        <w:tc>
          <w:tcPr>
            <w:tcW w:w="1051" w:type="dxa"/>
            <w:tcBorders>
              <w:top w:val="single" w:sz="2" w:space="0" w:color="000000"/>
              <w:left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100</w:t>
            </w:r>
          </w:p>
        </w:tc>
        <w:tc>
          <w:tcPr>
            <w:tcW w:w="1036" w:type="dxa"/>
            <w:tcBorders>
              <w:top w:val="single" w:sz="2" w:space="0" w:color="000000"/>
              <w:left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100</w:t>
            </w:r>
          </w:p>
        </w:tc>
      </w:tr>
      <w:tr w:rsidR="0086797E" w:rsidRPr="00480392" w:rsidTr="0086797E">
        <w:trPr>
          <w:trHeight w:val="683"/>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rPr>
                <w:sz w:val="28"/>
                <w:szCs w:val="28"/>
              </w:rPr>
            </w:pPr>
            <w:r w:rsidRPr="00480392">
              <w:rPr>
                <w:sz w:val="28"/>
                <w:szCs w:val="28"/>
              </w:rPr>
              <w:t>4</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rPr>
                <w:sz w:val="28"/>
                <w:szCs w:val="28"/>
              </w:rPr>
            </w:pPr>
            <w:r w:rsidRPr="00480392">
              <w:rPr>
                <w:sz w:val="28"/>
                <w:szCs w:val="28"/>
              </w:rPr>
              <w:t>Казахский язы</w:t>
            </w:r>
            <w:r w:rsidRPr="00480392">
              <w:rPr>
                <w:sz w:val="28"/>
                <w:szCs w:val="28"/>
                <w:lang w:val="ru-RU"/>
              </w:rPr>
              <w:t>к и литература</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lang w:val="ru-RU"/>
              </w:rPr>
              <w:t>5</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lang w:val="ru-RU"/>
              </w:rPr>
              <w:t>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EB13D6" w:rsidP="006A100A">
            <w:pPr>
              <w:spacing w:after="0" w:line="240" w:lineRule="auto"/>
              <w:jc w:val="center"/>
              <w:rPr>
                <w:sz w:val="28"/>
                <w:szCs w:val="28"/>
                <w:lang w:val="ru-RU"/>
              </w:rPr>
            </w:pPr>
            <w:r w:rsidRPr="00480392">
              <w:rPr>
                <w:sz w:val="28"/>
                <w:szCs w:val="28"/>
                <w:lang w:val="ru-RU"/>
              </w:rPr>
              <w:t>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EB13D6" w:rsidP="006A100A">
            <w:pPr>
              <w:spacing w:after="0" w:line="240" w:lineRule="auto"/>
              <w:jc w:val="center"/>
              <w:rPr>
                <w:sz w:val="28"/>
                <w:szCs w:val="28"/>
                <w:lang w:val="ru-RU"/>
              </w:rPr>
            </w:pPr>
            <w:r w:rsidRPr="00480392">
              <w:rPr>
                <w:sz w:val="28"/>
                <w:szCs w:val="28"/>
                <w:lang w:val="ru-RU"/>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EB13D6" w:rsidP="006A100A">
            <w:pPr>
              <w:spacing w:after="0" w:line="240" w:lineRule="auto"/>
              <w:jc w:val="center"/>
              <w:rPr>
                <w:sz w:val="28"/>
                <w:szCs w:val="28"/>
                <w:lang w:val="ru-RU"/>
              </w:rPr>
            </w:pPr>
            <w:r w:rsidRPr="00480392">
              <w:rPr>
                <w:sz w:val="28"/>
                <w:szCs w:val="28"/>
                <w:lang w:val="ru-RU"/>
              </w:rPr>
              <w:t>2</w:t>
            </w:r>
          </w:p>
        </w:tc>
        <w:tc>
          <w:tcPr>
            <w:tcW w:w="907"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0</w:t>
            </w:r>
          </w:p>
        </w:tc>
        <w:tc>
          <w:tcPr>
            <w:tcW w:w="10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100</w:t>
            </w:r>
          </w:p>
        </w:tc>
        <w:tc>
          <w:tcPr>
            <w:tcW w:w="1036"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EB13D6" w:rsidP="006A100A">
            <w:pPr>
              <w:spacing w:after="0" w:line="240" w:lineRule="auto"/>
              <w:jc w:val="center"/>
              <w:rPr>
                <w:sz w:val="28"/>
                <w:szCs w:val="28"/>
                <w:lang w:val="ru-RU"/>
              </w:rPr>
            </w:pPr>
            <w:r w:rsidRPr="00480392">
              <w:rPr>
                <w:sz w:val="28"/>
                <w:szCs w:val="28"/>
                <w:lang w:val="ru-RU"/>
              </w:rPr>
              <w:t>60</w:t>
            </w:r>
          </w:p>
        </w:tc>
      </w:tr>
      <w:tr w:rsidR="0086797E" w:rsidRPr="00480392" w:rsidTr="0086797E">
        <w:trPr>
          <w:trHeight w:val="683"/>
        </w:trPr>
        <w:tc>
          <w:tcPr>
            <w:tcW w:w="426"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5</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rPr>
                <w:sz w:val="28"/>
                <w:szCs w:val="28"/>
                <w:lang w:val="ru-RU"/>
              </w:rPr>
            </w:pPr>
            <w:r w:rsidRPr="00480392">
              <w:rPr>
                <w:sz w:val="28"/>
                <w:szCs w:val="28"/>
                <w:lang w:val="ru-RU"/>
              </w:rPr>
              <w:t>Предмет по выбору</w:t>
            </w:r>
          </w:p>
          <w:p w:rsidR="0086797E" w:rsidRPr="00480392" w:rsidRDefault="0086797E" w:rsidP="006A100A">
            <w:pPr>
              <w:spacing w:after="0" w:line="240" w:lineRule="auto"/>
              <w:rPr>
                <w:sz w:val="28"/>
                <w:szCs w:val="28"/>
                <w:lang w:val="ru-RU"/>
              </w:rPr>
            </w:pPr>
            <w:r w:rsidRPr="00480392">
              <w:rPr>
                <w:sz w:val="28"/>
                <w:szCs w:val="28"/>
                <w:lang w:val="ru-RU"/>
              </w:rPr>
              <w:t>(биология)</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lang w:val="ru-RU"/>
              </w:rPr>
              <w:t>5</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lang w:val="ru-RU"/>
              </w:rPr>
              <w:t>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lang w:val="ru-RU"/>
              </w:rPr>
            </w:pPr>
            <w:r w:rsidRPr="00480392">
              <w:rPr>
                <w:sz w:val="28"/>
                <w:szCs w:val="28"/>
                <w:lang w:val="ru-RU"/>
              </w:rPr>
              <w:t>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tabs>
                <w:tab w:val="left" w:pos="330"/>
                <w:tab w:val="center" w:pos="410"/>
              </w:tabs>
              <w:spacing w:after="0" w:line="240" w:lineRule="auto"/>
              <w:rPr>
                <w:sz w:val="28"/>
                <w:szCs w:val="28"/>
                <w:lang w:val="ru-RU"/>
              </w:rPr>
            </w:pPr>
            <w:r w:rsidRPr="00480392">
              <w:rPr>
                <w:sz w:val="28"/>
                <w:szCs w:val="28"/>
                <w:lang w:val="ru-RU"/>
              </w:rPr>
              <w:tab/>
              <w:t>2</w:t>
            </w:r>
          </w:p>
        </w:tc>
        <w:tc>
          <w:tcPr>
            <w:tcW w:w="907"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0</w:t>
            </w:r>
          </w:p>
        </w:tc>
        <w:tc>
          <w:tcPr>
            <w:tcW w:w="1051"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86797E" w:rsidP="006A100A">
            <w:pPr>
              <w:spacing w:after="0" w:line="240" w:lineRule="auto"/>
              <w:jc w:val="center"/>
              <w:rPr>
                <w:sz w:val="28"/>
                <w:szCs w:val="28"/>
              </w:rPr>
            </w:pPr>
            <w:r w:rsidRPr="00480392">
              <w:rPr>
                <w:sz w:val="28"/>
                <w:szCs w:val="28"/>
              </w:rPr>
              <w:t>100</w:t>
            </w:r>
          </w:p>
        </w:tc>
        <w:tc>
          <w:tcPr>
            <w:tcW w:w="1036" w:type="dxa"/>
            <w:tcBorders>
              <w:top w:val="single" w:sz="2" w:space="0" w:color="000000"/>
              <w:left w:val="single" w:sz="2" w:space="0" w:color="000000"/>
              <w:bottom w:val="single" w:sz="2" w:space="0" w:color="000000"/>
              <w:right w:val="single" w:sz="2" w:space="0" w:color="000000"/>
            </w:tcBorders>
            <w:shd w:val="clear" w:color="auto" w:fill="auto"/>
          </w:tcPr>
          <w:p w:rsidR="0086797E" w:rsidRPr="00480392" w:rsidRDefault="00EB13D6" w:rsidP="006A100A">
            <w:pPr>
              <w:spacing w:after="0" w:line="240" w:lineRule="auto"/>
              <w:jc w:val="center"/>
              <w:rPr>
                <w:sz w:val="28"/>
                <w:szCs w:val="28"/>
                <w:lang w:val="ru-RU"/>
              </w:rPr>
            </w:pPr>
            <w:r w:rsidRPr="00480392">
              <w:rPr>
                <w:sz w:val="28"/>
                <w:szCs w:val="28"/>
                <w:lang w:val="ru-RU"/>
              </w:rPr>
              <w:t>60</w:t>
            </w:r>
          </w:p>
        </w:tc>
      </w:tr>
    </w:tbl>
    <w:p w:rsidR="00321E7C" w:rsidRPr="00480392" w:rsidRDefault="00321E7C" w:rsidP="006A100A">
      <w:pPr>
        <w:spacing w:after="0" w:line="240" w:lineRule="auto"/>
        <w:ind w:hanging="10"/>
        <w:rPr>
          <w:sz w:val="28"/>
          <w:szCs w:val="28"/>
          <w:lang w:val="ru-RU"/>
        </w:rPr>
      </w:pPr>
      <w:r w:rsidRPr="00480392">
        <w:rPr>
          <w:sz w:val="28"/>
          <w:szCs w:val="28"/>
          <w:lang w:val="ru-RU"/>
        </w:rPr>
        <w:t>За 2022-2023, 2023-2024, учебный год выпуска 11 класса не было.</w:t>
      </w:r>
    </w:p>
    <w:p w:rsidR="00222BAA" w:rsidRPr="00480392" w:rsidRDefault="005E4845" w:rsidP="006A100A">
      <w:pPr>
        <w:spacing w:after="0" w:line="240" w:lineRule="auto"/>
        <w:ind w:firstLine="130"/>
        <w:jc w:val="both"/>
        <w:rPr>
          <w:sz w:val="28"/>
          <w:szCs w:val="28"/>
          <w:lang w:val="ru-RU"/>
        </w:rPr>
      </w:pPr>
      <w:r w:rsidRPr="00480392">
        <w:rPr>
          <w:color w:val="000000"/>
          <w:sz w:val="28"/>
          <w:szCs w:val="28"/>
          <w:lang w:val="ru-RU"/>
        </w:rPr>
        <w:t xml:space="preserve">   Качество знаний по предметам по выбору соответствует результатам обучающихся по итогам года. Все учащиеся экзамены выдержали успешно, подтвердили свои результаты текущей и итоговой аттестации.</w:t>
      </w:r>
      <w:r w:rsidR="00B40608" w:rsidRPr="00480392">
        <w:rPr>
          <w:sz w:val="28"/>
          <w:szCs w:val="28"/>
          <w:lang w:val="ru-RU"/>
        </w:rPr>
        <w:t xml:space="preserve"> </w:t>
      </w:r>
      <w:hyperlink r:id="rId128" w:history="1">
        <w:r w:rsidR="00222BAA" w:rsidRPr="00480392">
          <w:rPr>
            <w:rStyle w:val="ad"/>
            <w:rFonts w:eastAsiaTheme="majorEastAsia"/>
            <w:sz w:val="28"/>
            <w:szCs w:val="28"/>
            <w:lang w:val="ru-RU"/>
          </w:rPr>
          <w:t>Оценка знаний обучающихся (</w:t>
        </w:r>
        <w:r w:rsidR="00222BAA" w:rsidRPr="00480392">
          <w:rPr>
            <w:rStyle w:val="ad"/>
            <w:rFonts w:eastAsiaTheme="majorEastAsia"/>
            <w:sz w:val="28"/>
            <w:szCs w:val="28"/>
          </w:rPr>
          <w:t>aqmoedu</w:t>
        </w:r>
        <w:r w:rsidR="00222BAA" w:rsidRPr="00480392">
          <w:rPr>
            <w:rStyle w:val="ad"/>
            <w:rFonts w:eastAsiaTheme="majorEastAsia"/>
            <w:sz w:val="28"/>
            <w:szCs w:val="28"/>
            <w:lang w:val="ru-RU"/>
          </w:rPr>
          <w:t>.</w:t>
        </w:r>
        <w:r w:rsidR="00222BAA" w:rsidRPr="00480392">
          <w:rPr>
            <w:rStyle w:val="ad"/>
            <w:rFonts w:eastAsiaTheme="majorEastAsia"/>
            <w:sz w:val="28"/>
            <w:szCs w:val="28"/>
          </w:rPr>
          <w:t>kz</w:t>
        </w:r>
        <w:r w:rsidR="00222BAA" w:rsidRPr="00480392">
          <w:rPr>
            <w:rStyle w:val="ad"/>
            <w:rFonts w:eastAsiaTheme="majorEastAsia"/>
            <w:sz w:val="28"/>
            <w:szCs w:val="28"/>
            <w:lang w:val="ru-RU"/>
          </w:rPr>
          <w:t>)</w:t>
        </w:r>
      </w:hyperlink>
    </w:p>
    <w:p w:rsidR="004472E0" w:rsidRPr="00480392" w:rsidRDefault="00222BAA" w:rsidP="006A100A">
      <w:pPr>
        <w:spacing w:after="0" w:line="240" w:lineRule="auto"/>
        <w:ind w:firstLine="130"/>
        <w:jc w:val="both"/>
        <w:rPr>
          <w:b/>
          <w:bCs/>
          <w:sz w:val="28"/>
          <w:szCs w:val="28"/>
          <w:lang w:val="ru-RU"/>
        </w:rPr>
      </w:pPr>
      <w:r w:rsidRPr="00480392">
        <w:rPr>
          <w:b/>
          <w:bCs/>
          <w:sz w:val="28"/>
          <w:szCs w:val="28"/>
          <w:lang w:val="ru-RU"/>
        </w:rPr>
        <w:t>С</w:t>
      </w:r>
      <w:r w:rsidR="004472E0" w:rsidRPr="00480392">
        <w:rPr>
          <w:b/>
          <w:bCs/>
          <w:sz w:val="28"/>
          <w:szCs w:val="28"/>
          <w:lang w:val="ru-RU"/>
        </w:rPr>
        <w:t xml:space="preserve">облюдение требований к домашнему заданию с учетом возможности его выполнения (в астрономических часах) для 2, 3, 4 классов; </w:t>
      </w:r>
    </w:p>
    <w:p w:rsidR="004472E0" w:rsidRPr="00480392" w:rsidRDefault="004472E0" w:rsidP="006A100A">
      <w:pPr>
        <w:spacing w:after="0" w:line="240" w:lineRule="auto"/>
        <w:jc w:val="both"/>
        <w:rPr>
          <w:sz w:val="28"/>
          <w:szCs w:val="28"/>
          <w:lang w:val="ru-RU"/>
        </w:rPr>
      </w:pPr>
    </w:p>
    <w:p w:rsidR="004472E0" w:rsidRPr="00480392" w:rsidRDefault="004472E0" w:rsidP="006A100A">
      <w:pPr>
        <w:spacing w:after="0" w:line="240" w:lineRule="auto"/>
        <w:jc w:val="both"/>
        <w:rPr>
          <w:sz w:val="28"/>
          <w:szCs w:val="28"/>
          <w:lang w:val="ru-RU"/>
        </w:rPr>
      </w:pPr>
      <w:r w:rsidRPr="00480392">
        <w:rPr>
          <w:sz w:val="28"/>
          <w:szCs w:val="28"/>
          <w:lang w:val="ru-RU"/>
        </w:rPr>
        <w:t>Объем домашнего задания (на один учебный день) с учетом затрат на его выполнение, не превышает: во 2-м классе 50 мин, в 3-4 классах 70 минут</w:t>
      </w:r>
      <w:proofErr w:type="gramStart"/>
      <w:r w:rsidRPr="00480392">
        <w:rPr>
          <w:sz w:val="28"/>
          <w:szCs w:val="28"/>
          <w:lang w:val="ru-RU"/>
        </w:rPr>
        <w:t xml:space="preserve"> .</w:t>
      </w:r>
      <w:proofErr w:type="gramEnd"/>
    </w:p>
    <w:p w:rsidR="004472E0" w:rsidRPr="00480392" w:rsidRDefault="004472E0" w:rsidP="006A100A">
      <w:pPr>
        <w:spacing w:after="0" w:line="240" w:lineRule="auto"/>
        <w:jc w:val="both"/>
        <w:rPr>
          <w:sz w:val="28"/>
          <w:szCs w:val="28"/>
          <w:lang w:val="ru-RU"/>
        </w:rPr>
      </w:pPr>
      <w:r w:rsidRPr="00480392">
        <w:rPr>
          <w:sz w:val="28"/>
          <w:szCs w:val="28"/>
          <w:shd w:val="clear" w:color="auto" w:fill="FFFFFF"/>
          <w:lang w:val="ru-RU"/>
        </w:rPr>
        <w:t>Не задаются</w:t>
      </w:r>
      <w:r w:rsidRPr="00480392">
        <w:rPr>
          <w:sz w:val="28"/>
          <w:szCs w:val="28"/>
          <w:shd w:val="clear" w:color="auto" w:fill="FFFFFF"/>
        </w:rPr>
        <w:t> </w:t>
      </w:r>
      <w:r w:rsidRPr="00480392">
        <w:rPr>
          <w:bCs/>
          <w:sz w:val="28"/>
          <w:szCs w:val="28"/>
          <w:shd w:val="clear" w:color="auto" w:fill="FFFFFF"/>
          <w:lang w:val="ru-RU"/>
        </w:rPr>
        <w:t>домашние задания</w:t>
      </w:r>
      <w:r w:rsidRPr="00480392">
        <w:rPr>
          <w:sz w:val="28"/>
          <w:szCs w:val="28"/>
          <w:shd w:val="clear" w:color="auto" w:fill="FFFFFF"/>
        </w:rPr>
        <w:t> </w:t>
      </w:r>
      <w:r w:rsidRPr="00480392">
        <w:rPr>
          <w:sz w:val="28"/>
          <w:szCs w:val="28"/>
          <w:shd w:val="clear" w:color="auto" w:fill="FFFFFF"/>
          <w:lang w:val="ru-RU"/>
        </w:rPr>
        <w:t>на праздники и каникулы.</w:t>
      </w:r>
      <w:r w:rsidRPr="00480392">
        <w:rPr>
          <w:sz w:val="28"/>
          <w:szCs w:val="28"/>
          <w:lang w:val="ru-RU"/>
        </w:rPr>
        <w:t xml:space="preserve"> Данные показатели соблюдаются </w:t>
      </w:r>
      <w:proofErr w:type="gramStart"/>
      <w:r w:rsidRPr="00480392">
        <w:rPr>
          <w:sz w:val="28"/>
          <w:szCs w:val="28"/>
          <w:lang w:val="ru-RU"/>
        </w:rPr>
        <w:t>учителями-предметниками</w:t>
      </w:r>
      <w:proofErr w:type="gramEnd"/>
      <w:r w:rsidRPr="00480392">
        <w:rPr>
          <w:sz w:val="28"/>
          <w:szCs w:val="28"/>
          <w:lang w:val="ru-RU"/>
        </w:rPr>
        <w:t xml:space="preserve"> и контролируется администрацией школы через электронный журнал.</w:t>
      </w:r>
    </w:p>
    <w:p w:rsidR="005E4845" w:rsidRPr="00480392" w:rsidRDefault="004472E0" w:rsidP="006A100A">
      <w:pPr>
        <w:spacing w:after="0" w:line="240" w:lineRule="auto"/>
        <w:ind w:firstLine="720"/>
        <w:rPr>
          <w:b/>
          <w:bCs/>
          <w:sz w:val="28"/>
          <w:szCs w:val="28"/>
          <w:lang w:val="ru-RU"/>
        </w:rPr>
      </w:pPr>
      <w:r w:rsidRPr="00480392">
        <w:rPr>
          <w:b/>
          <w:bCs/>
          <w:sz w:val="28"/>
          <w:szCs w:val="28"/>
          <w:lang w:val="ru-RU"/>
        </w:rPr>
        <w:lastRenderedPageBreak/>
        <w:t>2</w:t>
      </w:r>
      <w:r w:rsidR="005E4845" w:rsidRPr="00480392">
        <w:rPr>
          <w:b/>
          <w:bCs/>
          <w:sz w:val="28"/>
          <w:szCs w:val="28"/>
          <w:lang w:val="ru-RU"/>
        </w:rPr>
        <w:t>) Осуществление оценки учебных достижений обучающихся в соответствии с критериями оценки знаний обучающихся</w:t>
      </w:r>
      <w:r w:rsidRPr="00480392">
        <w:rPr>
          <w:b/>
          <w:bCs/>
          <w:sz w:val="28"/>
          <w:szCs w:val="28"/>
          <w:lang w:val="ru-RU"/>
        </w:rPr>
        <w:t xml:space="preserve"> </w:t>
      </w:r>
      <w:r w:rsidR="005E4845" w:rsidRPr="00480392">
        <w:rPr>
          <w:b/>
          <w:bCs/>
          <w:sz w:val="28"/>
          <w:szCs w:val="28"/>
          <w:lang w:val="ru-RU"/>
        </w:rPr>
        <w:t>и соблюдение требований формативного и суммативного оценивания.</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      </w:t>
      </w:r>
      <w:proofErr w:type="gramStart"/>
      <w:r w:rsidRPr="00480392">
        <w:rPr>
          <w:sz w:val="28"/>
          <w:szCs w:val="28"/>
          <w:lang w:val="ru-RU"/>
        </w:rPr>
        <w:t>С внедрением в образовательный процесс обновленного содержания образования оценка знаний обучающихся проводится согласно Приказа Министра образования и науки 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w:t>
      </w:r>
      <w:proofErr w:type="gramEnd"/>
      <w:r w:rsidRPr="00480392">
        <w:rPr>
          <w:sz w:val="28"/>
          <w:szCs w:val="28"/>
          <w:lang w:val="ru-RU"/>
        </w:rPr>
        <w:t xml:space="preserve"> среднего, технического и профессионального, послесреднего образования»</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Количество суммативных работ СОР и </w:t>
      </w:r>
      <w:proofErr w:type="gramStart"/>
      <w:r w:rsidRPr="00480392">
        <w:rPr>
          <w:sz w:val="28"/>
          <w:szCs w:val="28"/>
          <w:lang w:val="ru-RU"/>
        </w:rPr>
        <w:t>СОЧ</w:t>
      </w:r>
      <w:proofErr w:type="gramEnd"/>
      <w:r w:rsidRPr="00480392">
        <w:rPr>
          <w:sz w:val="28"/>
          <w:szCs w:val="28"/>
          <w:lang w:val="ru-RU"/>
        </w:rPr>
        <w:t xml:space="preserve"> </w:t>
      </w:r>
      <w:r w:rsidR="004472E0" w:rsidRPr="00480392">
        <w:rPr>
          <w:sz w:val="28"/>
          <w:szCs w:val="28"/>
          <w:lang w:val="ru-RU"/>
        </w:rPr>
        <w:t>определяется</w:t>
      </w:r>
      <w:r w:rsidRPr="00480392">
        <w:rPr>
          <w:sz w:val="28"/>
          <w:szCs w:val="28"/>
          <w:lang w:val="ru-RU"/>
        </w:rPr>
        <w:t xml:space="preserve"> требованиями типовых учебных программ и рекомендациям Инструктивно-методического письма.</w:t>
      </w:r>
    </w:p>
    <w:p w:rsidR="005E4845" w:rsidRPr="00480392" w:rsidRDefault="005E4845" w:rsidP="006A100A">
      <w:pPr>
        <w:spacing w:after="0" w:line="240" w:lineRule="auto"/>
        <w:ind w:firstLine="567"/>
        <w:jc w:val="both"/>
        <w:rPr>
          <w:sz w:val="28"/>
          <w:szCs w:val="28"/>
          <w:lang w:val="ru-RU"/>
        </w:rPr>
      </w:pPr>
      <w:proofErr w:type="gramStart"/>
      <w:r w:rsidRPr="00480392">
        <w:rPr>
          <w:sz w:val="28"/>
          <w:szCs w:val="28"/>
          <w:lang w:val="ru-RU"/>
        </w:rPr>
        <w:t>В 202</w:t>
      </w:r>
      <w:r w:rsidR="00D30FFB" w:rsidRPr="00480392">
        <w:rPr>
          <w:sz w:val="28"/>
          <w:szCs w:val="28"/>
          <w:lang w:val="ru-RU"/>
        </w:rPr>
        <w:t>1</w:t>
      </w:r>
      <w:r w:rsidRPr="00480392">
        <w:rPr>
          <w:sz w:val="28"/>
          <w:szCs w:val="28"/>
          <w:lang w:val="ru-RU"/>
        </w:rPr>
        <w:t>-202</w:t>
      </w:r>
      <w:r w:rsidR="00D30FFB" w:rsidRPr="00480392">
        <w:rPr>
          <w:sz w:val="28"/>
          <w:szCs w:val="28"/>
          <w:lang w:val="ru-RU"/>
        </w:rPr>
        <w:t>2</w:t>
      </w:r>
      <w:r w:rsidRPr="00480392">
        <w:rPr>
          <w:sz w:val="28"/>
          <w:szCs w:val="28"/>
          <w:lang w:val="ru-RU"/>
        </w:rPr>
        <w:t xml:space="preserve"> так и 202</w:t>
      </w:r>
      <w:r w:rsidR="00D30FFB" w:rsidRPr="00480392">
        <w:rPr>
          <w:sz w:val="28"/>
          <w:szCs w:val="28"/>
          <w:lang w:val="ru-RU"/>
        </w:rPr>
        <w:t>2</w:t>
      </w:r>
      <w:r w:rsidRPr="00480392">
        <w:rPr>
          <w:sz w:val="28"/>
          <w:szCs w:val="28"/>
          <w:lang w:val="ru-RU"/>
        </w:rPr>
        <w:t>-202</w:t>
      </w:r>
      <w:r w:rsidR="00D30FFB" w:rsidRPr="00480392">
        <w:rPr>
          <w:sz w:val="28"/>
          <w:szCs w:val="28"/>
          <w:lang w:val="ru-RU"/>
        </w:rPr>
        <w:t>3</w:t>
      </w:r>
      <w:r w:rsidRPr="00480392">
        <w:rPr>
          <w:sz w:val="28"/>
          <w:szCs w:val="28"/>
          <w:lang w:val="ru-RU"/>
        </w:rPr>
        <w:t>, 202</w:t>
      </w:r>
      <w:r w:rsidR="00D30FFB" w:rsidRPr="00480392">
        <w:rPr>
          <w:sz w:val="28"/>
          <w:szCs w:val="28"/>
          <w:lang w:val="ru-RU"/>
        </w:rPr>
        <w:t>3</w:t>
      </w:r>
      <w:r w:rsidRPr="00480392">
        <w:rPr>
          <w:sz w:val="28"/>
          <w:szCs w:val="28"/>
          <w:lang w:val="ru-RU"/>
        </w:rPr>
        <w:t>-202</w:t>
      </w:r>
      <w:r w:rsidR="00D30FFB" w:rsidRPr="00480392">
        <w:rPr>
          <w:sz w:val="28"/>
          <w:szCs w:val="28"/>
          <w:lang w:val="ru-RU"/>
        </w:rPr>
        <w:t>4</w:t>
      </w:r>
      <w:r w:rsidRPr="00480392">
        <w:rPr>
          <w:sz w:val="28"/>
          <w:szCs w:val="28"/>
          <w:lang w:val="ru-RU"/>
        </w:rPr>
        <w:t xml:space="preserve"> учебном году 1 классы не оцениваются согласно приказа Министра образования и науки РК от 28.08.2020 № 373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w:t>
      </w:r>
      <w:proofErr w:type="gramEnd"/>
      <w:r w:rsidRPr="00480392">
        <w:rPr>
          <w:sz w:val="28"/>
          <w:szCs w:val="28"/>
          <w:lang w:val="ru-RU"/>
        </w:rPr>
        <w:t xml:space="preserve">, послесреднего образования», критериальное оценивание проводится во всех 2-11 классах. Количество СОР и </w:t>
      </w:r>
      <w:proofErr w:type="gramStart"/>
      <w:r w:rsidRPr="00480392">
        <w:rPr>
          <w:sz w:val="28"/>
          <w:szCs w:val="28"/>
          <w:lang w:val="ru-RU"/>
        </w:rPr>
        <w:t>СОЧ</w:t>
      </w:r>
      <w:proofErr w:type="gramEnd"/>
      <w:r w:rsidRPr="00480392">
        <w:rPr>
          <w:sz w:val="28"/>
          <w:szCs w:val="28"/>
          <w:lang w:val="ru-RU"/>
        </w:rPr>
        <w:t xml:space="preserve"> запланировано, согласно ИМП на 202</w:t>
      </w:r>
      <w:r w:rsidR="00D30FFB" w:rsidRPr="00480392">
        <w:rPr>
          <w:sz w:val="28"/>
          <w:szCs w:val="28"/>
          <w:lang w:val="ru-RU"/>
        </w:rPr>
        <w:t>1</w:t>
      </w:r>
      <w:r w:rsidRPr="00480392">
        <w:rPr>
          <w:sz w:val="28"/>
          <w:szCs w:val="28"/>
          <w:lang w:val="ru-RU"/>
        </w:rPr>
        <w:t>-2022, 202</w:t>
      </w:r>
      <w:r w:rsidR="00D30FFB" w:rsidRPr="00480392">
        <w:rPr>
          <w:sz w:val="28"/>
          <w:szCs w:val="28"/>
          <w:lang w:val="ru-RU"/>
        </w:rPr>
        <w:t>2</w:t>
      </w:r>
      <w:r w:rsidRPr="00480392">
        <w:rPr>
          <w:sz w:val="28"/>
          <w:szCs w:val="28"/>
          <w:lang w:val="ru-RU"/>
        </w:rPr>
        <w:t>-202</w:t>
      </w:r>
      <w:r w:rsidR="00D30FFB" w:rsidRPr="00480392">
        <w:rPr>
          <w:sz w:val="28"/>
          <w:szCs w:val="28"/>
          <w:lang w:val="ru-RU"/>
        </w:rPr>
        <w:t>3</w:t>
      </w:r>
      <w:r w:rsidRPr="00480392">
        <w:rPr>
          <w:sz w:val="28"/>
          <w:szCs w:val="28"/>
          <w:lang w:val="ru-RU"/>
        </w:rPr>
        <w:t>, 202</w:t>
      </w:r>
      <w:r w:rsidR="00D30FFB" w:rsidRPr="00480392">
        <w:rPr>
          <w:sz w:val="28"/>
          <w:szCs w:val="28"/>
          <w:lang w:val="ru-RU"/>
        </w:rPr>
        <w:t>3</w:t>
      </w:r>
      <w:r w:rsidRPr="00480392">
        <w:rPr>
          <w:sz w:val="28"/>
          <w:szCs w:val="28"/>
          <w:lang w:val="ru-RU"/>
        </w:rPr>
        <w:t>-202</w:t>
      </w:r>
      <w:r w:rsidR="00D30FFB" w:rsidRPr="00480392">
        <w:rPr>
          <w:sz w:val="28"/>
          <w:szCs w:val="28"/>
          <w:lang w:val="ru-RU"/>
        </w:rPr>
        <w:t>4</w:t>
      </w:r>
      <w:r w:rsidRPr="00480392">
        <w:rPr>
          <w:sz w:val="28"/>
          <w:szCs w:val="28"/>
          <w:lang w:val="ru-RU"/>
        </w:rPr>
        <w:t xml:space="preserve"> учебны</w:t>
      </w:r>
      <w:r w:rsidR="00D30FFB" w:rsidRPr="00480392">
        <w:rPr>
          <w:sz w:val="28"/>
          <w:szCs w:val="28"/>
          <w:lang w:val="ru-RU"/>
        </w:rPr>
        <w:t>е</w:t>
      </w:r>
      <w:r w:rsidRPr="00480392">
        <w:rPr>
          <w:sz w:val="28"/>
          <w:szCs w:val="28"/>
          <w:lang w:val="ru-RU"/>
        </w:rPr>
        <w:t xml:space="preserve"> год</w:t>
      </w:r>
      <w:r w:rsidR="00D30FFB" w:rsidRPr="00480392">
        <w:rPr>
          <w:sz w:val="28"/>
          <w:szCs w:val="28"/>
          <w:lang w:val="ru-RU"/>
        </w:rPr>
        <w:t>а</w:t>
      </w:r>
      <w:r w:rsidRPr="00480392">
        <w:rPr>
          <w:sz w:val="28"/>
          <w:szCs w:val="28"/>
          <w:lang w:val="ru-RU"/>
        </w:rPr>
        <w:t xml:space="preserve">. При этом сохраняется алгоритм проведения суммативного и формативного оценивания, </w:t>
      </w:r>
      <w:proofErr w:type="gramStart"/>
      <w:r w:rsidRPr="00480392">
        <w:rPr>
          <w:sz w:val="28"/>
          <w:szCs w:val="28"/>
          <w:lang w:val="ru-RU"/>
        </w:rPr>
        <w:t>для</w:t>
      </w:r>
      <w:proofErr w:type="gramEnd"/>
      <w:r w:rsidR="00D30FFB" w:rsidRPr="00480392">
        <w:rPr>
          <w:sz w:val="28"/>
          <w:szCs w:val="28"/>
          <w:lang w:val="ru-RU"/>
        </w:rPr>
        <w:t xml:space="preserve"> </w:t>
      </w:r>
      <w:proofErr w:type="gramStart"/>
      <w:r w:rsidRPr="00480392">
        <w:rPr>
          <w:sz w:val="28"/>
          <w:szCs w:val="28"/>
          <w:lang w:val="ru-RU"/>
        </w:rPr>
        <w:t>выставление</w:t>
      </w:r>
      <w:proofErr w:type="gramEnd"/>
      <w:r w:rsidRPr="00480392">
        <w:rPr>
          <w:sz w:val="28"/>
          <w:szCs w:val="28"/>
          <w:lang w:val="ru-RU"/>
        </w:rPr>
        <w:t xml:space="preserve"> итоговых отметок.</w:t>
      </w:r>
    </w:p>
    <w:p w:rsidR="00D30FFB" w:rsidRPr="00480392" w:rsidRDefault="005E4845" w:rsidP="006A100A">
      <w:pPr>
        <w:spacing w:after="0" w:line="240" w:lineRule="auto"/>
        <w:jc w:val="both"/>
        <w:rPr>
          <w:color w:val="000000"/>
          <w:spacing w:val="2"/>
          <w:sz w:val="28"/>
          <w:szCs w:val="28"/>
          <w:shd w:val="clear" w:color="auto" w:fill="FFFFFF"/>
          <w:lang w:val="ru-RU"/>
        </w:rPr>
      </w:pPr>
      <w:r w:rsidRPr="00480392">
        <w:rPr>
          <w:sz w:val="28"/>
          <w:szCs w:val="28"/>
          <w:lang w:val="ru-RU"/>
        </w:rPr>
        <w:t xml:space="preserve">     Формативное и суммативное оценивани</w:t>
      </w:r>
      <w:r w:rsidR="00D30FFB" w:rsidRPr="00480392">
        <w:rPr>
          <w:sz w:val="28"/>
          <w:szCs w:val="28"/>
          <w:lang w:val="ru-RU"/>
        </w:rPr>
        <w:t>я</w:t>
      </w:r>
      <w:r w:rsidRPr="00480392">
        <w:rPr>
          <w:sz w:val="28"/>
          <w:szCs w:val="28"/>
          <w:lang w:val="ru-RU"/>
        </w:rPr>
        <w:t xml:space="preserve"> знаний учащихся осуществляется в соответствии с установленными требованиями. По каждому предмету разрабатывается и утверждается график проведения суммативных работ. </w:t>
      </w:r>
      <w:r w:rsidR="00D30FFB" w:rsidRPr="00480392">
        <w:rPr>
          <w:color w:val="000000"/>
          <w:spacing w:val="2"/>
          <w:sz w:val="28"/>
          <w:szCs w:val="28"/>
          <w:shd w:val="clear" w:color="auto" w:fill="FFFFFF"/>
          <w:lang w:val="ru-RU"/>
        </w:rPr>
        <w:t xml:space="preserve">Проводится не более трех </w:t>
      </w:r>
      <w:proofErr w:type="gramStart"/>
      <w:r w:rsidR="00D30FFB" w:rsidRPr="00480392">
        <w:rPr>
          <w:color w:val="000000"/>
          <w:spacing w:val="2"/>
          <w:sz w:val="28"/>
          <w:szCs w:val="28"/>
          <w:shd w:val="clear" w:color="auto" w:fill="FFFFFF"/>
          <w:lang w:val="ru-RU"/>
        </w:rPr>
        <w:t>СОЧ</w:t>
      </w:r>
      <w:proofErr w:type="gramEnd"/>
      <w:r w:rsidR="00D30FFB" w:rsidRPr="00480392">
        <w:rPr>
          <w:color w:val="000000"/>
          <w:spacing w:val="2"/>
          <w:sz w:val="28"/>
          <w:szCs w:val="28"/>
          <w:shd w:val="clear" w:color="auto" w:fill="FFFFFF"/>
          <w:lang w:val="ru-RU"/>
        </w:rPr>
        <w:t xml:space="preserve"> в один день с учетом уровня сложности учебных предметов. </w:t>
      </w:r>
      <w:proofErr w:type="gramStart"/>
      <w:r w:rsidR="00D30FFB" w:rsidRPr="00480392">
        <w:rPr>
          <w:color w:val="000000"/>
          <w:spacing w:val="2"/>
          <w:sz w:val="28"/>
          <w:szCs w:val="28"/>
          <w:shd w:val="clear" w:color="auto" w:fill="FFFFFF"/>
          <w:lang w:val="ru-RU"/>
        </w:rPr>
        <w:t>СОЧ</w:t>
      </w:r>
      <w:proofErr w:type="gramEnd"/>
      <w:r w:rsidR="00D30FFB" w:rsidRPr="00480392">
        <w:rPr>
          <w:color w:val="000000"/>
          <w:spacing w:val="2"/>
          <w:sz w:val="28"/>
          <w:szCs w:val="28"/>
          <w:shd w:val="clear" w:color="auto" w:fill="FFFFFF"/>
          <w:lang w:val="ru-RU"/>
        </w:rPr>
        <w:t xml:space="preserve"> не проводятся в последний день завершения четверти. Одновременно СОР и </w:t>
      </w:r>
      <w:proofErr w:type="gramStart"/>
      <w:r w:rsidR="00D30FFB" w:rsidRPr="00480392">
        <w:rPr>
          <w:color w:val="000000"/>
          <w:spacing w:val="2"/>
          <w:sz w:val="28"/>
          <w:szCs w:val="28"/>
          <w:shd w:val="clear" w:color="auto" w:fill="FFFFFF"/>
          <w:lang w:val="ru-RU"/>
        </w:rPr>
        <w:t>СОЧ</w:t>
      </w:r>
      <w:proofErr w:type="gramEnd"/>
      <w:r w:rsidR="00D30FFB" w:rsidRPr="00480392">
        <w:rPr>
          <w:color w:val="000000"/>
          <w:spacing w:val="2"/>
          <w:sz w:val="28"/>
          <w:szCs w:val="28"/>
          <w:shd w:val="clear" w:color="auto" w:fill="FFFFFF"/>
          <w:lang w:val="ru-RU"/>
        </w:rPr>
        <w:t xml:space="preserve"> по одному учебному предмету в один день не проводятся.</w:t>
      </w:r>
      <w:r w:rsidR="00D32499" w:rsidRPr="00480392">
        <w:rPr>
          <w:color w:val="000000"/>
          <w:spacing w:val="2"/>
          <w:sz w:val="28"/>
          <w:szCs w:val="28"/>
          <w:shd w:val="clear" w:color="auto" w:fill="FFFFFF"/>
          <w:lang w:val="ru-RU"/>
        </w:rPr>
        <w:t xml:space="preserve"> На начало учебного года составляется приказ по модерации по школе с указанием членов комиссии по всем предметам, где проводится суммативное оценивание. Для обеспечения объективности оценивания результатов обучения при возникновения спорных вопросов по учебным предметам, по которым </w:t>
      </w:r>
      <w:proofErr w:type="gramStart"/>
      <w:r w:rsidR="00D32499" w:rsidRPr="00480392">
        <w:rPr>
          <w:color w:val="000000"/>
          <w:spacing w:val="2"/>
          <w:sz w:val="28"/>
          <w:szCs w:val="28"/>
          <w:shd w:val="clear" w:color="auto" w:fill="FFFFFF"/>
          <w:lang w:val="ru-RU"/>
        </w:rPr>
        <w:t>СОЧ</w:t>
      </w:r>
      <w:proofErr w:type="gramEnd"/>
      <w:r w:rsidR="00D32499" w:rsidRPr="00480392">
        <w:rPr>
          <w:color w:val="000000"/>
          <w:spacing w:val="2"/>
          <w:sz w:val="28"/>
          <w:szCs w:val="28"/>
          <w:shd w:val="clear" w:color="auto" w:fill="FFFFFF"/>
          <w:lang w:val="ru-RU"/>
        </w:rPr>
        <w:t xml:space="preserve">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На основании приложения №8 к приказу Министра образования и науки Республики Казахстан </w:t>
      </w:r>
      <w:proofErr w:type="gramStart"/>
      <w:r w:rsidRPr="00480392">
        <w:rPr>
          <w:sz w:val="28"/>
          <w:szCs w:val="28"/>
          <w:lang w:val="ru-RU"/>
        </w:rPr>
        <w:t>от б</w:t>
      </w:r>
      <w:proofErr w:type="gramEnd"/>
      <w:r w:rsidRPr="00480392">
        <w:rPr>
          <w:sz w:val="28"/>
          <w:szCs w:val="28"/>
          <w:lang w:val="ru-RU"/>
        </w:rPr>
        <w:t xml:space="preserve"> апреля 2020 года № 130 анализируются результаты суммативного оценивания. По результатам анализа составляется</w:t>
      </w:r>
      <w:r w:rsidR="00D30FFB" w:rsidRPr="00480392">
        <w:rPr>
          <w:sz w:val="28"/>
          <w:szCs w:val="28"/>
          <w:lang w:val="ru-RU"/>
        </w:rPr>
        <w:t xml:space="preserve"> </w:t>
      </w:r>
      <w:r w:rsidRPr="00480392">
        <w:rPr>
          <w:sz w:val="28"/>
          <w:szCs w:val="28"/>
          <w:lang w:val="ru-RU"/>
        </w:rPr>
        <w:t>список учащихся, набравших менее 39</w:t>
      </w:r>
      <w:r w:rsidRPr="00480392">
        <w:rPr>
          <w:sz w:val="28"/>
          <w:szCs w:val="28"/>
          <w:vertAlign w:val="superscript"/>
          <w:lang w:val="ru-RU"/>
        </w:rPr>
        <w:t>%</w:t>
      </w:r>
      <w:r w:rsidRPr="00480392">
        <w:rPr>
          <w:sz w:val="28"/>
          <w:szCs w:val="28"/>
          <w:lang w:val="ru-RU"/>
        </w:rPr>
        <w:t>, и составляется план работы по устранению пробелов в знаниях обучающихся.</w:t>
      </w:r>
    </w:p>
    <w:p w:rsidR="005E4845" w:rsidRPr="00480392" w:rsidRDefault="005E4845" w:rsidP="006A100A">
      <w:pPr>
        <w:spacing w:after="0" w:line="240" w:lineRule="auto"/>
        <w:jc w:val="both"/>
        <w:rPr>
          <w:sz w:val="28"/>
          <w:szCs w:val="28"/>
          <w:lang w:val="ru-RU"/>
        </w:rPr>
      </w:pPr>
      <w:r w:rsidRPr="00480392">
        <w:rPr>
          <w:sz w:val="28"/>
          <w:szCs w:val="28"/>
          <w:lang w:val="ru-RU"/>
        </w:rPr>
        <w:t>Система работы со слабоуспевающими учащимися</w:t>
      </w:r>
    </w:p>
    <w:p w:rsidR="005E4845" w:rsidRPr="00480392" w:rsidRDefault="005E4845" w:rsidP="006A100A">
      <w:pPr>
        <w:spacing w:after="0" w:line="240" w:lineRule="auto"/>
        <w:jc w:val="both"/>
        <w:rPr>
          <w:sz w:val="28"/>
          <w:szCs w:val="28"/>
          <w:lang w:val="ru-RU"/>
        </w:rPr>
      </w:pPr>
      <w:r w:rsidRPr="00480392">
        <w:rPr>
          <w:sz w:val="28"/>
          <w:szCs w:val="28"/>
          <w:lang w:val="ru-RU"/>
        </w:rPr>
        <w:t xml:space="preserve">      Учащиеся с низкой мотивацией ежегодно находятся под особым контролем. В начале учебного года проводятся контрольные </w:t>
      </w:r>
      <w:r w:rsidR="00D30FFB" w:rsidRPr="00480392">
        <w:rPr>
          <w:sz w:val="28"/>
          <w:szCs w:val="28"/>
          <w:lang w:val="ru-RU"/>
        </w:rPr>
        <w:t>срезы</w:t>
      </w:r>
      <w:r w:rsidRPr="00480392">
        <w:rPr>
          <w:sz w:val="28"/>
          <w:szCs w:val="28"/>
          <w:lang w:val="ru-RU"/>
        </w:rPr>
        <w:t xml:space="preserve">. По итогам составляется список </w:t>
      </w:r>
      <w:proofErr w:type="gramStart"/>
      <w:r w:rsidRPr="00480392">
        <w:rPr>
          <w:sz w:val="28"/>
          <w:szCs w:val="28"/>
          <w:lang w:val="ru-RU"/>
        </w:rPr>
        <w:t>обучающихся</w:t>
      </w:r>
      <w:proofErr w:type="gramEnd"/>
      <w:r w:rsidRPr="00480392">
        <w:rPr>
          <w:sz w:val="28"/>
          <w:szCs w:val="28"/>
          <w:lang w:val="ru-RU"/>
        </w:rPr>
        <w:t xml:space="preserve"> с низким качеством обучения и </w:t>
      </w:r>
      <w:r w:rsidR="00D30FFB" w:rsidRPr="00480392">
        <w:rPr>
          <w:sz w:val="28"/>
          <w:szCs w:val="28"/>
          <w:lang w:val="ru-RU"/>
        </w:rPr>
        <w:t>разрабатывается</w:t>
      </w:r>
      <w:r w:rsidRPr="00480392">
        <w:rPr>
          <w:sz w:val="28"/>
          <w:szCs w:val="28"/>
          <w:lang w:val="ru-RU"/>
        </w:rPr>
        <w:t xml:space="preserve"> план работы.</w:t>
      </w:r>
    </w:p>
    <w:p w:rsidR="005E4845" w:rsidRPr="00480392" w:rsidRDefault="005E4845" w:rsidP="006A100A">
      <w:pPr>
        <w:spacing w:after="0" w:line="240" w:lineRule="auto"/>
        <w:jc w:val="both"/>
        <w:rPr>
          <w:sz w:val="28"/>
          <w:szCs w:val="28"/>
          <w:lang w:val="ru-RU"/>
        </w:rPr>
      </w:pPr>
      <w:r w:rsidRPr="00480392">
        <w:rPr>
          <w:sz w:val="28"/>
          <w:szCs w:val="28"/>
          <w:lang w:val="ru-RU"/>
        </w:rPr>
        <w:lastRenderedPageBreak/>
        <w:t xml:space="preserve">      В период действия ограничительных мер, связанных с распространением коронавирусной инфекции, выявлены пробелы в знаниях обучающихся, связанные с дистанционным обучением. Поэтому, чтобы восполнить пробелы в знаниях учащихся и реализовать программу, каждый учитель-предметник разработал индивидуальный рабочий план.</w:t>
      </w:r>
      <w:r w:rsidR="00B40608" w:rsidRPr="00480392">
        <w:rPr>
          <w:sz w:val="28"/>
          <w:szCs w:val="28"/>
          <w:lang w:val="ru-RU"/>
        </w:rPr>
        <w:t xml:space="preserve"> </w:t>
      </w:r>
    </w:p>
    <w:p w:rsidR="005E4845" w:rsidRPr="00480392" w:rsidRDefault="005E4845" w:rsidP="006A100A">
      <w:pPr>
        <w:spacing w:after="0" w:line="240" w:lineRule="auto"/>
        <w:ind w:firstLine="720"/>
        <w:jc w:val="both"/>
        <w:rPr>
          <w:b/>
          <w:bCs/>
          <w:color w:val="000000"/>
          <w:sz w:val="28"/>
          <w:szCs w:val="28"/>
          <w:lang w:val="ru-RU"/>
        </w:rPr>
      </w:pPr>
      <w:r w:rsidRPr="00480392">
        <w:rPr>
          <w:b/>
          <w:bCs/>
          <w:color w:val="000000"/>
          <w:sz w:val="28"/>
          <w:szCs w:val="28"/>
          <w:lang w:val="ru-RU"/>
        </w:rPr>
        <w:t>3)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w:t>
      </w:r>
      <w:r w:rsidR="003270F5" w:rsidRPr="00480392">
        <w:rPr>
          <w:b/>
          <w:bCs/>
          <w:color w:val="000000"/>
          <w:sz w:val="28"/>
          <w:szCs w:val="28"/>
          <w:lang w:val="ru-RU"/>
        </w:rPr>
        <w:t xml:space="preserve"> </w:t>
      </w:r>
      <w:r w:rsidRPr="00480392">
        <w:rPr>
          <w:b/>
          <w:bCs/>
          <w:color w:val="000000"/>
          <w:sz w:val="28"/>
          <w:szCs w:val="28"/>
          <w:lang w:val="ru-RU"/>
        </w:rPr>
        <w:t>(коррекция нарушения развития и социальной адаптации).</w:t>
      </w:r>
    </w:p>
    <w:p w:rsidR="005E4845" w:rsidRPr="00480392" w:rsidRDefault="005E4845" w:rsidP="006A100A">
      <w:pPr>
        <w:spacing w:after="0" w:line="240" w:lineRule="auto"/>
        <w:jc w:val="both"/>
        <w:rPr>
          <w:color w:val="000000"/>
          <w:sz w:val="28"/>
          <w:szCs w:val="28"/>
          <w:lang w:val="ru-RU"/>
        </w:rPr>
      </w:pPr>
      <w:r w:rsidRPr="00480392">
        <w:rPr>
          <w:color w:val="000000"/>
          <w:sz w:val="28"/>
          <w:szCs w:val="28"/>
          <w:lang w:val="ru-RU"/>
        </w:rPr>
        <w:t xml:space="preserve">     Большое внимание уделяется обучающимся, которым по рекомендации ПМПК необходимо </w:t>
      </w:r>
      <w:proofErr w:type="gramStart"/>
      <w:r w:rsidRPr="00480392">
        <w:rPr>
          <w:color w:val="000000"/>
          <w:sz w:val="28"/>
          <w:szCs w:val="28"/>
          <w:lang w:val="ru-RU"/>
        </w:rPr>
        <w:t>обучение по программе</w:t>
      </w:r>
      <w:proofErr w:type="gramEnd"/>
      <w:r w:rsidRPr="00480392">
        <w:rPr>
          <w:color w:val="000000"/>
          <w:sz w:val="28"/>
          <w:szCs w:val="28"/>
          <w:lang w:val="ru-RU"/>
        </w:rPr>
        <w:t xml:space="preserve"> общеобразовательной школы с индивидуальным подходом. В сентябре 2021-2022 учебного года число детей с ООП -</w:t>
      </w:r>
      <w:r w:rsidR="008D3038" w:rsidRPr="00480392">
        <w:rPr>
          <w:color w:val="000000"/>
          <w:sz w:val="28"/>
          <w:szCs w:val="28"/>
          <w:lang w:val="ru-RU"/>
        </w:rPr>
        <w:t>3</w:t>
      </w:r>
      <w:r w:rsidR="00BF59FE" w:rsidRPr="00480392">
        <w:rPr>
          <w:color w:val="000000"/>
          <w:sz w:val="28"/>
          <w:szCs w:val="28"/>
          <w:lang w:val="ru-RU"/>
        </w:rPr>
        <w:t xml:space="preserve">, из них </w:t>
      </w:r>
      <w:r w:rsidR="008D3038" w:rsidRPr="00480392">
        <w:rPr>
          <w:color w:val="000000"/>
          <w:sz w:val="28"/>
          <w:szCs w:val="28"/>
          <w:lang w:val="ru-RU"/>
        </w:rPr>
        <w:t>1</w:t>
      </w:r>
      <w:r w:rsidR="00BF59FE" w:rsidRPr="00480392">
        <w:rPr>
          <w:color w:val="000000"/>
          <w:sz w:val="28"/>
          <w:szCs w:val="28"/>
          <w:lang w:val="ru-RU"/>
        </w:rPr>
        <w:t xml:space="preserve"> учащи</w:t>
      </w:r>
      <w:r w:rsidR="008D3038" w:rsidRPr="00480392">
        <w:rPr>
          <w:color w:val="000000"/>
          <w:sz w:val="28"/>
          <w:szCs w:val="28"/>
          <w:lang w:val="ru-RU"/>
        </w:rPr>
        <w:t>йся</w:t>
      </w:r>
      <w:r w:rsidR="00BF59FE" w:rsidRPr="00480392">
        <w:rPr>
          <w:color w:val="000000"/>
          <w:sz w:val="28"/>
          <w:szCs w:val="28"/>
          <w:lang w:val="ru-RU"/>
        </w:rPr>
        <w:t xml:space="preserve"> охвачен</w:t>
      </w:r>
      <w:r w:rsidR="008D3038" w:rsidRPr="00480392">
        <w:rPr>
          <w:color w:val="000000"/>
          <w:sz w:val="28"/>
          <w:szCs w:val="28"/>
          <w:lang w:val="ru-RU"/>
        </w:rPr>
        <w:t xml:space="preserve"> </w:t>
      </w:r>
      <w:r w:rsidR="00BF59FE" w:rsidRPr="00480392">
        <w:rPr>
          <w:color w:val="000000"/>
          <w:sz w:val="28"/>
          <w:szCs w:val="28"/>
          <w:lang w:val="ru-RU"/>
        </w:rPr>
        <w:t>обучением на дому</w:t>
      </w:r>
      <w:r w:rsidRPr="00480392">
        <w:rPr>
          <w:color w:val="000000"/>
          <w:sz w:val="28"/>
          <w:szCs w:val="28"/>
          <w:lang w:val="ru-RU"/>
        </w:rPr>
        <w:t>.</w:t>
      </w:r>
    </w:p>
    <w:p w:rsidR="00BF59FE" w:rsidRPr="00480392" w:rsidRDefault="00BF59FE" w:rsidP="006A100A">
      <w:pPr>
        <w:spacing w:after="0" w:line="240" w:lineRule="auto"/>
        <w:jc w:val="both"/>
        <w:rPr>
          <w:color w:val="000000"/>
          <w:sz w:val="28"/>
          <w:szCs w:val="28"/>
          <w:lang w:val="ru-RU"/>
        </w:rPr>
      </w:pPr>
      <w:proofErr w:type="gramStart"/>
      <w:r w:rsidRPr="00480392">
        <w:rPr>
          <w:color w:val="000000"/>
          <w:sz w:val="28"/>
          <w:szCs w:val="28"/>
          <w:lang w:val="ru-RU"/>
        </w:rPr>
        <w:t>2022-2023 учебном число детей с ООП -</w:t>
      </w:r>
      <w:r w:rsidR="008D3038" w:rsidRPr="00480392">
        <w:rPr>
          <w:color w:val="000000"/>
          <w:sz w:val="28"/>
          <w:szCs w:val="28"/>
          <w:lang w:val="ru-RU"/>
        </w:rPr>
        <w:t>5</w:t>
      </w:r>
      <w:r w:rsidRPr="00480392">
        <w:rPr>
          <w:color w:val="000000"/>
          <w:sz w:val="28"/>
          <w:szCs w:val="28"/>
          <w:lang w:val="ru-RU"/>
        </w:rPr>
        <w:t xml:space="preserve">, из них </w:t>
      </w:r>
      <w:r w:rsidR="008D3038" w:rsidRPr="00480392">
        <w:rPr>
          <w:color w:val="000000"/>
          <w:sz w:val="28"/>
          <w:szCs w:val="28"/>
          <w:lang w:val="ru-RU"/>
        </w:rPr>
        <w:t>1</w:t>
      </w:r>
      <w:r w:rsidRPr="00480392">
        <w:rPr>
          <w:color w:val="000000"/>
          <w:sz w:val="28"/>
          <w:szCs w:val="28"/>
          <w:lang w:val="ru-RU"/>
        </w:rPr>
        <w:t xml:space="preserve"> учащи</w:t>
      </w:r>
      <w:r w:rsidR="008D3038" w:rsidRPr="00480392">
        <w:rPr>
          <w:color w:val="000000"/>
          <w:sz w:val="28"/>
          <w:szCs w:val="28"/>
          <w:lang w:val="ru-RU"/>
        </w:rPr>
        <w:t>йся</w:t>
      </w:r>
      <w:r w:rsidRPr="00480392">
        <w:rPr>
          <w:color w:val="000000"/>
          <w:sz w:val="28"/>
          <w:szCs w:val="28"/>
          <w:lang w:val="ru-RU"/>
        </w:rPr>
        <w:t xml:space="preserve"> охвачен обучением на дому</w:t>
      </w:r>
      <w:r w:rsidR="008D3038" w:rsidRPr="00480392">
        <w:rPr>
          <w:color w:val="000000"/>
          <w:sz w:val="28"/>
          <w:szCs w:val="28"/>
          <w:lang w:val="ru-RU"/>
        </w:rPr>
        <w:t>.</w:t>
      </w:r>
      <w:proofErr w:type="gramEnd"/>
    </w:p>
    <w:p w:rsidR="005E4845" w:rsidRPr="00480392" w:rsidRDefault="005E4845" w:rsidP="006A100A">
      <w:pPr>
        <w:spacing w:after="0" w:line="240" w:lineRule="auto"/>
        <w:ind w:firstLine="420"/>
        <w:jc w:val="both"/>
        <w:rPr>
          <w:color w:val="000000"/>
          <w:sz w:val="28"/>
          <w:szCs w:val="28"/>
          <w:lang w:val="ru-RU"/>
        </w:rPr>
      </w:pPr>
      <w:r w:rsidRPr="00480392">
        <w:rPr>
          <w:color w:val="000000"/>
          <w:sz w:val="28"/>
          <w:szCs w:val="28"/>
          <w:lang w:val="ru-RU"/>
        </w:rPr>
        <w:t xml:space="preserve">В </w:t>
      </w:r>
      <w:r w:rsidR="008D3038" w:rsidRPr="00480392">
        <w:rPr>
          <w:color w:val="000000"/>
          <w:sz w:val="28"/>
          <w:szCs w:val="28"/>
          <w:lang w:val="ru-RU"/>
        </w:rPr>
        <w:t>2023-2024 учебном году</w:t>
      </w:r>
      <w:r w:rsidRPr="00480392">
        <w:rPr>
          <w:color w:val="000000"/>
          <w:sz w:val="28"/>
          <w:szCs w:val="28"/>
          <w:lang w:val="ru-RU"/>
        </w:rPr>
        <w:t xml:space="preserve"> </w:t>
      </w:r>
      <w:r w:rsidR="008D3038" w:rsidRPr="00480392">
        <w:rPr>
          <w:color w:val="000000"/>
          <w:sz w:val="28"/>
          <w:szCs w:val="28"/>
          <w:lang w:val="ru-RU"/>
        </w:rPr>
        <w:t xml:space="preserve">в </w:t>
      </w:r>
      <w:r w:rsidRPr="00480392">
        <w:rPr>
          <w:color w:val="000000"/>
          <w:sz w:val="28"/>
          <w:szCs w:val="28"/>
          <w:lang w:val="ru-RU"/>
        </w:rPr>
        <w:t>школе обуч</w:t>
      </w:r>
      <w:r w:rsidR="008D3038" w:rsidRPr="00480392">
        <w:rPr>
          <w:color w:val="000000"/>
          <w:sz w:val="28"/>
          <w:szCs w:val="28"/>
          <w:lang w:val="ru-RU"/>
        </w:rPr>
        <w:t>алось 4</w:t>
      </w:r>
      <w:r w:rsidRPr="00480392">
        <w:rPr>
          <w:color w:val="000000"/>
          <w:sz w:val="28"/>
          <w:szCs w:val="28"/>
          <w:lang w:val="ru-RU"/>
        </w:rPr>
        <w:t xml:space="preserve"> учащихся с особыми образовательными потребностями</w:t>
      </w:r>
      <w:r w:rsidR="00E13DAE" w:rsidRPr="00480392">
        <w:rPr>
          <w:color w:val="000000"/>
          <w:sz w:val="28"/>
          <w:szCs w:val="28"/>
          <w:lang w:val="ru-RU"/>
        </w:rPr>
        <w:t xml:space="preserve">, из них </w:t>
      </w:r>
      <w:r w:rsidR="008D3038" w:rsidRPr="00480392">
        <w:rPr>
          <w:color w:val="000000"/>
          <w:sz w:val="28"/>
          <w:szCs w:val="28"/>
          <w:lang w:val="ru-RU"/>
        </w:rPr>
        <w:t xml:space="preserve">для 1учащегося </w:t>
      </w:r>
      <w:r w:rsidR="00E13DAE" w:rsidRPr="00480392">
        <w:rPr>
          <w:color w:val="000000"/>
          <w:sz w:val="28"/>
          <w:szCs w:val="28"/>
          <w:lang w:val="ru-RU"/>
        </w:rPr>
        <w:t>организовано обучение на дому на основании заключения ВКК и справок ПМПК</w:t>
      </w:r>
      <w:r w:rsidR="008D3038" w:rsidRPr="00480392">
        <w:rPr>
          <w:color w:val="000000"/>
          <w:sz w:val="28"/>
          <w:szCs w:val="28"/>
          <w:lang w:val="ru-RU"/>
        </w:rPr>
        <w:t xml:space="preserve">. </w:t>
      </w:r>
      <w:r w:rsidRPr="00480392">
        <w:rPr>
          <w:color w:val="000000"/>
          <w:sz w:val="28"/>
          <w:szCs w:val="28"/>
          <w:lang w:val="ru-RU"/>
        </w:rPr>
        <w:t>Ежегодно школа находиться в тесной взаимосвязи с психолого-медико-педагогической консультацией района.</w:t>
      </w:r>
    </w:p>
    <w:p w:rsidR="005E4845" w:rsidRPr="00480392" w:rsidRDefault="005E4845" w:rsidP="006A100A">
      <w:pPr>
        <w:spacing w:after="0" w:line="240" w:lineRule="auto"/>
        <w:jc w:val="both"/>
        <w:rPr>
          <w:color w:val="000000"/>
          <w:sz w:val="28"/>
          <w:szCs w:val="28"/>
          <w:lang w:val="ru-RU"/>
        </w:rPr>
      </w:pPr>
      <w:r w:rsidRPr="00480392">
        <w:rPr>
          <w:color w:val="000000"/>
          <w:sz w:val="28"/>
          <w:szCs w:val="28"/>
          <w:lang w:val="ru-RU"/>
        </w:rPr>
        <w:t xml:space="preserve">      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w:t>
      </w:r>
    </w:p>
    <w:p w:rsidR="005E4845" w:rsidRPr="00480392" w:rsidRDefault="005E4845" w:rsidP="006A100A">
      <w:pPr>
        <w:spacing w:after="0" w:line="240" w:lineRule="auto"/>
        <w:jc w:val="both"/>
        <w:rPr>
          <w:color w:val="000000"/>
          <w:sz w:val="28"/>
          <w:szCs w:val="28"/>
          <w:lang w:val="ru-RU"/>
        </w:rPr>
      </w:pPr>
      <w:r w:rsidRPr="00480392">
        <w:rPr>
          <w:color w:val="000000"/>
          <w:sz w:val="28"/>
          <w:szCs w:val="28"/>
          <w:lang w:val="ru-RU"/>
        </w:rPr>
        <w:t xml:space="preserve">      </w:t>
      </w:r>
      <w:proofErr w:type="gramStart"/>
      <w:r w:rsidRPr="00480392">
        <w:rPr>
          <w:color w:val="000000"/>
          <w:sz w:val="28"/>
          <w:szCs w:val="28"/>
          <w:lang w:val="ru-RU"/>
        </w:rPr>
        <w:t xml:space="preserve">Учителями-предметниками ведутся папки для работы с обучающимися с ООП, где имеются характеристики на детей, справки ПМПК с рекомендациями, </w:t>
      </w:r>
      <w:r w:rsidR="00E13DAE" w:rsidRPr="00480392">
        <w:rPr>
          <w:color w:val="000000"/>
          <w:sz w:val="28"/>
          <w:szCs w:val="28"/>
          <w:lang w:val="ru-RU"/>
        </w:rPr>
        <w:t>п</w:t>
      </w:r>
      <w:r w:rsidR="00E13DAE" w:rsidRPr="00480392">
        <w:rPr>
          <w:color w:val="000000"/>
          <w:spacing w:val="2"/>
          <w:sz w:val="28"/>
          <w:szCs w:val="28"/>
          <w:lang w:val="ru-RU"/>
        </w:rPr>
        <w:t xml:space="preserve">ри оценивании обучающихся на дому </w:t>
      </w:r>
      <w:r w:rsidR="00E13DAE" w:rsidRPr="00480392">
        <w:rPr>
          <w:color w:val="000000"/>
          <w:sz w:val="28"/>
          <w:szCs w:val="28"/>
          <w:lang w:val="ru-RU"/>
        </w:rPr>
        <w:t xml:space="preserve">      </w:t>
      </w:r>
      <w:r w:rsidRPr="00480392">
        <w:rPr>
          <w:color w:val="000000"/>
          <w:sz w:val="28"/>
          <w:szCs w:val="28"/>
          <w:lang w:val="ru-RU"/>
        </w:rPr>
        <w:t xml:space="preserve">разрабатываются </w:t>
      </w:r>
      <w:r w:rsidR="00E13DAE" w:rsidRPr="00480392">
        <w:rPr>
          <w:color w:val="000000"/>
          <w:spacing w:val="2"/>
          <w:sz w:val="28"/>
          <w:szCs w:val="28"/>
          <w:lang w:val="ru-RU"/>
        </w:rPr>
        <w:t>дифференцированные и/или индивидуальные</w:t>
      </w:r>
      <w:r w:rsidR="00E13DAE" w:rsidRPr="00480392">
        <w:rPr>
          <w:color w:val="000000"/>
          <w:sz w:val="28"/>
          <w:szCs w:val="28"/>
          <w:lang w:val="ru-RU"/>
        </w:rPr>
        <w:t xml:space="preserve"> </w:t>
      </w:r>
      <w:r w:rsidRPr="00480392">
        <w:rPr>
          <w:color w:val="000000"/>
          <w:sz w:val="28"/>
          <w:szCs w:val="28"/>
          <w:lang w:val="ru-RU"/>
        </w:rPr>
        <w:t>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roofErr w:type="gramEnd"/>
    </w:p>
    <w:p w:rsidR="00D32499" w:rsidRPr="00480392" w:rsidRDefault="00D32499" w:rsidP="006A100A">
      <w:pPr>
        <w:pStyle w:val="a8"/>
        <w:shd w:val="clear" w:color="auto" w:fill="FFFFFF"/>
        <w:spacing w:before="0" w:beforeAutospacing="0" w:after="0" w:afterAutospacing="0"/>
        <w:textAlignment w:val="baseline"/>
        <w:rPr>
          <w:color w:val="000000"/>
          <w:spacing w:val="2"/>
          <w:sz w:val="28"/>
          <w:szCs w:val="28"/>
        </w:rPr>
      </w:pPr>
      <w:r w:rsidRPr="00480392">
        <w:rPr>
          <w:color w:val="000000"/>
          <w:spacing w:val="2"/>
          <w:sz w:val="28"/>
          <w:szCs w:val="28"/>
        </w:rPr>
        <w:t xml:space="preserve"> При оценивании обучающихся с особыми образовательными потребностями </w:t>
      </w:r>
      <w:r w:rsidR="00E13DAE" w:rsidRPr="00480392">
        <w:rPr>
          <w:color w:val="000000"/>
          <w:spacing w:val="2"/>
          <w:sz w:val="28"/>
          <w:szCs w:val="28"/>
          <w:lang w:val="ru-RU"/>
        </w:rPr>
        <w:t>у</w:t>
      </w:r>
      <w:r w:rsidR="00E13DAE" w:rsidRPr="00480392">
        <w:rPr>
          <w:color w:val="000000"/>
          <w:sz w:val="28"/>
          <w:szCs w:val="28"/>
          <w:lang w:val="ru-RU"/>
        </w:rPr>
        <w:t>чителя-предметники</w:t>
      </w:r>
      <w:r w:rsidR="00E13DAE" w:rsidRPr="00480392">
        <w:rPr>
          <w:color w:val="000000"/>
          <w:spacing w:val="2"/>
          <w:sz w:val="28"/>
          <w:szCs w:val="28"/>
        </w:rPr>
        <w:t xml:space="preserve">    </w:t>
      </w:r>
      <w:r w:rsidRPr="00480392">
        <w:rPr>
          <w:color w:val="000000"/>
          <w:spacing w:val="2"/>
          <w:sz w:val="28"/>
          <w:szCs w:val="28"/>
        </w:rPr>
        <w:t>использу</w:t>
      </w:r>
      <w:r w:rsidR="00E13DAE" w:rsidRPr="00480392">
        <w:rPr>
          <w:color w:val="000000"/>
          <w:spacing w:val="2"/>
          <w:sz w:val="28"/>
          <w:szCs w:val="28"/>
          <w:lang w:val="ru-RU"/>
        </w:rPr>
        <w:t>ю</w:t>
      </w:r>
      <w:r w:rsidRPr="00480392">
        <w:rPr>
          <w:color w:val="000000"/>
          <w:spacing w:val="2"/>
          <w:sz w:val="28"/>
          <w:szCs w:val="28"/>
        </w:rPr>
        <w:t>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p w:rsidR="005E4845" w:rsidRPr="00480392" w:rsidRDefault="005E4845" w:rsidP="006A100A">
      <w:pPr>
        <w:spacing w:after="0" w:line="240" w:lineRule="auto"/>
        <w:jc w:val="both"/>
        <w:rPr>
          <w:color w:val="000000"/>
          <w:sz w:val="28"/>
          <w:szCs w:val="28"/>
          <w:lang w:val="ru-RU"/>
        </w:rPr>
      </w:pPr>
      <w:r w:rsidRPr="00480392">
        <w:rPr>
          <w:color w:val="000000"/>
          <w:sz w:val="28"/>
          <w:szCs w:val="28"/>
          <w:lang w:val="ru-RU"/>
        </w:rPr>
        <w:t xml:space="preserve">      </w:t>
      </w:r>
      <w:proofErr w:type="gramStart"/>
      <w:r w:rsidRPr="00480392">
        <w:rPr>
          <w:color w:val="000000"/>
          <w:sz w:val="28"/>
          <w:szCs w:val="28"/>
          <w:lang w:val="ru-RU"/>
        </w:rPr>
        <w:t>В школе созданы условия для безбарьерного физического и образовательного доступа детей с ООП, имеются: кнопка вызова, входные пандусы, которые соответствуют требованиям стандарта, имеются тактильные полосы желтого цвета; В школе созданы условия для безбарьерного физического и образовательного доступа детей с ООП, имеются: кнопка вызова, входные пандусы, которые соответствуют требованиям стандарта, имеются тактильные полосы желтого цвета;</w:t>
      </w:r>
      <w:proofErr w:type="gramEnd"/>
      <w:r w:rsidR="003270F5" w:rsidRPr="00480392">
        <w:rPr>
          <w:color w:val="000000"/>
          <w:sz w:val="28"/>
          <w:szCs w:val="28"/>
          <w:lang w:val="ru-RU"/>
        </w:rPr>
        <w:t xml:space="preserve"> </w:t>
      </w:r>
      <w:r w:rsidRPr="00480392">
        <w:rPr>
          <w:color w:val="000000"/>
          <w:sz w:val="28"/>
          <w:szCs w:val="28"/>
          <w:lang w:val="ru-RU"/>
        </w:rPr>
        <w:t>оборудованн</w:t>
      </w:r>
      <w:r w:rsidR="003270F5" w:rsidRPr="00480392">
        <w:rPr>
          <w:color w:val="000000"/>
          <w:sz w:val="28"/>
          <w:szCs w:val="28"/>
          <w:lang w:val="ru-RU"/>
        </w:rPr>
        <w:t>ый</w:t>
      </w:r>
      <w:r w:rsidRPr="00480392">
        <w:rPr>
          <w:color w:val="000000"/>
          <w:sz w:val="28"/>
          <w:szCs w:val="28"/>
          <w:lang w:val="ru-RU"/>
        </w:rPr>
        <w:t xml:space="preserve"> санитарно — гигиенический сануз</w:t>
      </w:r>
      <w:r w:rsidR="003270F5" w:rsidRPr="00480392">
        <w:rPr>
          <w:color w:val="000000"/>
          <w:sz w:val="28"/>
          <w:szCs w:val="28"/>
          <w:lang w:val="ru-RU"/>
        </w:rPr>
        <w:t>ел</w:t>
      </w:r>
      <w:r w:rsidRPr="00480392">
        <w:rPr>
          <w:color w:val="000000"/>
          <w:sz w:val="28"/>
          <w:szCs w:val="28"/>
          <w:lang w:val="ru-RU"/>
        </w:rPr>
        <w:t xml:space="preserve">), опознавательные таблички на дверях, выделенные полосы на лестничных маршах контрастной краской: верхняя и нижняя ступеньки для слабовидящих, опознавательные знаки, в виде желтых кружков на входных дверях в здание школы. Предусмотрен расширенный проем на случай въезда инвалидной коляски, опознавательные таблички на дверях, </w:t>
      </w:r>
      <w:r w:rsidRPr="00480392">
        <w:rPr>
          <w:color w:val="000000"/>
          <w:sz w:val="28"/>
          <w:szCs w:val="28"/>
          <w:lang w:val="ru-RU"/>
        </w:rPr>
        <w:lastRenderedPageBreak/>
        <w:t>выделенные полосы на лестничных маршах контрастной краской: верхняя и нижняя ступеньки для слабовидящих, опознавательные знаки, в виде желтых кружков на входных дверях в здание школы. Имеется нескользкое покрытие на крыльце и входной площадке.</w:t>
      </w:r>
    </w:p>
    <w:p w:rsidR="003270F5" w:rsidRPr="00480392" w:rsidRDefault="003270F5" w:rsidP="006A100A">
      <w:pPr>
        <w:spacing w:after="0" w:line="240" w:lineRule="auto"/>
        <w:ind w:firstLine="720"/>
        <w:jc w:val="both"/>
        <w:rPr>
          <w:b/>
          <w:bCs/>
          <w:color w:val="000000"/>
          <w:sz w:val="28"/>
          <w:szCs w:val="28"/>
          <w:lang w:val="ru-RU"/>
        </w:rPr>
      </w:pPr>
    </w:p>
    <w:p w:rsidR="005E4845" w:rsidRPr="00480392" w:rsidRDefault="005E4845" w:rsidP="006A100A">
      <w:pPr>
        <w:spacing w:after="0" w:line="240" w:lineRule="auto"/>
        <w:ind w:firstLine="720"/>
        <w:jc w:val="both"/>
        <w:rPr>
          <w:b/>
          <w:bCs/>
          <w:color w:val="000000"/>
          <w:sz w:val="28"/>
          <w:szCs w:val="28"/>
          <w:lang w:val="ru-RU"/>
        </w:rPr>
      </w:pPr>
      <w:r w:rsidRPr="00480392">
        <w:rPr>
          <w:b/>
          <w:bCs/>
          <w:color w:val="000000"/>
          <w:sz w:val="28"/>
          <w:szCs w:val="28"/>
          <w:lang w:val="ru-RU"/>
        </w:rPr>
        <w:t xml:space="preserve">4) Оценивание результатов </w:t>
      </w:r>
      <w:proofErr w:type="gramStart"/>
      <w:r w:rsidRPr="00480392">
        <w:rPr>
          <w:b/>
          <w:bCs/>
          <w:color w:val="000000"/>
          <w:sz w:val="28"/>
          <w:szCs w:val="28"/>
          <w:lang w:val="ru-RU"/>
        </w:rPr>
        <w:t>обучения по определению</w:t>
      </w:r>
      <w:proofErr w:type="gramEnd"/>
      <w:r w:rsidRPr="00480392">
        <w:rPr>
          <w:b/>
          <w:bCs/>
          <w:color w:val="000000"/>
          <w:sz w:val="28"/>
          <w:szCs w:val="28"/>
          <w:lang w:val="ru-RU"/>
        </w:rPr>
        <w:t xml:space="preserve">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rsidR="003270F5" w:rsidRPr="00480392" w:rsidRDefault="003270F5" w:rsidP="006A100A">
      <w:pPr>
        <w:spacing w:after="0" w:line="240" w:lineRule="auto"/>
        <w:ind w:hanging="10"/>
        <w:jc w:val="center"/>
        <w:rPr>
          <w:b/>
          <w:color w:val="000000"/>
          <w:sz w:val="28"/>
          <w:szCs w:val="28"/>
          <w:lang w:val="ru-RU"/>
        </w:rPr>
      </w:pPr>
    </w:p>
    <w:p w:rsidR="005E4845" w:rsidRPr="00480392" w:rsidRDefault="005E4845" w:rsidP="006A100A">
      <w:pPr>
        <w:spacing w:after="0" w:line="240" w:lineRule="auto"/>
        <w:ind w:hanging="10"/>
        <w:jc w:val="center"/>
        <w:rPr>
          <w:b/>
          <w:color w:val="000000"/>
          <w:sz w:val="28"/>
          <w:szCs w:val="28"/>
          <w:lang w:val="ru-RU"/>
        </w:rPr>
      </w:pPr>
      <w:bookmarkStart w:id="14" w:name="_Hlk158366868"/>
      <w:r w:rsidRPr="00480392">
        <w:rPr>
          <w:b/>
          <w:color w:val="000000"/>
          <w:sz w:val="28"/>
          <w:szCs w:val="28"/>
          <w:lang w:val="ru-RU"/>
        </w:rPr>
        <w:t xml:space="preserve">Результаты тестирования выпускных классов </w:t>
      </w:r>
    </w:p>
    <w:p w:rsidR="005E4845" w:rsidRPr="00480392" w:rsidRDefault="005E4845" w:rsidP="006A100A">
      <w:pPr>
        <w:spacing w:after="0" w:line="240" w:lineRule="auto"/>
        <w:ind w:hanging="10"/>
        <w:jc w:val="center"/>
        <w:rPr>
          <w:b/>
          <w:color w:val="000000"/>
          <w:sz w:val="28"/>
          <w:szCs w:val="28"/>
          <w:lang w:val="ru-RU"/>
        </w:rPr>
      </w:pPr>
      <w:r w:rsidRPr="00480392">
        <w:rPr>
          <w:b/>
          <w:color w:val="000000"/>
          <w:sz w:val="28"/>
          <w:szCs w:val="28"/>
          <w:lang w:val="ru-RU"/>
        </w:rPr>
        <w:t xml:space="preserve">КГУ «Общеобразовательная школа </w:t>
      </w:r>
      <w:r w:rsidR="00960558" w:rsidRPr="00480392">
        <w:rPr>
          <w:b/>
          <w:color w:val="000000"/>
          <w:sz w:val="28"/>
          <w:szCs w:val="28"/>
          <w:lang w:val="ru-RU"/>
        </w:rPr>
        <w:t>села Новосельское</w:t>
      </w:r>
      <w:r w:rsidR="003270F5" w:rsidRPr="00480392">
        <w:rPr>
          <w:b/>
          <w:color w:val="000000"/>
          <w:sz w:val="28"/>
          <w:szCs w:val="28"/>
          <w:lang w:val="ru-RU"/>
        </w:rPr>
        <w:t xml:space="preserve"> отдела</w:t>
      </w:r>
      <w:r w:rsidRPr="00480392">
        <w:rPr>
          <w:b/>
          <w:color w:val="000000"/>
          <w:sz w:val="28"/>
          <w:szCs w:val="28"/>
          <w:lang w:val="ru-RU"/>
        </w:rPr>
        <w:t xml:space="preserve"> образования по </w:t>
      </w:r>
      <w:r w:rsidR="00960558" w:rsidRPr="00480392">
        <w:rPr>
          <w:b/>
          <w:color w:val="000000"/>
          <w:sz w:val="28"/>
          <w:szCs w:val="28"/>
          <w:lang w:val="ru-RU"/>
        </w:rPr>
        <w:t xml:space="preserve">Атбасарскому </w:t>
      </w:r>
      <w:r w:rsidRPr="00480392">
        <w:rPr>
          <w:b/>
          <w:color w:val="000000"/>
          <w:sz w:val="28"/>
          <w:szCs w:val="28"/>
          <w:lang w:val="ru-RU"/>
        </w:rPr>
        <w:t xml:space="preserve"> району управления образования Акмолинской области»</w:t>
      </w:r>
    </w:p>
    <w:p w:rsidR="005E4845" w:rsidRPr="00480392" w:rsidRDefault="005E4845" w:rsidP="006A100A">
      <w:pPr>
        <w:spacing w:after="0" w:line="240" w:lineRule="auto"/>
        <w:ind w:hanging="10"/>
        <w:jc w:val="center"/>
        <w:rPr>
          <w:color w:val="000000"/>
          <w:sz w:val="28"/>
          <w:szCs w:val="28"/>
          <w:lang w:val="ru-RU"/>
        </w:rPr>
      </w:pPr>
      <w:r w:rsidRPr="00480392">
        <w:rPr>
          <w:color w:val="000000"/>
          <w:sz w:val="28"/>
          <w:szCs w:val="28"/>
          <w:lang w:val="ru-RU"/>
        </w:rPr>
        <w:t xml:space="preserve">(наименование организации образования) </w:t>
      </w:r>
    </w:p>
    <w:p w:rsidR="00EA0DB4" w:rsidRPr="00480392" w:rsidRDefault="00EA0DB4" w:rsidP="006A100A">
      <w:pPr>
        <w:spacing w:after="0" w:line="240" w:lineRule="auto"/>
        <w:ind w:hanging="10"/>
        <w:jc w:val="center"/>
        <w:rPr>
          <w:color w:val="000000"/>
          <w:sz w:val="28"/>
          <w:szCs w:val="28"/>
          <w:lang w:val="ru-RU"/>
        </w:rPr>
      </w:pPr>
    </w:p>
    <w:tbl>
      <w:tblPr>
        <w:tblW w:w="10834" w:type="dxa"/>
        <w:tblInd w:w="93" w:type="dxa"/>
        <w:tblLook w:val="04A0" w:firstRow="1" w:lastRow="0" w:firstColumn="1" w:lastColumn="0" w:noHBand="0" w:noVBand="1"/>
      </w:tblPr>
      <w:tblGrid>
        <w:gridCol w:w="617"/>
        <w:gridCol w:w="965"/>
        <w:gridCol w:w="1569"/>
        <w:gridCol w:w="1597"/>
        <w:gridCol w:w="1105"/>
        <w:gridCol w:w="1105"/>
        <w:gridCol w:w="906"/>
        <w:gridCol w:w="1105"/>
        <w:gridCol w:w="1324"/>
        <w:gridCol w:w="2266"/>
      </w:tblGrid>
      <w:tr w:rsidR="00817B5D" w:rsidRPr="00480392" w:rsidTr="00222BAA">
        <w:trPr>
          <w:trHeight w:val="139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14"/>
          <w:p w:rsidR="00817B5D" w:rsidRPr="00480392" w:rsidRDefault="00817B5D" w:rsidP="006A100A">
            <w:pPr>
              <w:spacing w:after="0" w:line="240" w:lineRule="auto"/>
              <w:jc w:val="center"/>
              <w:rPr>
                <w:b/>
                <w:bCs/>
                <w:color w:val="000000"/>
                <w:sz w:val="28"/>
                <w:szCs w:val="28"/>
              </w:rPr>
            </w:pPr>
            <w:r w:rsidRPr="00480392">
              <w:rPr>
                <w:b/>
                <w:bCs/>
                <w:color w:val="000000"/>
                <w:sz w:val="28"/>
                <w:szCs w:val="28"/>
              </w:rPr>
              <w:t>№ п/п</w:t>
            </w:r>
          </w:p>
        </w:tc>
        <w:tc>
          <w:tcPr>
            <w:tcW w:w="799" w:type="dxa"/>
            <w:tcBorders>
              <w:top w:val="single" w:sz="4" w:space="0" w:color="auto"/>
              <w:left w:val="nil"/>
              <w:bottom w:val="single" w:sz="4" w:space="0" w:color="auto"/>
              <w:right w:val="single" w:sz="4" w:space="0" w:color="auto"/>
            </w:tcBorders>
            <w:shd w:val="clear" w:color="000000" w:fill="FFFFFF"/>
            <w:vAlign w:val="center"/>
            <w:hideMark/>
          </w:tcPr>
          <w:p w:rsidR="00817B5D" w:rsidRPr="00480392" w:rsidRDefault="00817B5D" w:rsidP="006A100A">
            <w:pPr>
              <w:spacing w:after="0" w:line="240" w:lineRule="auto"/>
              <w:jc w:val="center"/>
              <w:rPr>
                <w:b/>
                <w:bCs/>
                <w:color w:val="000000"/>
                <w:sz w:val="28"/>
                <w:szCs w:val="28"/>
              </w:rPr>
            </w:pPr>
            <w:r w:rsidRPr="00480392">
              <w:rPr>
                <w:b/>
                <w:bCs/>
                <w:color w:val="000000"/>
                <w:sz w:val="28"/>
                <w:szCs w:val="28"/>
              </w:rPr>
              <w:t>Класс</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817B5D" w:rsidRPr="00480392" w:rsidRDefault="00817B5D" w:rsidP="006A100A">
            <w:pPr>
              <w:spacing w:after="0" w:line="240" w:lineRule="auto"/>
              <w:jc w:val="center"/>
              <w:rPr>
                <w:b/>
                <w:bCs/>
                <w:color w:val="000000"/>
                <w:sz w:val="28"/>
                <w:szCs w:val="28"/>
                <w:lang w:val="ru-RU"/>
              </w:rPr>
            </w:pPr>
            <w:proofErr w:type="gramStart"/>
            <w:r w:rsidRPr="00480392">
              <w:rPr>
                <w:b/>
                <w:bCs/>
                <w:color w:val="000000"/>
                <w:sz w:val="28"/>
                <w:szCs w:val="28"/>
                <w:lang w:val="ru-RU"/>
              </w:rPr>
              <w:t>К-во</w:t>
            </w:r>
            <w:proofErr w:type="gramEnd"/>
            <w:r w:rsidRPr="00480392">
              <w:rPr>
                <w:b/>
                <w:bCs/>
                <w:color w:val="000000"/>
                <w:sz w:val="28"/>
                <w:szCs w:val="28"/>
                <w:lang w:val="ru-RU"/>
              </w:rPr>
              <w:t xml:space="preserve"> учащихся по списку в журнале</w:t>
            </w:r>
          </w:p>
        </w:tc>
        <w:tc>
          <w:tcPr>
            <w:tcW w:w="1597" w:type="dxa"/>
            <w:tcBorders>
              <w:top w:val="single" w:sz="4" w:space="0" w:color="auto"/>
              <w:left w:val="nil"/>
              <w:bottom w:val="single" w:sz="4" w:space="0" w:color="auto"/>
              <w:right w:val="single" w:sz="4" w:space="0" w:color="auto"/>
            </w:tcBorders>
            <w:shd w:val="clear" w:color="000000" w:fill="FFFFFF"/>
            <w:vAlign w:val="center"/>
            <w:hideMark/>
          </w:tcPr>
          <w:p w:rsidR="00817B5D" w:rsidRPr="00480392" w:rsidRDefault="00817B5D" w:rsidP="006A100A">
            <w:pPr>
              <w:spacing w:after="0" w:line="240" w:lineRule="auto"/>
              <w:jc w:val="center"/>
              <w:rPr>
                <w:b/>
                <w:bCs/>
                <w:color w:val="000000"/>
                <w:sz w:val="28"/>
                <w:szCs w:val="28"/>
                <w:lang w:val="ru-RU"/>
              </w:rPr>
            </w:pPr>
            <w:proofErr w:type="gramStart"/>
            <w:r w:rsidRPr="00480392">
              <w:rPr>
                <w:b/>
                <w:bCs/>
                <w:color w:val="000000"/>
                <w:sz w:val="28"/>
                <w:szCs w:val="28"/>
                <w:lang w:val="ru-RU"/>
              </w:rPr>
              <w:t>К-во</w:t>
            </w:r>
            <w:proofErr w:type="gramEnd"/>
            <w:r w:rsidRPr="00480392">
              <w:rPr>
                <w:b/>
                <w:bCs/>
                <w:color w:val="000000"/>
                <w:sz w:val="28"/>
                <w:szCs w:val="28"/>
                <w:lang w:val="ru-RU"/>
              </w:rPr>
              <w:t xml:space="preserve"> учащихся, присутств. факт.</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rsidR="00817B5D" w:rsidRPr="00480392" w:rsidRDefault="00817B5D" w:rsidP="006A100A">
            <w:pPr>
              <w:spacing w:after="0" w:line="240" w:lineRule="auto"/>
              <w:jc w:val="center"/>
              <w:rPr>
                <w:b/>
                <w:bCs/>
                <w:color w:val="000000"/>
                <w:sz w:val="28"/>
                <w:szCs w:val="28"/>
              </w:rPr>
            </w:pPr>
            <w:r w:rsidRPr="00480392">
              <w:rPr>
                <w:b/>
                <w:bCs/>
                <w:color w:val="000000"/>
                <w:sz w:val="28"/>
                <w:szCs w:val="28"/>
              </w:rPr>
              <w:t>К-во оценок "5"</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rsidR="00817B5D" w:rsidRPr="00480392" w:rsidRDefault="00817B5D" w:rsidP="006A100A">
            <w:pPr>
              <w:spacing w:after="0" w:line="240" w:lineRule="auto"/>
              <w:jc w:val="center"/>
              <w:rPr>
                <w:b/>
                <w:bCs/>
                <w:color w:val="000000"/>
                <w:sz w:val="28"/>
                <w:szCs w:val="28"/>
              </w:rPr>
            </w:pPr>
            <w:r w:rsidRPr="00480392">
              <w:rPr>
                <w:b/>
                <w:bCs/>
                <w:color w:val="000000"/>
                <w:sz w:val="28"/>
                <w:szCs w:val="28"/>
              </w:rPr>
              <w:t>К-во оценок "4"</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rsidR="00817B5D" w:rsidRPr="00480392" w:rsidRDefault="00817B5D" w:rsidP="006A100A">
            <w:pPr>
              <w:spacing w:after="0" w:line="240" w:lineRule="auto"/>
              <w:jc w:val="center"/>
              <w:rPr>
                <w:b/>
                <w:bCs/>
                <w:color w:val="000000"/>
                <w:sz w:val="28"/>
                <w:szCs w:val="28"/>
              </w:rPr>
            </w:pPr>
            <w:r w:rsidRPr="00480392">
              <w:rPr>
                <w:b/>
                <w:bCs/>
                <w:color w:val="000000"/>
                <w:sz w:val="28"/>
                <w:szCs w:val="28"/>
              </w:rPr>
              <w:t>К-во оце нок "3"</w:t>
            </w:r>
          </w:p>
        </w:tc>
        <w:tc>
          <w:tcPr>
            <w:tcW w:w="899" w:type="dxa"/>
            <w:tcBorders>
              <w:top w:val="single" w:sz="4" w:space="0" w:color="auto"/>
              <w:left w:val="nil"/>
              <w:bottom w:val="single" w:sz="4" w:space="0" w:color="auto"/>
              <w:right w:val="single" w:sz="4" w:space="0" w:color="auto"/>
            </w:tcBorders>
            <w:shd w:val="clear" w:color="000000" w:fill="FFFFFF"/>
            <w:vAlign w:val="center"/>
            <w:hideMark/>
          </w:tcPr>
          <w:p w:rsidR="00817B5D" w:rsidRPr="00480392" w:rsidRDefault="00817B5D" w:rsidP="006A100A">
            <w:pPr>
              <w:spacing w:after="0" w:line="240" w:lineRule="auto"/>
              <w:jc w:val="center"/>
              <w:rPr>
                <w:b/>
                <w:bCs/>
                <w:color w:val="000000"/>
                <w:sz w:val="28"/>
                <w:szCs w:val="28"/>
              </w:rPr>
            </w:pPr>
            <w:r w:rsidRPr="00480392">
              <w:rPr>
                <w:b/>
                <w:bCs/>
                <w:color w:val="000000"/>
                <w:sz w:val="28"/>
                <w:szCs w:val="28"/>
              </w:rPr>
              <w:t>К-во оценок "2"</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817B5D" w:rsidRPr="00480392" w:rsidRDefault="00817B5D" w:rsidP="006A100A">
            <w:pPr>
              <w:spacing w:after="0" w:line="240" w:lineRule="auto"/>
              <w:jc w:val="center"/>
              <w:rPr>
                <w:b/>
                <w:bCs/>
                <w:color w:val="000000"/>
                <w:sz w:val="28"/>
                <w:szCs w:val="28"/>
              </w:rPr>
            </w:pPr>
            <w:r w:rsidRPr="00480392">
              <w:rPr>
                <w:b/>
                <w:bCs/>
                <w:color w:val="000000"/>
                <w:sz w:val="28"/>
                <w:szCs w:val="28"/>
              </w:rPr>
              <w:t>Средний балл</w:t>
            </w:r>
          </w:p>
        </w:tc>
        <w:tc>
          <w:tcPr>
            <w:tcW w:w="1681" w:type="dxa"/>
            <w:tcBorders>
              <w:top w:val="single" w:sz="4" w:space="0" w:color="auto"/>
              <w:left w:val="nil"/>
              <w:bottom w:val="single" w:sz="4" w:space="0" w:color="auto"/>
              <w:right w:val="single" w:sz="4" w:space="0" w:color="auto"/>
            </w:tcBorders>
            <w:shd w:val="clear" w:color="000000" w:fill="FFFFFF"/>
            <w:vAlign w:val="center"/>
            <w:hideMark/>
          </w:tcPr>
          <w:p w:rsidR="00817B5D" w:rsidRPr="00480392" w:rsidRDefault="00817B5D" w:rsidP="006A100A">
            <w:pPr>
              <w:spacing w:after="0" w:line="240" w:lineRule="auto"/>
              <w:jc w:val="center"/>
              <w:rPr>
                <w:b/>
                <w:bCs/>
                <w:color w:val="000000"/>
                <w:sz w:val="28"/>
                <w:szCs w:val="28"/>
              </w:rPr>
            </w:pPr>
            <w:r w:rsidRPr="00480392">
              <w:rPr>
                <w:b/>
                <w:bCs/>
                <w:color w:val="000000"/>
                <w:sz w:val="28"/>
                <w:szCs w:val="28"/>
              </w:rPr>
              <w:t>% положительных оцен</w:t>
            </w:r>
          </w:p>
        </w:tc>
      </w:tr>
      <w:tr w:rsidR="00817B5D" w:rsidRPr="00480392" w:rsidTr="00222BA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1</w:t>
            </w:r>
          </w:p>
        </w:tc>
        <w:tc>
          <w:tcPr>
            <w:tcW w:w="799" w:type="dxa"/>
            <w:tcBorders>
              <w:top w:val="nil"/>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4</w:t>
            </w:r>
          </w:p>
        </w:tc>
        <w:tc>
          <w:tcPr>
            <w:tcW w:w="1569" w:type="dxa"/>
            <w:tcBorders>
              <w:top w:val="nil"/>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13</w:t>
            </w:r>
          </w:p>
        </w:tc>
        <w:tc>
          <w:tcPr>
            <w:tcW w:w="1597" w:type="dxa"/>
            <w:tcBorders>
              <w:top w:val="nil"/>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13</w:t>
            </w:r>
          </w:p>
        </w:tc>
        <w:tc>
          <w:tcPr>
            <w:tcW w:w="86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7B5D" w:rsidRPr="00480392" w:rsidRDefault="00817B5D" w:rsidP="006A100A">
            <w:pPr>
              <w:spacing w:after="0" w:line="240" w:lineRule="auto"/>
              <w:jc w:val="center"/>
              <w:rPr>
                <w:color w:val="000000"/>
                <w:sz w:val="28"/>
                <w:szCs w:val="28"/>
              </w:rPr>
            </w:pPr>
            <w:r w:rsidRPr="00480392">
              <w:rPr>
                <w:color w:val="000000"/>
                <w:sz w:val="28"/>
                <w:szCs w:val="28"/>
                <w:lang w:val="ru-RU"/>
              </w:rPr>
              <w:t>0</w:t>
            </w:r>
          </w:p>
        </w:tc>
        <w:tc>
          <w:tcPr>
            <w:tcW w:w="934" w:type="dxa"/>
            <w:tcBorders>
              <w:top w:val="single" w:sz="8" w:space="0" w:color="000000"/>
              <w:left w:val="nil"/>
              <w:bottom w:val="single" w:sz="8" w:space="0" w:color="000000"/>
              <w:right w:val="single" w:sz="8" w:space="0" w:color="000000"/>
            </w:tcBorders>
            <w:shd w:val="clear" w:color="auto" w:fill="auto"/>
            <w:vAlign w:val="center"/>
            <w:hideMark/>
          </w:tcPr>
          <w:p w:rsidR="00817B5D" w:rsidRPr="00480392" w:rsidRDefault="00817B5D" w:rsidP="006A100A">
            <w:pPr>
              <w:spacing w:after="0" w:line="240" w:lineRule="auto"/>
              <w:jc w:val="center"/>
              <w:rPr>
                <w:color w:val="000000"/>
                <w:sz w:val="28"/>
                <w:szCs w:val="28"/>
              </w:rPr>
            </w:pPr>
            <w:r w:rsidRPr="00480392">
              <w:rPr>
                <w:color w:val="000000"/>
                <w:sz w:val="28"/>
                <w:szCs w:val="28"/>
                <w:lang w:val="ru-RU"/>
              </w:rPr>
              <w:t>1</w:t>
            </w:r>
          </w:p>
        </w:tc>
        <w:tc>
          <w:tcPr>
            <w:tcW w:w="906" w:type="dxa"/>
            <w:tcBorders>
              <w:top w:val="single" w:sz="8" w:space="0" w:color="000000"/>
              <w:left w:val="nil"/>
              <w:bottom w:val="single" w:sz="8" w:space="0" w:color="000000"/>
              <w:right w:val="single" w:sz="8" w:space="0" w:color="000000"/>
            </w:tcBorders>
            <w:shd w:val="clear" w:color="auto" w:fill="auto"/>
            <w:vAlign w:val="center"/>
            <w:hideMark/>
          </w:tcPr>
          <w:p w:rsidR="00817B5D" w:rsidRPr="00480392" w:rsidRDefault="00817B5D" w:rsidP="006A100A">
            <w:pPr>
              <w:spacing w:after="0" w:line="240" w:lineRule="auto"/>
              <w:jc w:val="center"/>
              <w:rPr>
                <w:color w:val="000000"/>
                <w:sz w:val="28"/>
                <w:szCs w:val="28"/>
              </w:rPr>
            </w:pPr>
            <w:r w:rsidRPr="00480392">
              <w:rPr>
                <w:color w:val="000000"/>
                <w:sz w:val="28"/>
                <w:szCs w:val="28"/>
                <w:lang w:val="ru-RU"/>
              </w:rPr>
              <w:t>8</w:t>
            </w:r>
          </w:p>
        </w:tc>
        <w:tc>
          <w:tcPr>
            <w:tcW w:w="899" w:type="dxa"/>
            <w:tcBorders>
              <w:top w:val="single" w:sz="8" w:space="0" w:color="000000"/>
              <w:left w:val="nil"/>
              <w:bottom w:val="single" w:sz="8" w:space="0" w:color="000000"/>
              <w:right w:val="single" w:sz="8" w:space="0" w:color="000000"/>
            </w:tcBorders>
            <w:shd w:val="clear" w:color="auto" w:fill="auto"/>
            <w:vAlign w:val="center"/>
            <w:hideMark/>
          </w:tcPr>
          <w:p w:rsidR="00817B5D" w:rsidRPr="00480392" w:rsidRDefault="00817B5D" w:rsidP="006A100A">
            <w:pPr>
              <w:spacing w:after="0" w:line="240" w:lineRule="auto"/>
              <w:jc w:val="center"/>
              <w:rPr>
                <w:color w:val="000000"/>
                <w:sz w:val="28"/>
                <w:szCs w:val="28"/>
              </w:rPr>
            </w:pPr>
            <w:r w:rsidRPr="00480392">
              <w:rPr>
                <w:color w:val="000000"/>
                <w:sz w:val="28"/>
                <w:szCs w:val="28"/>
                <w:lang w:val="ru-RU"/>
              </w:rPr>
              <w:t>4</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13</w:t>
            </w:r>
          </w:p>
        </w:tc>
        <w:tc>
          <w:tcPr>
            <w:tcW w:w="1681" w:type="dxa"/>
            <w:tcBorders>
              <w:top w:val="nil"/>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69</w:t>
            </w:r>
          </w:p>
        </w:tc>
      </w:tr>
      <w:tr w:rsidR="00817B5D" w:rsidRPr="00480392" w:rsidTr="00222BAA">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2</w:t>
            </w:r>
          </w:p>
        </w:tc>
        <w:tc>
          <w:tcPr>
            <w:tcW w:w="799" w:type="dxa"/>
            <w:tcBorders>
              <w:top w:val="nil"/>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9</w:t>
            </w:r>
          </w:p>
        </w:tc>
        <w:tc>
          <w:tcPr>
            <w:tcW w:w="1569" w:type="dxa"/>
            <w:tcBorders>
              <w:top w:val="nil"/>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10</w:t>
            </w:r>
          </w:p>
        </w:tc>
        <w:tc>
          <w:tcPr>
            <w:tcW w:w="1597" w:type="dxa"/>
            <w:tcBorders>
              <w:top w:val="nil"/>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9</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rFonts w:eastAsia="Calibri"/>
                <w:color w:val="000000"/>
                <w:kern w:val="2"/>
                <w:sz w:val="28"/>
                <w:szCs w:val="28"/>
                <w:lang w:val="ru-RU"/>
              </w:rPr>
              <w:t>0</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rFonts w:eastAsia="Calibri"/>
                <w:color w:val="000000"/>
                <w:kern w:val="2"/>
                <w:sz w:val="28"/>
                <w:szCs w:val="28"/>
                <w:lang w:val="ru-RU"/>
              </w:rPr>
              <w:t>1</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rFonts w:eastAsia="Calibri"/>
                <w:color w:val="000000"/>
                <w:kern w:val="2"/>
                <w:sz w:val="28"/>
                <w:szCs w:val="28"/>
                <w:lang w:val="ru-RU"/>
              </w:rPr>
              <w:t>7</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rFonts w:eastAsia="Calibri"/>
                <w:color w:val="000000"/>
                <w:kern w:val="2"/>
                <w:sz w:val="28"/>
                <w:szCs w:val="28"/>
                <w:lang w:val="ru-RU"/>
              </w:rPr>
              <w:t>1</w:t>
            </w:r>
          </w:p>
        </w:tc>
        <w:tc>
          <w:tcPr>
            <w:tcW w:w="1008" w:type="dxa"/>
            <w:tcBorders>
              <w:top w:val="nil"/>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33</w:t>
            </w:r>
          </w:p>
        </w:tc>
        <w:tc>
          <w:tcPr>
            <w:tcW w:w="1681" w:type="dxa"/>
            <w:tcBorders>
              <w:top w:val="nil"/>
              <w:left w:val="nil"/>
              <w:bottom w:val="single" w:sz="4" w:space="0" w:color="auto"/>
              <w:right w:val="single" w:sz="4" w:space="0" w:color="auto"/>
            </w:tcBorders>
            <w:shd w:val="clear" w:color="auto" w:fill="auto"/>
            <w:noWrap/>
            <w:vAlign w:val="bottom"/>
            <w:hideMark/>
          </w:tcPr>
          <w:p w:rsidR="00817B5D" w:rsidRPr="00480392" w:rsidRDefault="00817B5D" w:rsidP="006A100A">
            <w:pPr>
              <w:spacing w:after="0" w:line="240" w:lineRule="auto"/>
              <w:jc w:val="right"/>
              <w:rPr>
                <w:color w:val="000000"/>
                <w:sz w:val="28"/>
                <w:szCs w:val="28"/>
              </w:rPr>
            </w:pPr>
            <w:r w:rsidRPr="00480392">
              <w:rPr>
                <w:color w:val="000000"/>
                <w:sz w:val="28"/>
                <w:szCs w:val="28"/>
              </w:rPr>
              <w:t>88</w:t>
            </w:r>
          </w:p>
        </w:tc>
      </w:tr>
    </w:tbl>
    <w:p w:rsidR="001F76BC" w:rsidRPr="00480392" w:rsidRDefault="001018BC" w:rsidP="006A100A">
      <w:pPr>
        <w:spacing w:after="0" w:line="240" w:lineRule="auto"/>
        <w:rPr>
          <w:sz w:val="28"/>
          <w:szCs w:val="28"/>
        </w:rPr>
      </w:pPr>
      <w:hyperlink r:id="rId129" w:history="1">
        <w:r w:rsidR="00222BAA" w:rsidRPr="00480392">
          <w:rPr>
            <w:rStyle w:val="ad"/>
            <w:sz w:val="28"/>
            <w:szCs w:val="28"/>
          </w:rPr>
          <w:t>https://cloud.mail.ru/public/Ncu1/iYCbSwRvL</w:t>
        </w:r>
      </w:hyperlink>
    </w:p>
    <w:p w:rsidR="00222BAA" w:rsidRPr="00480392" w:rsidRDefault="00222BAA" w:rsidP="006A100A">
      <w:pPr>
        <w:spacing w:after="0" w:line="240" w:lineRule="auto"/>
        <w:jc w:val="center"/>
        <w:rPr>
          <w:b/>
          <w:color w:val="000000"/>
          <w:sz w:val="28"/>
          <w:szCs w:val="28"/>
        </w:rPr>
      </w:pPr>
    </w:p>
    <w:p w:rsidR="004472E0" w:rsidRPr="00480392" w:rsidRDefault="004472E0" w:rsidP="006A100A">
      <w:pPr>
        <w:spacing w:after="0" w:line="240" w:lineRule="auto"/>
        <w:jc w:val="center"/>
        <w:rPr>
          <w:b/>
          <w:color w:val="000000"/>
          <w:sz w:val="28"/>
          <w:szCs w:val="28"/>
          <w:lang w:val="ru-RU"/>
        </w:rPr>
      </w:pPr>
      <w:r w:rsidRPr="00480392">
        <w:rPr>
          <w:b/>
          <w:color w:val="000000"/>
          <w:sz w:val="28"/>
          <w:szCs w:val="28"/>
          <w:lang w:val="ru-RU"/>
        </w:rPr>
        <w:t>Опрос участников образовательного процесса</w:t>
      </w:r>
    </w:p>
    <w:p w:rsidR="00326343" w:rsidRPr="00480392" w:rsidRDefault="00326343" w:rsidP="006A100A">
      <w:pPr>
        <w:spacing w:after="0" w:line="240" w:lineRule="auto"/>
        <w:jc w:val="center"/>
        <w:rPr>
          <w:bCs/>
          <w:sz w:val="28"/>
          <w:szCs w:val="28"/>
          <w:lang w:val="kk-KZ"/>
        </w:rPr>
      </w:pPr>
      <w:r w:rsidRPr="00480392">
        <w:rPr>
          <w:bCs/>
          <w:sz w:val="28"/>
          <w:szCs w:val="28"/>
          <w:lang w:val="kk-KZ"/>
        </w:rPr>
        <w:t>Результаты опроса учащихся 4,9-ых классов</w:t>
      </w:r>
    </w:p>
    <w:p w:rsidR="00326343" w:rsidRPr="00480392" w:rsidRDefault="00326343" w:rsidP="006A100A">
      <w:pPr>
        <w:spacing w:after="0" w:line="240" w:lineRule="auto"/>
        <w:jc w:val="center"/>
        <w:rPr>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232"/>
        <w:gridCol w:w="1653"/>
        <w:gridCol w:w="1407"/>
        <w:gridCol w:w="1304"/>
        <w:gridCol w:w="1653"/>
      </w:tblGrid>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w:t>
            </w:r>
          </w:p>
        </w:tc>
        <w:tc>
          <w:tcPr>
            <w:tcW w:w="3619"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Вопросы</w:t>
            </w:r>
          </w:p>
        </w:tc>
        <w:tc>
          <w:tcPr>
            <w:tcW w:w="141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 xml:space="preserve">Полностью согласен </w:t>
            </w:r>
            <w:r w:rsidRPr="00480392">
              <w:rPr>
                <w:b/>
                <w:kern w:val="2"/>
                <w:sz w:val="28"/>
                <w:szCs w:val="28"/>
                <w14:ligatures w14:val="standardContextual"/>
              </w:rPr>
              <w:t>%</w:t>
            </w:r>
          </w:p>
        </w:tc>
        <w:tc>
          <w:tcPr>
            <w:tcW w:w="1417"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Согласен</w:t>
            </w:r>
          </w:p>
          <w:p w:rsidR="00326343" w:rsidRPr="00480392" w:rsidRDefault="00326343" w:rsidP="006A100A">
            <w:pPr>
              <w:spacing w:after="0" w:line="240" w:lineRule="auto"/>
              <w:jc w:val="center"/>
              <w:rPr>
                <w:b/>
                <w:bCs/>
                <w:kern w:val="2"/>
                <w:sz w:val="28"/>
                <w:szCs w:val="28"/>
                <w14:ligatures w14:val="standardContextual"/>
              </w:rPr>
            </w:pPr>
            <w:r w:rsidRPr="00480392">
              <w:rPr>
                <w:b/>
                <w:kern w:val="2"/>
                <w:sz w:val="28"/>
                <w:szCs w:val="28"/>
                <w14:ligatures w14:val="standardContextual"/>
              </w:rPr>
              <w:t>%</w:t>
            </w:r>
          </w:p>
        </w:tc>
        <w:tc>
          <w:tcPr>
            <w:tcW w:w="1276"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Не согласен</w:t>
            </w:r>
          </w:p>
          <w:p w:rsidR="00326343" w:rsidRPr="00480392" w:rsidRDefault="00326343" w:rsidP="006A100A">
            <w:pPr>
              <w:spacing w:after="0" w:line="240" w:lineRule="auto"/>
              <w:jc w:val="center"/>
              <w:rPr>
                <w:b/>
                <w:bCs/>
                <w:kern w:val="2"/>
                <w:sz w:val="28"/>
                <w:szCs w:val="28"/>
                <w14:ligatures w14:val="standardContextual"/>
              </w:rPr>
            </w:pPr>
            <w:r w:rsidRPr="00480392">
              <w:rPr>
                <w:b/>
                <w:kern w:val="2"/>
                <w:sz w:val="28"/>
                <w:szCs w:val="28"/>
                <w14:ligatures w14:val="standardContextual"/>
              </w:rPr>
              <w:t>%</w:t>
            </w:r>
          </w:p>
        </w:tc>
        <w:tc>
          <w:tcPr>
            <w:tcW w:w="1559"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Полностью не согласен</w:t>
            </w:r>
          </w:p>
          <w:p w:rsidR="00326343" w:rsidRPr="00480392" w:rsidRDefault="00326343" w:rsidP="006A100A">
            <w:pPr>
              <w:spacing w:after="0" w:line="240" w:lineRule="auto"/>
              <w:jc w:val="center"/>
              <w:rPr>
                <w:b/>
                <w:bCs/>
                <w:kern w:val="2"/>
                <w:sz w:val="28"/>
                <w:szCs w:val="28"/>
                <w14:ligatures w14:val="standardContextual"/>
              </w:rPr>
            </w:pPr>
            <w:r w:rsidRPr="00480392">
              <w:rPr>
                <w:b/>
                <w:kern w:val="2"/>
                <w:sz w:val="28"/>
                <w:szCs w:val="28"/>
                <w14:ligatures w14:val="standardContextual"/>
              </w:rPr>
              <w:t>%</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Мне интересно учиться в моей школе</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23</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lang w:val="kk-KZ"/>
                <w14:ligatures w14:val="standardContextual"/>
              </w:rPr>
            </w:pPr>
            <w:r w:rsidRPr="00480392">
              <w:rPr>
                <w:kern w:val="2"/>
                <w:sz w:val="28"/>
                <w:szCs w:val="28"/>
                <w:lang w:val="kk-KZ"/>
                <w14:ligatures w14:val="standardContextual"/>
              </w:rPr>
              <w:t>77</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2</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У меня есть любимые предметы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32</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68</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3</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У меня есть любимые учителя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41</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59</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4</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widowControl w:val="0"/>
              <w:spacing w:after="0" w:line="240" w:lineRule="auto"/>
              <w:jc w:val="both"/>
              <w:rPr>
                <w:rFonts w:eastAsia="Consolas"/>
                <w:kern w:val="2"/>
                <w:sz w:val="28"/>
                <w:szCs w:val="28"/>
                <w:lang w:val="ru-RU"/>
                <w14:ligatures w14:val="standardContextual"/>
              </w:rPr>
            </w:pPr>
            <w:r w:rsidRPr="00480392">
              <w:rPr>
                <w:rFonts w:eastAsia="Consolas"/>
                <w:kern w:val="2"/>
                <w:sz w:val="28"/>
                <w:szCs w:val="28"/>
                <w:lang w:val="ru-RU"/>
                <w14:ligatures w14:val="standardContextual"/>
              </w:rPr>
              <w:t xml:space="preserve">К нашим школьным учителям можно обратиться за советом и помощью в трудной ситуации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36</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64</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5</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На уроке я могу всегда свободно высказать свое мнение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36</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64</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lastRenderedPageBreak/>
              <w:t>6</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Я часто испытываю усталость в школе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4</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14</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 xml:space="preserve">     59</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23</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7</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В моей школе количество самостоятельных и суммативных работ больше двух в один день</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23</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32</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45</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8</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widowControl w:val="0"/>
              <w:spacing w:after="0" w:line="240" w:lineRule="auto"/>
              <w:jc w:val="both"/>
              <w:rPr>
                <w:rFonts w:eastAsia="Consolas"/>
                <w:color w:val="000000"/>
                <w:kern w:val="2"/>
                <w:position w:val="1"/>
                <w:sz w:val="28"/>
                <w:szCs w:val="28"/>
                <w:lang w:val="ru-RU"/>
                <w14:ligatures w14:val="standardContextual"/>
              </w:rPr>
            </w:pPr>
            <w:r w:rsidRPr="00480392">
              <w:rPr>
                <w:rFonts w:eastAsia="Consolas"/>
                <w:color w:val="000000"/>
                <w:kern w:val="2"/>
                <w:position w:val="1"/>
                <w:sz w:val="28"/>
                <w:szCs w:val="28"/>
                <w:lang w:val="ru-RU"/>
                <w14:ligatures w14:val="standardContextual"/>
              </w:rPr>
              <w:t xml:space="preserve">Я чувствую себя в безопасности в школе, мне психологически комфортно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32</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64</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4</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9</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 xml:space="preserve">Я удовлетворен качеством питания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36</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45</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18</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10</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Я </w:t>
            </w:r>
            <w:proofErr w:type="gramStart"/>
            <w:r w:rsidRPr="00480392">
              <w:rPr>
                <w:kern w:val="2"/>
                <w:sz w:val="28"/>
                <w:szCs w:val="28"/>
                <w:lang w:val="ru-RU"/>
                <w14:ligatures w14:val="standardContextual"/>
              </w:rPr>
              <w:t>удовлетворен</w:t>
            </w:r>
            <w:proofErr w:type="gramEnd"/>
            <w:r w:rsidRPr="00480392">
              <w:rPr>
                <w:kern w:val="2"/>
                <w:sz w:val="28"/>
                <w:szCs w:val="28"/>
                <w:lang w:val="ru-RU"/>
                <w14:ligatures w14:val="standardContextual"/>
              </w:rPr>
              <w:t>\а работой классного руководителя моего ребенка.</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73</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27</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11</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Я знаю свои права</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59</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41</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12</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Я посещаю следующие кружки, секции, ансамбли</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32</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18</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13</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У меня есть желание и потребность участвовать в школьных делах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27</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73</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hideMark/>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14</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В моей школе замечают мои успехи, когда я делаю </w:t>
            </w:r>
            <w:proofErr w:type="gramStart"/>
            <w:r w:rsidRPr="00480392">
              <w:rPr>
                <w:kern w:val="2"/>
                <w:sz w:val="28"/>
                <w:szCs w:val="28"/>
                <w:lang w:val="ru-RU"/>
                <w14:ligatures w14:val="standardContextual"/>
              </w:rPr>
              <w:t>что</w:t>
            </w:r>
            <w:proofErr w:type="gramEnd"/>
            <w:r w:rsidRPr="00480392">
              <w:rPr>
                <w:kern w:val="2"/>
                <w:sz w:val="28"/>
                <w:szCs w:val="28"/>
                <w:lang w:val="ru-RU"/>
                <w14:ligatures w14:val="standardContextual"/>
              </w:rPr>
              <w:t xml:space="preserve"> то полезное и важное для нее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59</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41</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15</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Я люблю свою школу и </w:t>
            </w:r>
            <w:proofErr w:type="gramStart"/>
            <w:r w:rsidRPr="00480392">
              <w:rPr>
                <w:kern w:val="2"/>
                <w:sz w:val="28"/>
                <w:szCs w:val="28"/>
                <w:lang w:val="ru-RU"/>
                <w14:ligatures w14:val="standardContextual"/>
              </w:rPr>
              <w:t>горжусь</w:t>
            </w:r>
            <w:proofErr w:type="gramEnd"/>
            <w:r w:rsidRPr="00480392">
              <w:rPr>
                <w:kern w:val="2"/>
                <w:sz w:val="28"/>
                <w:szCs w:val="28"/>
                <w:lang w:val="ru-RU"/>
                <w14:ligatures w14:val="standardContextual"/>
              </w:rPr>
              <w:t xml:space="preserve"> что учусь в ней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16</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Что вам не </w:t>
            </w:r>
            <w:proofErr w:type="gramStart"/>
            <w:r w:rsidRPr="00480392">
              <w:rPr>
                <w:kern w:val="2"/>
                <w:sz w:val="28"/>
                <w:szCs w:val="28"/>
                <w:lang w:val="ru-RU"/>
                <w14:ligatures w14:val="standardContextual"/>
              </w:rPr>
              <w:t>нравится и что хотите</w:t>
            </w:r>
            <w:proofErr w:type="gramEnd"/>
            <w:r w:rsidRPr="00480392">
              <w:rPr>
                <w:kern w:val="2"/>
                <w:sz w:val="28"/>
                <w:szCs w:val="28"/>
                <w:lang w:val="ru-RU"/>
                <w14:ligatures w14:val="standardContextual"/>
              </w:rPr>
              <w:t xml:space="preserve"> исправить </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17</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Имеется желание принять участие в жизни школы</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36</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14</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326343" w:rsidRPr="00480392" w:rsidTr="00854456">
        <w:tc>
          <w:tcPr>
            <w:tcW w:w="45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14:ligatures w14:val="standardContextual"/>
              </w:rPr>
            </w:pPr>
            <w:r w:rsidRPr="00480392">
              <w:rPr>
                <w:kern w:val="2"/>
                <w:sz w:val="28"/>
                <w:szCs w:val="28"/>
                <w14:ligatures w14:val="standardContextual"/>
              </w:rPr>
              <w:t>18</w:t>
            </w:r>
          </w:p>
        </w:tc>
        <w:tc>
          <w:tcPr>
            <w:tcW w:w="361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На уроке учитель оценивает мои знания, а не мое поведение</w:t>
            </w:r>
          </w:p>
        </w:tc>
        <w:tc>
          <w:tcPr>
            <w:tcW w:w="1418"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32</w:t>
            </w:r>
          </w:p>
        </w:tc>
        <w:tc>
          <w:tcPr>
            <w:tcW w:w="1417"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68</w:t>
            </w:r>
          </w:p>
        </w:tc>
        <w:tc>
          <w:tcPr>
            <w:tcW w:w="1276"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326343" w:rsidRPr="00480392" w:rsidRDefault="00326343"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bl>
    <w:p w:rsidR="00222BAA" w:rsidRPr="00480392" w:rsidRDefault="00222BAA" w:rsidP="006A100A">
      <w:pPr>
        <w:spacing w:after="0" w:line="240" w:lineRule="auto"/>
        <w:jc w:val="center"/>
        <w:rPr>
          <w:sz w:val="28"/>
          <w:szCs w:val="28"/>
          <w:lang w:val="ru-KZ"/>
        </w:rPr>
      </w:pPr>
      <w:bookmarkStart w:id="15" w:name="_Hlk166222282"/>
    </w:p>
    <w:p w:rsidR="00A347D0" w:rsidRPr="00480392" w:rsidRDefault="00A347D0" w:rsidP="006A100A">
      <w:pPr>
        <w:spacing w:after="0" w:line="240" w:lineRule="auto"/>
        <w:jc w:val="center"/>
        <w:rPr>
          <w:bCs/>
          <w:sz w:val="28"/>
          <w:szCs w:val="28"/>
          <w:lang w:val="kk-KZ"/>
        </w:rPr>
      </w:pPr>
      <w:r w:rsidRPr="00480392">
        <w:rPr>
          <w:bCs/>
          <w:sz w:val="28"/>
          <w:szCs w:val="28"/>
          <w:lang w:val="kk-KZ"/>
        </w:rPr>
        <w:t xml:space="preserve">Результаты опроса родителей </w:t>
      </w:r>
      <w:bookmarkEnd w:id="15"/>
      <w:r w:rsidRPr="00480392">
        <w:rPr>
          <w:bCs/>
          <w:sz w:val="28"/>
          <w:szCs w:val="28"/>
          <w:lang w:val="kk-KZ"/>
        </w:rPr>
        <w:t>4,9-ых классов</w:t>
      </w:r>
    </w:p>
    <w:p w:rsidR="00A347D0" w:rsidRPr="00480392" w:rsidRDefault="00A347D0" w:rsidP="006A100A">
      <w:pPr>
        <w:spacing w:after="0" w:line="240" w:lineRule="auto"/>
        <w:jc w:val="center"/>
        <w:rPr>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232"/>
        <w:gridCol w:w="1653"/>
        <w:gridCol w:w="1407"/>
        <w:gridCol w:w="1304"/>
        <w:gridCol w:w="1653"/>
      </w:tblGrid>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w:t>
            </w:r>
          </w:p>
        </w:tc>
        <w:tc>
          <w:tcPr>
            <w:tcW w:w="3619"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Вопросы</w:t>
            </w:r>
          </w:p>
        </w:tc>
        <w:tc>
          <w:tcPr>
            <w:tcW w:w="141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 xml:space="preserve">Полностью согласен </w:t>
            </w:r>
            <w:r w:rsidRPr="00480392">
              <w:rPr>
                <w:b/>
                <w:kern w:val="2"/>
                <w:sz w:val="28"/>
                <w:szCs w:val="28"/>
                <w14:ligatures w14:val="standardContextual"/>
              </w:rPr>
              <w:t>%</w:t>
            </w:r>
          </w:p>
        </w:tc>
        <w:tc>
          <w:tcPr>
            <w:tcW w:w="1417"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Согласен</w:t>
            </w:r>
          </w:p>
          <w:p w:rsidR="00A347D0" w:rsidRPr="00480392" w:rsidRDefault="00A347D0" w:rsidP="006A100A">
            <w:pPr>
              <w:spacing w:after="0" w:line="240" w:lineRule="auto"/>
              <w:jc w:val="center"/>
              <w:rPr>
                <w:b/>
                <w:bCs/>
                <w:kern w:val="2"/>
                <w:sz w:val="28"/>
                <w:szCs w:val="28"/>
                <w14:ligatures w14:val="standardContextual"/>
              </w:rPr>
            </w:pPr>
            <w:r w:rsidRPr="00480392">
              <w:rPr>
                <w:b/>
                <w:kern w:val="2"/>
                <w:sz w:val="28"/>
                <w:szCs w:val="28"/>
                <w14:ligatures w14:val="standardContextual"/>
              </w:rPr>
              <w:t>%</w:t>
            </w:r>
          </w:p>
        </w:tc>
        <w:tc>
          <w:tcPr>
            <w:tcW w:w="1276"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Не согласен</w:t>
            </w:r>
          </w:p>
          <w:p w:rsidR="00A347D0" w:rsidRPr="00480392" w:rsidRDefault="00A347D0" w:rsidP="006A100A">
            <w:pPr>
              <w:spacing w:after="0" w:line="240" w:lineRule="auto"/>
              <w:jc w:val="center"/>
              <w:rPr>
                <w:b/>
                <w:bCs/>
                <w:kern w:val="2"/>
                <w:sz w:val="28"/>
                <w:szCs w:val="28"/>
                <w14:ligatures w14:val="standardContextual"/>
              </w:rPr>
            </w:pPr>
            <w:r w:rsidRPr="00480392">
              <w:rPr>
                <w:b/>
                <w:kern w:val="2"/>
                <w:sz w:val="28"/>
                <w:szCs w:val="28"/>
                <w14:ligatures w14:val="standardContextual"/>
              </w:rPr>
              <w:t>%</w:t>
            </w:r>
          </w:p>
        </w:tc>
        <w:tc>
          <w:tcPr>
            <w:tcW w:w="1559"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jc w:val="center"/>
              <w:rPr>
                <w:b/>
                <w:bCs/>
                <w:kern w:val="2"/>
                <w:sz w:val="28"/>
                <w:szCs w:val="28"/>
                <w14:ligatures w14:val="standardContextual"/>
              </w:rPr>
            </w:pPr>
            <w:r w:rsidRPr="00480392">
              <w:rPr>
                <w:b/>
                <w:bCs/>
                <w:kern w:val="2"/>
                <w:sz w:val="28"/>
                <w:szCs w:val="28"/>
                <w14:ligatures w14:val="standardContextual"/>
              </w:rPr>
              <w:t>Полностью не согласен</w:t>
            </w:r>
          </w:p>
          <w:p w:rsidR="00A347D0" w:rsidRPr="00480392" w:rsidRDefault="00A347D0" w:rsidP="006A100A">
            <w:pPr>
              <w:spacing w:after="0" w:line="240" w:lineRule="auto"/>
              <w:jc w:val="center"/>
              <w:rPr>
                <w:b/>
                <w:bCs/>
                <w:kern w:val="2"/>
                <w:sz w:val="28"/>
                <w:szCs w:val="28"/>
                <w14:ligatures w14:val="standardContextual"/>
              </w:rPr>
            </w:pPr>
            <w:r w:rsidRPr="00480392">
              <w:rPr>
                <w:b/>
                <w:kern w:val="2"/>
                <w:sz w:val="28"/>
                <w:szCs w:val="28"/>
                <w14:ligatures w14:val="standardContextual"/>
              </w:rPr>
              <w:t>%</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Мой ребенок с </w:t>
            </w:r>
            <w:r w:rsidRPr="00480392">
              <w:rPr>
                <w:kern w:val="2"/>
                <w:sz w:val="28"/>
                <w:szCs w:val="28"/>
                <w:lang w:val="ru-RU"/>
                <w14:ligatures w14:val="standardContextual"/>
              </w:rPr>
              <w:lastRenderedPageBreak/>
              <w:t>удовольствием идет в школу.</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lastRenderedPageBreak/>
              <w:t>55</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kk-KZ"/>
                <w14:ligatures w14:val="standardContextual"/>
              </w:rPr>
            </w:pPr>
            <w:r w:rsidRPr="00480392">
              <w:rPr>
                <w:kern w:val="2"/>
                <w:sz w:val="28"/>
                <w:szCs w:val="28"/>
                <w:lang w:val="kk-KZ"/>
                <w14:ligatures w14:val="standardContextual"/>
              </w:rPr>
              <w:t>45</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lastRenderedPageBreak/>
              <w:t>2</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В классе благоприятная атмосфера.</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45</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3</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Школа дает качественные знания.</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45</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4</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widowControl w:val="0"/>
              <w:spacing w:after="0" w:line="240" w:lineRule="auto"/>
              <w:jc w:val="both"/>
              <w:rPr>
                <w:rFonts w:eastAsia="Consolas"/>
                <w:kern w:val="2"/>
                <w:sz w:val="28"/>
                <w:szCs w:val="28"/>
                <w:lang w:val="ru-RU"/>
                <w14:ligatures w14:val="standardContextual"/>
              </w:rPr>
            </w:pPr>
            <w:r w:rsidRPr="00480392">
              <w:rPr>
                <w:rFonts w:eastAsia="Consolas"/>
                <w:kern w:val="2"/>
                <w:sz w:val="28"/>
                <w:szCs w:val="28"/>
                <w:lang w:val="ru-RU"/>
                <w14:ligatures w14:val="standardContextual"/>
              </w:rPr>
              <w:t>Учебные предметы даются моему ребенку легко.</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27</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23</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5</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Педагоги справедливо оценивают достижения в учебе нашего ребенка.</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41</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55</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6</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Наш ребенок не перегружен учебными занятиями и домашними заданиями.</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23</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68</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9</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7</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Новые подходы в обучении, используемые в школе, создают условия для проявления и развития способностей нашего ребенка.</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41</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9</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8</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widowControl w:val="0"/>
              <w:spacing w:after="0" w:line="240" w:lineRule="auto"/>
              <w:jc w:val="both"/>
              <w:rPr>
                <w:rFonts w:eastAsia="Consolas"/>
                <w:color w:val="000000"/>
                <w:kern w:val="2"/>
                <w:position w:val="1"/>
                <w:sz w:val="28"/>
                <w:szCs w:val="28"/>
                <w:lang w:val="ru-RU"/>
                <w14:ligatures w14:val="standardContextual"/>
              </w:rPr>
            </w:pPr>
            <w:r w:rsidRPr="00480392">
              <w:rPr>
                <w:rFonts w:eastAsia="Consolas"/>
                <w:color w:val="000000"/>
                <w:kern w:val="2"/>
                <w:position w:val="1"/>
                <w:sz w:val="28"/>
                <w:szCs w:val="28"/>
                <w:lang w:val="ru-RU"/>
                <w14:ligatures w14:val="standardContextual"/>
              </w:rPr>
              <w:t xml:space="preserve">Я </w:t>
            </w:r>
            <w:proofErr w:type="gramStart"/>
            <w:r w:rsidRPr="00480392">
              <w:rPr>
                <w:rFonts w:eastAsia="Consolas"/>
                <w:color w:val="000000"/>
                <w:kern w:val="2"/>
                <w:position w:val="1"/>
                <w:sz w:val="28"/>
                <w:szCs w:val="28"/>
                <w:lang w:val="ru-RU"/>
                <w14:ligatures w14:val="standardContextual"/>
              </w:rPr>
              <w:t>удовлетворен</w:t>
            </w:r>
            <w:proofErr w:type="gramEnd"/>
            <w:r w:rsidRPr="00480392">
              <w:rPr>
                <w:rFonts w:eastAsia="Consolas"/>
                <w:color w:val="000000"/>
                <w:kern w:val="2"/>
                <w:position w:val="1"/>
                <w:sz w:val="28"/>
                <w:szCs w:val="28"/>
                <w:lang w:val="ru-RU"/>
                <w14:ligatures w14:val="standardContextual"/>
              </w:rPr>
              <w:t>\а качеством информирования об учебных успехах и поведении моего ребенка.</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45</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9</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Я </w:t>
            </w:r>
            <w:proofErr w:type="gramStart"/>
            <w:r w:rsidRPr="00480392">
              <w:rPr>
                <w:kern w:val="2"/>
                <w:sz w:val="28"/>
                <w:szCs w:val="28"/>
                <w:lang w:val="ru-RU"/>
                <w14:ligatures w14:val="standardContextual"/>
              </w:rPr>
              <w:t>доволен</w:t>
            </w:r>
            <w:proofErr w:type="gramEnd"/>
            <w:r w:rsidRPr="00480392">
              <w:rPr>
                <w:kern w:val="2"/>
                <w:sz w:val="28"/>
                <w:szCs w:val="28"/>
                <w:lang w:val="ru-RU"/>
                <w14:ligatures w14:val="standardContextual"/>
              </w:rPr>
              <w:t>\а программой внеурочной деятельности в школе.</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36</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45</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18</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10</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Я </w:t>
            </w:r>
            <w:proofErr w:type="gramStart"/>
            <w:r w:rsidRPr="00480392">
              <w:rPr>
                <w:kern w:val="2"/>
                <w:sz w:val="28"/>
                <w:szCs w:val="28"/>
                <w:lang w:val="ru-RU"/>
                <w14:ligatures w14:val="standardContextual"/>
              </w:rPr>
              <w:t>удовлетворен</w:t>
            </w:r>
            <w:proofErr w:type="gramEnd"/>
            <w:r w:rsidRPr="00480392">
              <w:rPr>
                <w:kern w:val="2"/>
                <w:sz w:val="28"/>
                <w:szCs w:val="28"/>
                <w:lang w:val="ru-RU"/>
                <w14:ligatures w14:val="standardContextual"/>
              </w:rPr>
              <w:t>\а работой классного руководителя моего ребенка.</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77</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18</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11</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В школе проводятся мероприятия, которые полезны и интересны нашему ребенку</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55</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45</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12</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Меня устраивает работа школьной столовой\буфета</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68</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27</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13</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Педагоги соблюдают нормы педагогической этики</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64</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32</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hideMark/>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14</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Мой ребенок в школе </w:t>
            </w:r>
            <w:r w:rsidRPr="00480392">
              <w:rPr>
                <w:kern w:val="2"/>
                <w:sz w:val="28"/>
                <w:szCs w:val="28"/>
                <w:lang w:val="ru-RU"/>
                <w14:ligatures w14:val="standardContextual"/>
              </w:rPr>
              <w:lastRenderedPageBreak/>
              <w:t>находится в безопасности</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lastRenderedPageBreak/>
              <w:t>64</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36</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lastRenderedPageBreak/>
              <w:t>15</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В школе заботятся о здоровье нашего ребенка</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55</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45</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16</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 xml:space="preserve">Я </w:t>
            </w:r>
            <w:proofErr w:type="gramStart"/>
            <w:r w:rsidRPr="00480392">
              <w:rPr>
                <w:kern w:val="2"/>
                <w:sz w:val="28"/>
                <w:szCs w:val="28"/>
                <w:lang w:val="ru-RU"/>
                <w14:ligatures w14:val="standardContextual"/>
              </w:rPr>
              <w:t>удовлетворен</w:t>
            </w:r>
            <w:proofErr w:type="gramEnd"/>
            <w:r w:rsidRPr="00480392">
              <w:rPr>
                <w:kern w:val="2"/>
                <w:sz w:val="28"/>
                <w:szCs w:val="28"/>
                <w:lang w:val="ru-RU"/>
                <w14:ligatures w14:val="standardContextual"/>
              </w:rPr>
              <w:t>/а работой администрации школы</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68</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27</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17</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Имеется желание принять участие в жизни школы</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50</w:t>
            </w: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36</w:t>
            </w: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14</w:t>
            </w: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14:ligatures w14:val="standardContextual"/>
              </w:rPr>
            </w:pPr>
            <w:r w:rsidRPr="00480392">
              <w:rPr>
                <w:kern w:val="2"/>
                <w:sz w:val="28"/>
                <w:szCs w:val="28"/>
                <w14:ligatures w14:val="standardContextual"/>
              </w:rPr>
              <w:t>0</w:t>
            </w: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18</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Если Вы желаете пояснить любой из ответов или добавить комментарий о школе или дать предложения школе, пожалуйста, укажите здесь.</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lang w:val="ru-RU"/>
                <w14:ligatures w14:val="standardContextual"/>
              </w:rPr>
            </w:pP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lang w:val="ru-RU"/>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lang w:val="ru-RU"/>
                <w14:ligatures w14:val="standardContextual"/>
              </w:rPr>
            </w:pP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lang w:val="ru-RU"/>
                <w14:ligatures w14:val="standardContextual"/>
              </w:rPr>
            </w:pPr>
          </w:p>
        </w:tc>
      </w:tr>
      <w:tr w:rsidR="00A347D0" w:rsidRPr="00480392" w:rsidTr="00A347D0">
        <w:tc>
          <w:tcPr>
            <w:tcW w:w="45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14:ligatures w14:val="standardContextual"/>
              </w:rPr>
            </w:pPr>
            <w:r w:rsidRPr="00480392">
              <w:rPr>
                <w:kern w:val="2"/>
                <w:sz w:val="28"/>
                <w:szCs w:val="28"/>
                <w14:ligatures w14:val="standardContextual"/>
              </w:rPr>
              <w:t>19</w:t>
            </w:r>
          </w:p>
        </w:tc>
        <w:tc>
          <w:tcPr>
            <w:tcW w:w="361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rPr>
                <w:kern w:val="2"/>
                <w:sz w:val="28"/>
                <w:szCs w:val="28"/>
                <w:lang w:val="ru-RU"/>
                <w14:ligatures w14:val="standardContextual"/>
              </w:rPr>
            </w:pPr>
            <w:r w:rsidRPr="00480392">
              <w:rPr>
                <w:kern w:val="2"/>
                <w:sz w:val="28"/>
                <w:szCs w:val="28"/>
                <w:lang w:val="ru-RU"/>
                <w14:ligatures w14:val="standardContextual"/>
              </w:rPr>
              <w:t>Если у Вас есть жалобы, Вы можете обратиться в Департамент по обеспечению качества в сфере образования, или укажите здесь.</w:t>
            </w:r>
          </w:p>
        </w:tc>
        <w:tc>
          <w:tcPr>
            <w:tcW w:w="1418"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lang w:val="ru-RU"/>
                <w14:ligatures w14:val="standardContextual"/>
              </w:rPr>
            </w:pPr>
          </w:p>
        </w:tc>
        <w:tc>
          <w:tcPr>
            <w:tcW w:w="1417"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lang w:val="ru-RU"/>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lang w:val="ru-RU"/>
                <w14:ligatures w14:val="standardContextual"/>
              </w:rPr>
            </w:pPr>
          </w:p>
        </w:tc>
        <w:tc>
          <w:tcPr>
            <w:tcW w:w="1559" w:type="dxa"/>
            <w:tcBorders>
              <w:top w:val="single" w:sz="4" w:space="0" w:color="auto"/>
              <w:left w:val="single" w:sz="4" w:space="0" w:color="auto"/>
              <w:bottom w:val="single" w:sz="4" w:space="0" w:color="auto"/>
              <w:right w:val="single" w:sz="4" w:space="0" w:color="auto"/>
            </w:tcBorders>
          </w:tcPr>
          <w:p w:rsidR="00A347D0" w:rsidRPr="00480392" w:rsidRDefault="00A347D0" w:rsidP="006A100A">
            <w:pPr>
              <w:spacing w:after="0" w:line="240" w:lineRule="auto"/>
              <w:jc w:val="center"/>
              <w:rPr>
                <w:kern w:val="2"/>
                <w:sz w:val="28"/>
                <w:szCs w:val="28"/>
                <w:lang w:val="ru-RU"/>
                <w14:ligatures w14:val="standardContextual"/>
              </w:rPr>
            </w:pPr>
          </w:p>
        </w:tc>
      </w:tr>
    </w:tbl>
    <w:p w:rsidR="00A347D0" w:rsidRPr="00480392" w:rsidRDefault="00A347D0" w:rsidP="006A100A">
      <w:pPr>
        <w:spacing w:after="0" w:line="240" w:lineRule="auto"/>
        <w:rPr>
          <w:sz w:val="28"/>
          <w:szCs w:val="28"/>
          <w:lang w:val="ru-KZ"/>
        </w:rPr>
      </w:pPr>
    </w:p>
    <w:p w:rsidR="00A347D0" w:rsidRPr="00480392" w:rsidRDefault="00A347D0" w:rsidP="006A100A">
      <w:pPr>
        <w:spacing w:after="0" w:line="240" w:lineRule="auto"/>
        <w:jc w:val="center"/>
        <w:rPr>
          <w:rFonts w:eastAsia="Calibri"/>
          <w:bCs/>
          <w:sz w:val="28"/>
          <w:szCs w:val="28"/>
          <w:lang w:val="ru-RU"/>
        </w:rPr>
      </w:pPr>
      <w:r w:rsidRPr="00480392">
        <w:rPr>
          <w:rFonts w:eastAsia="Calibri"/>
          <w:bCs/>
          <w:sz w:val="28"/>
          <w:szCs w:val="28"/>
          <w:lang w:val="kk-KZ"/>
        </w:rPr>
        <w:t>Результат опроса педагогов школы</w:t>
      </w:r>
    </w:p>
    <w:p w:rsidR="00A347D0" w:rsidRPr="00480392" w:rsidRDefault="00A347D0" w:rsidP="006A100A">
      <w:pPr>
        <w:spacing w:after="0" w:line="240" w:lineRule="auto"/>
        <w:jc w:val="center"/>
        <w:rPr>
          <w:rFonts w:eastAsia="Calibri"/>
          <w:bCs/>
          <w:sz w:val="28"/>
          <w:szCs w:val="28"/>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239"/>
        <w:gridCol w:w="1653"/>
        <w:gridCol w:w="1400"/>
        <w:gridCol w:w="1304"/>
        <w:gridCol w:w="1653"/>
      </w:tblGrid>
      <w:tr w:rsidR="00A347D0" w:rsidRPr="00480392" w:rsidTr="00A347D0">
        <w:tc>
          <w:tcPr>
            <w:tcW w:w="458" w:type="dxa"/>
            <w:shd w:val="clear" w:color="auto" w:fill="auto"/>
          </w:tcPr>
          <w:p w:rsidR="00A347D0" w:rsidRPr="00480392" w:rsidRDefault="00A347D0" w:rsidP="006A100A">
            <w:pPr>
              <w:spacing w:after="0" w:line="240" w:lineRule="auto"/>
              <w:jc w:val="center"/>
              <w:rPr>
                <w:rFonts w:eastAsia="Calibri"/>
                <w:b/>
                <w:bCs/>
                <w:kern w:val="2"/>
                <w:sz w:val="28"/>
                <w:szCs w:val="28"/>
                <w:lang w:val="ru-RU"/>
              </w:rPr>
            </w:pPr>
            <w:r w:rsidRPr="00480392">
              <w:rPr>
                <w:rFonts w:eastAsia="Calibri"/>
                <w:b/>
                <w:bCs/>
                <w:kern w:val="2"/>
                <w:sz w:val="28"/>
                <w:szCs w:val="28"/>
                <w:lang w:val="ru-RU"/>
              </w:rPr>
              <w:t>№</w:t>
            </w:r>
          </w:p>
        </w:tc>
        <w:tc>
          <w:tcPr>
            <w:tcW w:w="3619" w:type="dxa"/>
            <w:shd w:val="clear" w:color="auto" w:fill="auto"/>
          </w:tcPr>
          <w:p w:rsidR="00A347D0" w:rsidRPr="00480392" w:rsidRDefault="00A347D0" w:rsidP="006A100A">
            <w:pPr>
              <w:spacing w:after="0" w:line="240" w:lineRule="auto"/>
              <w:jc w:val="center"/>
              <w:rPr>
                <w:rFonts w:eastAsia="Calibri"/>
                <w:b/>
                <w:bCs/>
                <w:kern w:val="2"/>
                <w:sz w:val="28"/>
                <w:szCs w:val="28"/>
                <w:lang w:val="ru-RU"/>
              </w:rPr>
            </w:pPr>
            <w:r w:rsidRPr="00480392">
              <w:rPr>
                <w:rFonts w:eastAsia="Calibri"/>
                <w:b/>
                <w:bCs/>
                <w:kern w:val="2"/>
                <w:sz w:val="28"/>
                <w:szCs w:val="28"/>
                <w:lang w:val="ru-RU"/>
              </w:rPr>
              <w:t>Вопросы</w:t>
            </w:r>
          </w:p>
        </w:tc>
        <w:tc>
          <w:tcPr>
            <w:tcW w:w="1418" w:type="dxa"/>
            <w:shd w:val="clear" w:color="auto" w:fill="auto"/>
          </w:tcPr>
          <w:p w:rsidR="00A347D0" w:rsidRPr="00480392" w:rsidRDefault="00A347D0" w:rsidP="006A100A">
            <w:pPr>
              <w:spacing w:after="0" w:line="240" w:lineRule="auto"/>
              <w:jc w:val="center"/>
              <w:rPr>
                <w:rFonts w:eastAsia="Calibri"/>
                <w:b/>
                <w:bCs/>
                <w:kern w:val="2"/>
                <w:sz w:val="28"/>
                <w:szCs w:val="28"/>
                <w:lang w:val="ru-RU"/>
              </w:rPr>
            </w:pPr>
            <w:r w:rsidRPr="00480392">
              <w:rPr>
                <w:rFonts w:eastAsia="Calibri"/>
                <w:b/>
                <w:bCs/>
                <w:kern w:val="2"/>
                <w:sz w:val="28"/>
                <w:szCs w:val="28"/>
                <w:lang w:val="ru-RU"/>
              </w:rPr>
              <w:t xml:space="preserve">Полностью согласен </w:t>
            </w:r>
            <w:r w:rsidRPr="00480392">
              <w:rPr>
                <w:rFonts w:eastAsia="Calibri"/>
                <w:b/>
                <w:kern w:val="2"/>
                <w:sz w:val="28"/>
                <w:szCs w:val="28"/>
                <w:lang w:val="ru-RU"/>
              </w:rPr>
              <w:t>%</w:t>
            </w:r>
          </w:p>
        </w:tc>
        <w:tc>
          <w:tcPr>
            <w:tcW w:w="1417" w:type="dxa"/>
            <w:shd w:val="clear" w:color="auto" w:fill="auto"/>
          </w:tcPr>
          <w:p w:rsidR="00A347D0" w:rsidRPr="00480392" w:rsidRDefault="00A347D0" w:rsidP="006A100A">
            <w:pPr>
              <w:spacing w:after="0" w:line="240" w:lineRule="auto"/>
              <w:jc w:val="center"/>
              <w:rPr>
                <w:rFonts w:eastAsia="Calibri"/>
                <w:b/>
                <w:bCs/>
                <w:kern w:val="2"/>
                <w:sz w:val="28"/>
                <w:szCs w:val="28"/>
                <w:lang w:val="ru-RU"/>
              </w:rPr>
            </w:pPr>
            <w:r w:rsidRPr="00480392">
              <w:rPr>
                <w:rFonts w:eastAsia="Calibri"/>
                <w:b/>
                <w:bCs/>
                <w:kern w:val="2"/>
                <w:sz w:val="28"/>
                <w:szCs w:val="28"/>
                <w:lang w:val="ru-RU"/>
              </w:rPr>
              <w:t>Согласен</w:t>
            </w:r>
          </w:p>
          <w:p w:rsidR="00A347D0" w:rsidRPr="00480392" w:rsidRDefault="00A347D0" w:rsidP="006A100A">
            <w:pPr>
              <w:spacing w:after="0" w:line="240" w:lineRule="auto"/>
              <w:jc w:val="center"/>
              <w:rPr>
                <w:rFonts w:eastAsia="Calibri"/>
                <w:b/>
                <w:bCs/>
                <w:kern w:val="2"/>
                <w:sz w:val="28"/>
                <w:szCs w:val="28"/>
                <w:lang w:val="ru-RU"/>
              </w:rPr>
            </w:pPr>
            <w:r w:rsidRPr="00480392">
              <w:rPr>
                <w:rFonts w:eastAsia="Calibri"/>
                <w:b/>
                <w:kern w:val="2"/>
                <w:sz w:val="28"/>
                <w:szCs w:val="28"/>
                <w:lang w:val="ru-RU"/>
              </w:rPr>
              <w:t>%</w:t>
            </w:r>
          </w:p>
        </w:tc>
        <w:tc>
          <w:tcPr>
            <w:tcW w:w="1276" w:type="dxa"/>
            <w:shd w:val="clear" w:color="auto" w:fill="auto"/>
          </w:tcPr>
          <w:p w:rsidR="00A347D0" w:rsidRPr="00480392" w:rsidRDefault="00A347D0" w:rsidP="006A100A">
            <w:pPr>
              <w:spacing w:after="0" w:line="240" w:lineRule="auto"/>
              <w:jc w:val="center"/>
              <w:rPr>
                <w:rFonts w:eastAsia="Calibri"/>
                <w:b/>
                <w:bCs/>
                <w:kern w:val="2"/>
                <w:sz w:val="28"/>
                <w:szCs w:val="28"/>
                <w:lang w:val="ru-RU"/>
              </w:rPr>
            </w:pPr>
            <w:r w:rsidRPr="00480392">
              <w:rPr>
                <w:rFonts w:eastAsia="Calibri"/>
                <w:b/>
                <w:bCs/>
                <w:kern w:val="2"/>
                <w:sz w:val="28"/>
                <w:szCs w:val="28"/>
                <w:lang w:val="ru-RU"/>
              </w:rPr>
              <w:t>Не согласен</w:t>
            </w:r>
          </w:p>
          <w:p w:rsidR="00A347D0" w:rsidRPr="00480392" w:rsidRDefault="00A347D0" w:rsidP="006A100A">
            <w:pPr>
              <w:spacing w:after="0" w:line="240" w:lineRule="auto"/>
              <w:jc w:val="center"/>
              <w:rPr>
                <w:rFonts w:eastAsia="Calibri"/>
                <w:b/>
                <w:bCs/>
                <w:kern w:val="2"/>
                <w:sz w:val="28"/>
                <w:szCs w:val="28"/>
                <w:lang w:val="ru-RU"/>
              </w:rPr>
            </w:pPr>
            <w:r w:rsidRPr="00480392">
              <w:rPr>
                <w:rFonts w:eastAsia="Calibri"/>
                <w:b/>
                <w:kern w:val="2"/>
                <w:sz w:val="28"/>
                <w:szCs w:val="28"/>
                <w:lang w:val="ru-RU"/>
              </w:rPr>
              <w:t>%</w:t>
            </w:r>
          </w:p>
        </w:tc>
        <w:tc>
          <w:tcPr>
            <w:tcW w:w="1559" w:type="dxa"/>
            <w:shd w:val="clear" w:color="auto" w:fill="auto"/>
          </w:tcPr>
          <w:p w:rsidR="00A347D0" w:rsidRPr="00480392" w:rsidRDefault="00A347D0" w:rsidP="006A100A">
            <w:pPr>
              <w:spacing w:after="0" w:line="240" w:lineRule="auto"/>
              <w:jc w:val="center"/>
              <w:rPr>
                <w:rFonts w:eastAsia="Calibri"/>
                <w:b/>
                <w:bCs/>
                <w:kern w:val="2"/>
                <w:sz w:val="28"/>
                <w:szCs w:val="28"/>
                <w:lang w:val="ru-RU"/>
              </w:rPr>
            </w:pPr>
            <w:r w:rsidRPr="00480392">
              <w:rPr>
                <w:rFonts w:eastAsia="Calibri"/>
                <w:b/>
                <w:bCs/>
                <w:kern w:val="2"/>
                <w:sz w:val="28"/>
                <w:szCs w:val="28"/>
                <w:lang w:val="ru-RU"/>
              </w:rPr>
              <w:t>Полностью не согласен</w:t>
            </w:r>
          </w:p>
          <w:p w:rsidR="00A347D0" w:rsidRPr="00480392" w:rsidRDefault="00A347D0" w:rsidP="006A100A">
            <w:pPr>
              <w:spacing w:after="0" w:line="240" w:lineRule="auto"/>
              <w:jc w:val="center"/>
              <w:rPr>
                <w:rFonts w:eastAsia="Calibri"/>
                <w:b/>
                <w:bCs/>
                <w:kern w:val="2"/>
                <w:sz w:val="28"/>
                <w:szCs w:val="28"/>
                <w:lang w:val="ru-RU"/>
              </w:rPr>
            </w:pPr>
            <w:r w:rsidRPr="00480392">
              <w:rPr>
                <w:rFonts w:eastAsia="Calibri"/>
                <w:b/>
                <w:kern w:val="2"/>
                <w:sz w:val="28"/>
                <w:szCs w:val="28"/>
                <w:lang w:val="ru-RU"/>
              </w:rPr>
              <w:t>%</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1</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onsolas"/>
                <w:color w:val="000000"/>
                <w:kern w:val="2"/>
                <w:sz w:val="28"/>
                <w:szCs w:val="28"/>
                <w:lang w:val="ru-RU"/>
              </w:rPr>
              <w:t>Я горжусь тем, что работаю в этой школе</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69</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31</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2</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onsolas"/>
                <w:color w:val="000000"/>
                <w:kern w:val="2"/>
                <w:sz w:val="28"/>
                <w:szCs w:val="28"/>
                <w:lang w:val="ru-RU"/>
              </w:rPr>
              <w:t>Я получаю эффективную методическую</w:t>
            </w:r>
            <w:proofErr w:type="gramStart"/>
            <w:r w:rsidRPr="00480392">
              <w:rPr>
                <w:rFonts w:eastAsia="Consolas"/>
                <w:color w:val="000000"/>
                <w:kern w:val="2"/>
                <w:sz w:val="28"/>
                <w:szCs w:val="28"/>
                <w:lang w:val="kk-KZ"/>
              </w:rPr>
              <w:t>.</w:t>
            </w:r>
            <w:proofErr w:type="gramEnd"/>
            <w:r w:rsidRPr="00480392">
              <w:rPr>
                <w:rFonts w:eastAsia="Consolas"/>
                <w:color w:val="000000"/>
                <w:kern w:val="2"/>
                <w:sz w:val="28"/>
                <w:szCs w:val="28"/>
                <w:lang w:val="ru-RU"/>
              </w:rPr>
              <w:t xml:space="preserve"> </w:t>
            </w:r>
            <w:proofErr w:type="gramStart"/>
            <w:r w:rsidRPr="00480392">
              <w:rPr>
                <w:rFonts w:eastAsia="Consolas"/>
                <w:color w:val="000000"/>
                <w:kern w:val="2"/>
                <w:sz w:val="28"/>
                <w:szCs w:val="28"/>
                <w:lang w:val="ru-RU"/>
              </w:rPr>
              <w:t>п</w:t>
            </w:r>
            <w:proofErr w:type="gramEnd"/>
            <w:r w:rsidRPr="00480392">
              <w:rPr>
                <w:rFonts w:eastAsia="Consolas"/>
                <w:color w:val="000000"/>
                <w:kern w:val="2"/>
                <w:sz w:val="28"/>
                <w:szCs w:val="28"/>
                <w:lang w:val="ru-RU"/>
              </w:rPr>
              <w:t>омощь</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31</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61</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3</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Меня устраивают условия труда.</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23</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77</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4</w:t>
            </w:r>
          </w:p>
        </w:tc>
        <w:tc>
          <w:tcPr>
            <w:tcW w:w="3619" w:type="dxa"/>
            <w:shd w:val="clear" w:color="auto" w:fill="auto"/>
          </w:tcPr>
          <w:p w:rsidR="00A347D0" w:rsidRPr="00480392" w:rsidRDefault="00A347D0" w:rsidP="006A100A">
            <w:pPr>
              <w:widowControl w:val="0"/>
              <w:spacing w:after="0" w:line="240" w:lineRule="auto"/>
              <w:jc w:val="both"/>
              <w:rPr>
                <w:rFonts w:eastAsia="Consolas"/>
                <w:color w:val="FFFFFF"/>
                <w:kern w:val="2"/>
                <w:sz w:val="28"/>
                <w:szCs w:val="28"/>
                <w:lang w:val="ru-RU"/>
              </w:rPr>
            </w:pPr>
            <w:r w:rsidRPr="00480392">
              <w:rPr>
                <w:rFonts w:eastAsia="Consolas"/>
                <w:color w:val="000000"/>
                <w:kern w:val="2"/>
                <w:sz w:val="28"/>
                <w:szCs w:val="28"/>
                <w:lang w:val="ru-RU"/>
              </w:rPr>
              <w:t>Меня устраивает стиль работы администрации школы</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92</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5</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 xml:space="preserve">Школа пресекает и эффективно разрешает конфликты между учащимися. </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15</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85</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6</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 xml:space="preserve">Я </w:t>
            </w:r>
            <w:proofErr w:type="gramStart"/>
            <w:r w:rsidRPr="00480392">
              <w:rPr>
                <w:rFonts w:eastAsia="Calibri"/>
                <w:kern w:val="2"/>
                <w:sz w:val="28"/>
                <w:szCs w:val="28"/>
                <w:lang w:val="ru-RU"/>
              </w:rPr>
              <w:t>удовлетворен</w:t>
            </w:r>
            <w:proofErr w:type="gramEnd"/>
            <w:r w:rsidRPr="00480392">
              <w:rPr>
                <w:rFonts w:eastAsia="Calibri"/>
                <w:kern w:val="2"/>
                <w:sz w:val="28"/>
                <w:szCs w:val="28"/>
                <w:lang w:val="ru-RU"/>
              </w:rPr>
              <w:t>\а учебно-материальной базой школы.</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0</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69</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31</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lastRenderedPageBreak/>
              <w:t>7</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 xml:space="preserve">В коллективе благоприятный морально-психологический климат. </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15</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77</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8</w:t>
            </w:r>
          </w:p>
        </w:tc>
        <w:tc>
          <w:tcPr>
            <w:tcW w:w="3619" w:type="dxa"/>
            <w:shd w:val="clear" w:color="auto" w:fill="auto"/>
          </w:tcPr>
          <w:p w:rsidR="00A347D0" w:rsidRPr="00480392" w:rsidRDefault="00A347D0" w:rsidP="006A100A">
            <w:pPr>
              <w:widowControl w:val="0"/>
              <w:spacing w:after="0" w:line="240" w:lineRule="auto"/>
              <w:jc w:val="both"/>
              <w:rPr>
                <w:rFonts w:eastAsia="Consolas"/>
                <w:color w:val="000000"/>
                <w:kern w:val="2"/>
                <w:position w:val="1"/>
                <w:sz w:val="28"/>
                <w:szCs w:val="28"/>
                <w:lang w:val="ru-RU"/>
              </w:rPr>
            </w:pPr>
            <w:r w:rsidRPr="00480392">
              <w:rPr>
                <w:rFonts w:eastAsia="Consolas"/>
                <w:color w:val="000000"/>
                <w:kern w:val="2"/>
                <w:sz w:val="28"/>
                <w:szCs w:val="28"/>
                <w:lang w:val="ru-RU"/>
              </w:rPr>
              <w:t>Я</w:t>
            </w:r>
            <w:r w:rsidR="00FB41D2" w:rsidRPr="00480392">
              <w:rPr>
                <w:rFonts w:eastAsia="Consolas"/>
                <w:color w:val="000000"/>
                <w:kern w:val="2"/>
                <w:sz w:val="28"/>
                <w:szCs w:val="28"/>
                <w:lang w:val="ru-RU"/>
              </w:rPr>
              <w:t xml:space="preserve"> </w:t>
            </w:r>
            <w:proofErr w:type="gramStart"/>
            <w:r w:rsidRPr="00480392">
              <w:rPr>
                <w:rFonts w:eastAsia="Consolas"/>
                <w:color w:val="000000"/>
                <w:kern w:val="2"/>
                <w:sz w:val="28"/>
                <w:szCs w:val="28"/>
                <w:lang w:val="ru-RU"/>
              </w:rPr>
              <w:t>удовлетворен</w:t>
            </w:r>
            <w:proofErr w:type="gramEnd"/>
            <w:r w:rsidRPr="00480392">
              <w:rPr>
                <w:rFonts w:eastAsia="Consolas"/>
                <w:color w:val="000000"/>
                <w:kern w:val="2"/>
                <w:sz w:val="28"/>
                <w:szCs w:val="28"/>
                <w:lang w:val="ru-RU"/>
              </w:rPr>
              <w:t>\а качеством питания в школе</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15</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85</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9</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onsolas"/>
                <w:color w:val="000000"/>
                <w:kern w:val="2"/>
                <w:sz w:val="28"/>
                <w:szCs w:val="28"/>
                <w:lang w:val="ru-RU"/>
              </w:rPr>
              <w:t>Коллеги всегда готовы мне помочь</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31</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69</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10</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onsolas"/>
                <w:color w:val="000000"/>
                <w:kern w:val="2"/>
                <w:sz w:val="28"/>
                <w:szCs w:val="28"/>
                <w:lang w:val="ru-RU"/>
              </w:rPr>
              <w:t>Для успешного ведения учебных занятий школой предоставлены все необходимые учебно-методические и технические средства</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0</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92</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11</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 xml:space="preserve">В школе созданы условия для моего профессионального и творческого роста </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0</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92</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12</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onsolas"/>
                <w:color w:val="000000"/>
                <w:kern w:val="2"/>
                <w:sz w:val="28"/>
                <w:szCs w:val="28"/>
                <w:lang w:val="ru-RU"/>
              </w:rPr>
              <w:t>В школе установлены методы поощр</w:t>
            </w:r>
            <w:r w:rsidRPr="00480392">
              <w:rPr>
                <w:rFonts w:eastAsia="Consolas"/>
                <w:color w:val="000000"/>
                <w:kern w:val="2"/>
                <w:position w:val="1"/>
                <w:sz w:val="28"/>
                <w:szCs w:val="28"/>
                <w:lang w:val="ru-RU"/>
              </w:rPr>
              <w:t>ения педагогов</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0</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92</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13</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onsolas"/>
                <w:color w:val="000000"/>
                <w:kern w:val="2"/>
                <w:sz w:val="28"/>
                <w:szCs w:val="28"/>
                <w:lang w:val="ru-RU"/>
              </w:rPr>
              <w:t>Дети, с которы</w:t>
            </w:r>
            <w:r w:rsidRPr="00480392">
              <w:rPr>
                <w:rFonts w:eastAsia="Consolas"/>
                <w:color w:val="000000"/>
                <w:kern w:val="2"/>
                <w:position w:val="1"/>
                <w:sz w:val="28"/>
                <w:szCs w:val="28"/>
                <w:lang w:val="ru-RU"/>
              </w:rPr>
              <w:t>ми</w:t>
            </w:r>
            <w:r w:rsidRPr="00480392">
              <w:rPr>
                <w:rFonts w:eastAsia="Consolas"/>
                <w:color w:val="000000"/>
                <w:kern w:val="2"/>
                <w:position w:val="-1"/>
                <w:sz w:val="28"/>
                <w:szCs w:val="28"/>
                <w:lang w:val="ru-RU"/>
              </w:rPr>
              <w:t xml:space="preserve"> </w:t>
            </w:r>
            <w:r w:rsidRPr="00480392">
              <w:rPr>
                <w:rFonts w:eastAsia="Consolas"/>
                <w:color w:val="000000"/>
                <w:kern w:val="2"/>
                <w:position w:val="1"/>
                <w:sz w:val="28"/>
                <w:szCs w:val="28"/>
                <w:lang w:val="ru-RU"/>
              </w:rPr>
              <w:t>я работаю,</w:t>
            </w:r>
            <w:r w:rsidRPr="00480392">
              <w:rPr>
                <w:rFonts w:eastAsia="Consolas"/>
                <w:color w:val="000000"/>
                <w:kern w:val="2"/>
                <w:position w:val="-1"/>
                <w:sz w:val="28"/>
                <w:szCs w:val="28"/>
                <w:lang w:val="ru-RU"/>
              </w:rPr>
              <w:t xml:space="preserve"> </w:t>
            </w:r>
            <w:r w:rsidRPr="00480392">
              <w:rPr>
                <w:rFonts w:eastAsia="Consolas"/>
                <w:color w:val="000000"/>
                <w:kern w:val="2"/>
                <w:position w:val="1"/>
                <w:sz w:val="28"/>
                <w:szCs w:val="28"/>
                <w:lang w:val="ru-RU"/>
              </w:rPr>
              <w:t>с</w:t>
            </w:r>
            <w:r w:rsidRPr="00480392">
              <w:rPr>
                <w:rFonts w:eastAsia="Consolas"/>
                <w:color w:val="000000"/>
                <w:kern w:val="2"/>
                <w:position w:val="2"/>
                <w:sz w:val="28"/>
                <w:szCs w:val="28"/>
                <w:lang w:val="ru-RU"/>
              </w:rPr>
              <w:t>тремятся к знания</w:t>
            </w:r>
            <w:r w:rsidRPr="00480392">
              <w:rPr>
                <w:rFonts w:eastAsia="Consolas"/>
                <w:color w:val="000000"/>
                <w:kern w:val="2"/>
                <w:position w:val="3"/>
                <w:sz w:val="28"/>
                <w:szCs w:val="28"/>
                <w:lang w:val="ru-RU"/>
              </w:rPr>
              <w:t>м</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0</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100</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14</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onsolas"/>
                <w:color w:val="000000"/>
                <w:kern w:val="2"/>
                <w:position w:val="-3"/>
                <w:sz w:val="28"/>
                <w:szCs w:val="28"/>
                <w:lang w:val="ru-RU"/>
              </w:rPr>
              <w:t xml:space="preserve">Я </w:t>
            </w:r>
            <w:proofErr w:type="gramStart"/>
            <w:r w:rsidRPr="00480392">
              <w:rPr>
                <w:rFonts w:eastAsia="Consolas"/>
                <w:color w:val="000000"/>
                <w:kern w:val="2"/>
                <w:position w:val="-3"/>
                <w:sz w:val="28"/>
                <w:szCs w:val="28"/>
                <w:lang w:val="ru-RU"/>
              </w:rPr>
              <w:t>удо</w:t>
            </w:r>
            <w:r w:rsidRPr="00480392">
              <w:rPr>
                <w:rFonts w:eastAsia="Consolas"/>
                <w:color w:val="000000"/>
                <w:kern w:val="2"/>
                <w:position w:val="-2"/>
                <w:sz w:val="28"/>
                <w:szCs w:val="28"/>
                <w:lang w:val="ru-RU"/>
              </w:rPr>
              <w:t>влетворен</w:t>
            </w:r>
            <w:proofErr w:type="gramEnd"/>
            <w:r w:rsidRPr="00480392">
              <w:rPr>
                <w:rFonts w:eastAsia="Consolas"/>
                <w:color w:val="000000"/>
                <w:kern w:val="2"/>
                <w:position w:val="-2"/>
                <w:sz w:val="28"/>
                <w:szCs w:val="28"/>
                <w:lang w:val="ru-RU"/>
              </w:rPr>
              <w:t>/а свои</w:t>
            </w:r>
            <w:r w:rsidRPr="00480392">
              <w:rPr>
                <w:rFonts w:eastAsia="Consolas"/>
                <w:color w:val="000000"/>
                <w:kern w:val="2"/>
                <w:position w:val="-1"/>
                <w:sz w:val="28"/>
                <w:szCs w:val="28"/>
                <w:lang w:val="ru-RU"/>
              </w:rPr>
              <w:t>ми взаимоотноше</w:t>
            </w:r>
            <w:r w:rsidRPr="00480392">
              <w:rPr>
                <w:rFonts w:eastAsia="Consolas"/>
                <w:color w:val="000000"/>
                <w:kern w:val="2"/>
                <w:sz w:val="28"/>
                <w:szCs w:val="28"/>
                <w:lang w:val="ru-RU"/>
              </w:rPr>
              <w:t>ниямис учащимися</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92</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15</w:t>
            </w:r>
          </w:p>
        </w:tc>
        <w:tc>
          <w:tcPr>
            <w:tcW w:w="3619"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onsolas"/>
                <w:color w:val="000000"/>
                <w:kern w:val="2"/>
                <w:position w:val="-3"/>
                <w:sz w:val="28"/>
                <w:szCs w:val="28"/>
                <w:lang w:val="ru-RU"/>
              </w:rPr>
              <w:t xml:space="preserve">Я </w:t>
            </w:r>
            <w:proofErr w:type="gramStart"/>
            <w:r w:rsidRPr="00480392">
              <w:rPr>
                <w:rFonts w:eastAsia="Consolas"/>
                <w:color w:val="000000"/>
                <w:kern w:val="2"/>
                <w:position w:val="-3"/>
                <w:sz w:val="28"/>
                <w:szCs w:val="28"/>
                <w:lang w:val="ru-RU"/>
              </w:rPr>
              <w:t>уд</w:t>
            </w:r>
            <w:r w:rsidRPr="00480392">
              <w:rPr>
                <w:rFonts w:eastAsia="Consolas"/>
                <w:color w:val="000000"/>
                <w:kern w:val="2"/>
                <w:position w:val="-2"/>
                <w:sz w:val="28"/>
                <w:szCs w:val="28"/>
                <w:lang w:val="ru-RU"/>
              </w:rPr>
              <w:t>овлетворен</w:t>
            </w:r>
            <w:proofErr w:type="gramEnd"/>
            <w:r w:rsidRPr="00480392">
              <w:rPr>
                <w:rFonts w:eastAsia="Consolas"/>
                <w:color w:val="000000"/>
                <w:kern w:val="2"/>
                <w:position w:val="-2"/>
                <w:sz w:val="28"/>
                <w:szCs w:val="28"/>
                <w:lang w:val="ru-RU"/>
              </w:rPr>
              <w:t xml:space="preserve"> /а сво</w:t>
            </w:r>
            <w:r w:rsidRPr="00480392">
              <w:rPr>
                <w:rFonts w:eastAsia="Consolas"/>
                <w:color w:val="000000"/>
                <w:kern w:val="2"/>
                <w:position w:val="-1"/>
                <w:sz w:val="28"/>
                <w:szCs w:val="28"/>
                <w:lang w:val="ru-RU"/>
              </w:rPr>
              <w:t>ей</w:t>
            </w:r>
            <w:r w:rsidRPr="00480392">
              <w:rPr>
                <w:rFonts w:eastAsia="Consolas"/>
                <w:color w:val="000000"/>
                <w:kern w:val="2"/>
                <w:position w:val="1"/>
                <w:sz w:val="28"/>
                <w:szCs w:val="28"/>
                <w:lang w:val="ru-RU"/>
              </w:rPr>
              <w:t xml:space="preserve"> </w:t>
            </w:r>
            <w:r w:rsidRPr="00480392">
              <w:rPr>
                <w:rFonts w:eastAsia="Consolas"/>
                <w:color w:val="000000"/>
                <w:kern w:val="2"/>
                <w:position w:val="-1"/>
                <w:sz w:val="28"/>
                <w:szCs w:val="28"/>
                <w:lang w:val="ru-RU"/>
              </w:rPr>
              <w:t>работой</w:t>
            </w:r>
            <w:r w:rsidRPr="00480392">
              <w:rPr>
                <w:rFonts w:eastAsia="Consolas"/>
                <w:color w:val="000000"/>
                <w:kern w:val="2"/>
                <w:position w:val="1"/>
                <w:sz w:val="28"/>
                <w:szCs w:val="28"/>
                <w:lang w:val="ru-RU"/>
              </w:rPr>
              <w:t xml:space="preserve"> </w:t>
            </w:r>
            <w:r w:rsidRPr="00480392">
              <w:rPr>
                <w:rFonts w:eastAsia="Consolas"/>
                <w:color w:val="000000"/>
                <w:kern w:val="2"/>
                <w:position w:val="-1"/>
                <w:sz w:val="28"/>
                <w:szCs w:val="28"/>
                <w:lang w:val="ru-RU"/>
              </w:rPr>
              <w:t>в</w:t>
            </w:r>
            <w:r w:rsidRPr="00480392">
              <w:rPr>
                <w:rFonts w:eastAsia="Consolas"/>
                <w:color w:val="000000"/>
                <w:kern w:val="2"/>
                <w:position w:val="1"/>
                <w:sz w:val="28"/>
                <w:szCs w:val="28"/>
                <w:lang w:val="ru-RU"/>
              </w:rPr>
              <w:t xml:space="preserve"> </w:t>
            </w:r>
            <w:r w:rsidRPr="00480392">
              <w:rPr>
                <w:rFonts w:eastAsia="Consolas"/>
                <w:color w:val="000000"/>
                <w:kern w:val="2"/>
                <w:position w:val="-1"/>
                <w:sz w:val="28"/>
                <w:szCs w:val="28"/>
                <w:lang w:val="ru-RU"/>
              </w:rPr>
              <w:t>каче</w:t>
            </w:r>
            <w:r w:rsidRPr="00480392">
              <w:rPr>
                <w:rFonts w:eastAsia="Consolas"/>
                <w:color w:val="000000"/>
                <w:kern w:val="2"/>
                <w:sz w:val="28"/>
                <w:szCs w:val="28"/>
                <w:lang w:val="ru-RU"/>
              </w:rPr>
              <w:t>стве классного руководителя?</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15</w:t>
            </w: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rPr>
            </w:pPr>
            <w:r w:rsidRPr="00480392">
              <w:rPr>
                <w:rFonts w:eastAsia="Calibri"/>
                <w:kern w:val="2"/>
                <w:sz w:val="28"/>
                <w:szCs w:val="28"/>
              </w:rPr>
              <w:t>85</w:t>
            </w: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r w:rsidRPr="00480392">
              <w:rPr>
                <w:rFonts w:eastAsia="Calibri"/>
                <w:kern w:val="2"/>
                <w:sz w:val="28"/>
                <w:szCs w:val="28"/>
                <w:lang w:val="ru-RU"/>
              </w:rPr>
              <w:t>0</w:t>
            </w:r>
          </w:p>
        </w:tc>
      </w:tr>
      <w:tr w:rsidR="00A347D0" w:rsidRPr="00480392" w:rsidTr="00A347D0">
        <w:tc>
          <w:tcPr>
            <w:tcW w:w="458" w:type="dxa"/>
            <w:shd w:val="clear" w:color="auto" w:fill="auto"/>
          </w:tcPr>
          <w:p w:rsidR="00A347D0" w:rsidRPr="00480392" w:rsidRDefault="00A347D0" w:rsidP="006A100A">
            <w:pPr>
              <w:spacing w:after="0" w:line="240" w:lineRule="auto"/>
              <w:rPr>
                <w:rFonts w:eastAsia="Calibri"/>
                <w:kern w:val="2"/>
                <w:sz w:val="28"/>
                <w:szCs w:val="28"/>
                <w:lang w:val="ru-RU"/>
              </w:rPr>
            </w:pPr>
            <w:r w:rsidRPr="00480392">
              <w:rPr>
                <w:rFonts w:eastAsia="Calibri"/>
                <w:kern w:val="2"/>
                <w:sz w:val="28"/>
                <w:szCs w:val="28"/>
                <w:lang w:val="ru-RU"/>
              </w:rPr>
              <w:t>16</w:t>
            </w:r>
          </w:p>
        </w:tc>
        <w:tc>
          <w:tcPr>
            <w:tcW w:w="3619" w:type="dxa"/>
            <w:shd w:val="clear" w:color="auto" w:fill="auto"/>
          </w:tcPr>
          <w:p w:rsidR="00A347D0" w:rsidRPr="00480392" w:rsidRDefault="00A347D0" w:rsidP="006A100A">
            <w:pPr>
              <w:spacing w:after="0" w:line="240" w:lineRule="auto"/>
              <w:rPr>
                <w:rFonts w:eastAsia="Consolas"/>
                <w:color w:val="000000"/>
                <w:kern w:val="2"/>
                <w:position w:val="-3"/>
                <w:sz w:val="28"/>
                <w:szCs w:val="28"/>
                <w:lang w:val="ru-RU"/>
              </w:rPr>
            </w:pPr>
            <w:r w:rsidRPr="00480392">
              <w:rPr>
                <w:rFonts w:eastAsia="Consolas"/>
                <w:color w:val="000000"/>
                <w:kern w:val="2"/>
                <w:position w:val="-3"/>
                <w:sz w:val="28"/>
                <w:szCs w:val="28"/>
                <w:lang w:val="ru-RU"/>
              </w:rPr>
              <w:t>Если</w:t>
            </w:r>
            <w:r w:rsidRPr="00480392">
              <w:rPr>
                <w:rFonts w:eastAsia="Consolas"/>
                <w:color w:val="000000"/>
                <w:kern w:val="2"/>
                <w:sz w:val="28"/>
                <w:szCs w:val="28"/>
                <w:lang w:val="ru-RU"/>
              </w:rPr>
              <w:t xml:space="preserve"> </w:t>
            </w:r>
            <w:r w:rsidRPr="00480392">
              <w:rPr>
                <w:rFonts w:eastAsia="Consolas"/>
                <w:color w:val="000000"/>
                <w:kern w:val="2"/>
                <w:position w:val="-3"/>
                <w:sz w:val="28"/>
                <w:szCs w:val="28"/>
                <w:lang w:val="ru-RU"/>
              </w:rPr>
              <w:t>Вы</w:t>
            </w:r>
            <w:r w:rsidRPr="00480392">
              <w:rPr>
                <w:rFonts w:eastAsia="Consolas"/>
                <w:color w:val="000000"/>
                <w:kern w:val="2"/>
                <w:sz w:val="28"/>
                <w:szCs w:val="28"/>
                <w:lang w:val="ru-RU"/>
              </w:rPr>
              <w:t xml:space="preserve"> </w:t>
            </w:r>
            <w:r w:rsidRPr="00480392">
              <w:rPr>
                <w:rFonts w:eastAsia="Consolas"/>
                <w:color w:val="000000"/>
                <w:kern w:val="2"/>
                <w:position w:val="-3"/>
                <w:sz w:val="28"/>
                <w:szCs w:val="28"/>
                <w:lang w:val="ru-RU"/>
              </w:rPr>
              <w:t>желает</w:t>
            </w:r>
            <w:r w:rsidRPr="00480392">
              <w:rPr>
                <w:rFonts w:eastAsia="Consolas"/>
                <w:color w:val="000000"/>
                <w:kern w:val="2"/>
                <w:position w:val="-2"/>
                <w:sz w:val="28"/>
                <w:szCs w:val="28"/>
                <w:lang w:val="ru-RU"/>
              </w:rPr>
              <w:t xml:space="preserve">е пояснить любой из </w:t>
            </w:r>
            <w:r w:rsidRPr="00480392">
              <w:rPr>
                <w:rFonts w:eastAsia="Consolas"/>
                <w:color w:val="000000"/>
                <w:kern w:val="2"/>
                <w:position w:val="-1"/>
                <w:sz w:val="28"/>
                <w:szCs w:val="28"/>
                <w:lang w:val="ru-RU"/>
              </w:rPr>
              <w:t>ответов или добави</w:t>
            </w:r>
            <w:r w:rsidRPr="00480392">
              <w:rPr>
                <w:rFonts w:eastAsia="Consolas"/>
                <w:color w:val="000000"/>
                <w:kern w:val="2"/>
                <w:sz w:val="28"/>
                <w:szCs w:val="28"/>
                <w:lang w:val="ru-RU"/>
              </w:rPr>
              <w:t xml:space="preserve">ть комментарий </w:t>
            </w:r>
            <w:r w:rsidRPr="00480392">
              <w:rPr>
                <w:rFonts w:eastAsia="Consolas"/>
                <w:color w:val="000000"/>
                <w:kern w:val="2"/>
                <w:sz w:val="28"/>
                <w:szCs w:val="28"/>
                <w:lang w:val="kk-KZ"/>
              </w:rPr>
              <w:t xml:space="preserve"> </w:t>
            </w:r>
            <w:r w:rsidRPr="00480392">
              <w:rPr>
                <w:rFonts w:eastAsia="Consolas"/>
                <w:color w:val="000000"/>
                <w:kern w:val="2"/>
                <w:sz w:val="28"/>
                <w:szCs w:val="28"/>
                <w:lang w:val="ru-RU"/>
              </w:rPr>
              <w:t>или дать</w:t>
            </w:r>
            <w:r w:rsidRPr="00480392">
              <w:rPr>
                <w:rFonts w:eastAsia="Consolas"/>
                <w:color w:val="000000"/>
                <w:kern w:val="2"/>
                <w:sz w:val="28"/>
                <w:szCs w:val="28"/>
                <w:lang w:val="kk-KZ"/>
              </w:rPr>
              <w:t xml:space="preserve"> </w:t>
            </w:r>
            <w:r w:rsidRPr="00480392">
              <w:rPr>
                <w:rFonts w:eastAsia="Consolas"/>
                <w:color w:val="000000"/>
                <w:kern w:val="2"/>
                <w:position w:val="-1"/>
                <w:sz w:val="28"/>
                <w:szCs w:val="28"/>
                <w:lang w:val="ru-RU"/>
              </w:rPr>
              <w:t>предл</w:t>
            </w:r>
            <w:r w:rsidRPr="00480392">
              <w:rPr>
                <w:rFonts w:eastAsia="Consolas"/>
                <w:color w:val="000000"/>
                <w:kern w:val="2"/>
                <w:sz w:val="28"/>
                <w:szCs w:val="28"/>
                <w:lang w:val="ru-RU"/>
              </w:rPr>
              <w:t>ожения школе, пожалуйста, укажите здес</w:t>
            </w:r>
            <w:r w:rsidRPr="00480392">
              <w:rPr>
                <w:rFonts w:eastAsia="Consolas"/>
                <w:color w:val="000000"/>
                <w:kern w:val="2"/>
                <w:position w:val="1"/>
                <w:sz w:val="28"/>
                <w:szCs w:val="28"/>
                <w:lang w:val="ru-RU"/>
              </w:rPr>
              <w:t>ь.</w:t>
            </w:r>
          </w:p>
        </w:tc>
        <w:tc>
          <w:tcPr>
            <w:tcW w:w="1418" w:type="dxa"/>
            <w:shd w:val="clear" w:color="auto" w:fill="auto"/>
          </w:tcPr>
          <w:p w:rsidR="00A347D0" w:rsidRPr="00480392" w:rsidRDefault="00A347D0" w:rsidP="006A100A">
            <w:pPr>
              <w:spacing w:after="0" w:line="240" w:lineRule="auto"/>
              <w:jc w:val="center"/>
              <w:rPr>
                <w:rFonts w:eastAsia="Calibri"/>
                <w:kern w:val="2"/>
                <w:sz w:val="28"/>
                <w:szCs w:val="28"/>
                <w:lang w:val="ru-RU"/>
              </w:rPr>
            </w:pPr>
          </w:p>
        </w:tc>
        <w:tc>
          <w:tcPr>
            <w:tcW w:w="1417" w:type="dxa"/>
            <w:shd w:val="clear" w:color="auto" w:fill="auto"/>
          </w:tcPr>
          <w:p w:rsidR="00A347D0" w:rsidRPr="00480392" w:rsidRDefault="00A347D0" w:rsidP="006A100A">
            <w:pPr>
              <w:spacing w:after="0" w:line="240" w:lineRule="auto"/>
              <w:jc w:val="center"/>
              <w:rPr>
                <w:rFonts w:eastAsia="Calibri"/>
                <w:kern w:val="2"/>
                <w:sz w:val="28"/>
                <w:szCs w:val="28"/>
                <w:lang w:val="ru-RU"/>
              </w:rPr>
            </w:pPr>
          </w:p>
        </w:tc>
        <w:tc>
          <w:tcPr>
            <w:tcW w:w="1276" w:type="dxa"/>
            <w:shd w:val="clear" w:color="auto" w:fill="auto"/>
          </w:tcPr>
          <w:p w:rsidR="00A347D0" w:rsidRPr="00480392" w:rsidRDefault="00A347D0" w:rsidP="006A100A">
            <w:pPr>
              <w:spacing w:after="0" w:line="240" w:lineRule="auto"/>
              <w:jc w:val="center"/>
              <w:rPr>
                <w:rFonts w:eastAsia="Calibri"/>
                <w:kern w:val="2"/>
                <w:sz w:val="28"/>
                <w:szCs w:val="28"/>
                <w:lang w:val="ru-RU"/>
              </w:rPr>
            </w:pPr>
          </w:p>
        </w:tc>
        <w:tc>
          <w:tcPr>
            <w:tcW w:w="1559" w:type="dxa"/>
            <w:shd w:val="clear" w:color="auto" w:fill="auto"/>
          </w:tcPr>
          <w:p w:rsidR="00A347D0" w:rsidRPr="00480392" w:rsidRDefault="00A347D0" w:rsidP="006A100A">
            <w:pPr>
              <w:spacing w:after="0" w:line="240" w:lineRule="auto"/>
              <w:jc w:val="center"/>
              <w:rPr>
                <w:rFonts w:eastAsia="Calibri"/>
                <w:kern w:val="2"/>
                <w:sz w:val="28"/>
                <w:szCs w:val="28"/>
                <w:lang w:val="ru-RU"/>
              </w:rPr>
            </w:pPr>
          </w:p>
        </w:tc>
      </w:tr>
      <w:tr w:rsidR="00A347D0" w:rsidRPr="00480392" w:rsidTr="00A347D0">
        <w:tc>
          <w:tcPr>
            <w:tcW w:w="458" w:type="dxa"/>
            <w:shd w:val="clear" w:color="auto" w:fill="auto"/>
          </w:tcPr>
          <w:p w:rsidR="00A347D0" w:rsidRPr="00480392" w:rsidRDefault="00DF418D" w:rsidP="006A100A">
            <w:pPr>
              <w:spacing w:after="0" w:line="240" w:lineRule="auto"/>
              <w:rPr>
                <w:rFonts w:eastAsia="Calibri"/>
                <w:kern w:val="2"/>
                <w:sz w:val="28"/>
                <w:szCs w:val="28"/>
                <w:lang w:val="ru-RU"/>
              </w:rPr>
            </w:pPr>
            <w:r w:rsidRPr="00480392">
              <w:rPr>
                <w:rFonts w:eastAsia="Calibri"/>
                <w:kern w:val="2"/>
                <w:sz w:val="28"/>
                <w:szCs w:val="28"/>
                <w:lang w:val="ru-RU"/>
              </w:rPr>
              <w:t xml:space="preserve"> </w:t>
            </w:r>
            <w:r w:rsidR="00A347D0" w:rsidRPr="00480392">
              <w:rPr>
                <w:rFonts w:eastAsia="Calibri"/>
                <w:kern w:val="2"/>
                <w:sz w:val="28"/>
                <w:szCs w:val="28"/>
                <w:lang w:val="ru-RU"/>
              </w:rPr>
              <w:t>17</w:t>
            </w:r>
          </w:p>
        </w:tc>
        <w:tc>
          <w:tcPr>
            <w:tcW w:w="3619" w:type="dxa"/>
            <w:shd w:val="clear" w:color="auto" w:fill="auto"/>
          </w:tcPr>
          <w:p w:rsidR="00A347D0" w:rsidRPr="00480392" w:rsidRDefault="00A347D0" w:rsidP="006A100A">
            <w:pPr>
              <w:spacing w:after="0" w:line="240" w:lineRule="auto"/>
              <w:rPr>
                <w:rFonts w:eastAsia="Consolas"/>
                <w:color w:val="000000"/>
                <w:kern w:val="2"/>
                <w:position w:val="-3"/>
                <w:sz w:val="28"/>
                <w:szCs w:val="28"/>
                <w:lang w:val="ru-RU"/>
              </w:rPr>
            </w:pPr>
            <w:r w:rsidRPr="00480392">
              <w:rPr>
                <w:rFonts w:eastAsia="Consolas"/>
                <w:color w:val="000000"/>
                <w:kern w:val="2"/>
                <w:position w:val="1"/>
                <w:sz w:val="28"/>
                <w:szCs w:val="28"/>
                <w:lang w:val="ru-RU"/>
              </w:rPr>
              <w:t>Если у</w:t>
            </w:r>
            <w:r w:rsidRPr="00480392">
              <w:rPr>
                <w:rFonts w:eastAsia="Consolas"/>
                <w:color w:val="000000"/>
                <w:kern w:val="2"/>
                <w:position w:val="-1"/>
                <w:sz w:val="28"/>
                <w:szCs w:val="28"/>
                <w:lang w:val="ru-RU"/>
              </w:rPr>
              <w:t xml:space="preserve"> </w:t>
            </w:r>
            <w:r w:rsidRPr="00480392">
              <w:rPr>
                <w:rFonts w:eastAsia="Consolas"/>
                <w:color w:val="000000"/>
                <w:kern w:val="2"/>
                <w:position w:val="1"/>
                <w:sz w:val="28"/>
                <w:szCs w:val="28"/>
                <w:lang w:val="ru-RU"/>
              </w:rPr>
              <w:t>Вас есть ж</w:t>
            </w:r>
            <w:r w:rsidRPr="00480392">
              <w:rPr>
                <w:rFonts w:eastAsia="Consolas"/>
                <w:color w:val="000000"/>
                <w:kern w:val="2"/>
                <w:position w:val="2"/>
                <w:sz w:val="28"/>
                <w:szCs w:val="28"/>
                <w:lang w:val="ru-RU"/>
              </w:rPr>
              <w:t xml:space="preserve">алобы, Вы можете </w:t>
            </w:r>
            <w:r w:rsidRPr="00480392">
              <w:rPr>
                <w:rFonts w:eastAsia="Consolas"/>
                <w:color w:val="000000"/>
                <w:kern w:val="2"/>
                <w:position w:val="3"/>
                <w:sz w:val="28"/>
                <w:szCs w:val="28"/>
                <w:lang w:val="ru-RU"/>
              </w:rPr>
              <w:t>обратиться в</w:t>
            </w:r>
            <w:r w:rsidRPr="00480392">
              <w:rPr>
                <w:rFonts w:eastAsia="Consolas"/>
                <w:color w:val="000000"/>
                <w:kern w:val="2"/>
                <w:position w:val="3"/>
                <w:sz w:val="28"/>
                <w:szCs w:val="28"/>
                <w:lang w:val="kk-KZ"/>
              </w:rPr>
              <w:t xml:space="preserve"> ДОКСО</w:t>
            </w:r>
            <w:r w:rsidRPr="00480392">
              <w:rPr>
                <w:rFonts w:eastAsia="Consolas"/>
                <w:color w:val="000000"/>
                <w:kern w:val="2"/>
                <w:position w:val="3"/>
                <w:sz w:val="28"/>
                <w:szCs w:val="28"/>
                <w:lang w:val="ru-RU"/>
              </w:rPr>
              <w:t>, или</w:t>
            </w:r>
            <w:r w:rsidRPr="00480392">
              <w:rPr>
                <w:rFonts w:eastAsia="Consolas"/>
                <w:color w:val="000000"/>
                <w:kern w:val="2"/>
                <w:sz w:val="28"/>
                <w:szCs w:val="28"/>
                <w:lang w:val="ru-RU"/>
              </w:rPr>
              <w:t xml:space="preserve"> </w:t>
            </w:r>
            <w:r w:rsidRPr="00480392">
              <w:rPr>
                <w:rFonts w:eastAsia="Consolas"/>
                <w:color w:val="000000"/>
                <w:kern w:val="2"/>
                <w:position w:val="3"/>
                <w:sz w:val="28"/>
                <w:szCs w:val="28"/>
                <w:lang w:val="ru-RU"/>
              </w:rPr>
              <w:t>укажите здесь</w:t>
            </w:r>
            <w:r w:rsidRPr="00480392">
              <w:rPr>
                <w:rFonts w:eastAsia="Consolas"/>
                <w:color w:val="000000"/>
                <w:kern w:val="2"/>
                <w:position w:val="4"/>
                <w:sz w:val="28"/>
                <w:szCs w:val="28"/>
                <w:lang w:val="ru-RU"/>
              </w:rPr>
              <w:t>.</w:t>
            </w:r>
          </w:p>
        </w:tc>
        <w:tc>
          <w:tcPr>
            <w:tcW w:w="1418" w:type="dxa"/>
            <w:shd w:val="clear" w:color="auto" w:fill="auto"/>
          </w:tcPr>
          <w:p w:rsidR="00A347D0" w:rsidRPr="00480392" w:rsidRDefault="00A347D0" w:rsidP="006A100A">
            <w:pPr>
              <w:spacing w:after="0" w:line="240" w:lineRule="auto"/>
              <w:rPr>
                <w:rFonts w:eastAsia="Calibri"/>
                <w:kern w:val="2"/>
                <w:sz w:val="28"/>
                <w:szCs w:val="28"/>
                <w:lang w:val="ru-RU"/>
              </w:rPr>
            </w:pPr>
          </w:p>
        </w:tc>
        <w:tc>
          <w:tcPr>
            <w:tcW w:w="1417" w:type="dxa"/>
            <w:shd w:val="clear" w:color="auto" w:fill="auto"/>
          </w:tcPr>
          <w:p w:rsidR="00A347D0" w:rsidRPr="00480392" w:rsidRDefault="00A347D0" w:rsidP="006A100A">
            <w:pPr>
              <w:spacing w:after="0" w:line="240" w:lineRule="auto"/>
              <w:rPr>
                <w:rFonts w:eastAsia="Calibri"/>
                <w:kern w:val="2"/>
                <w:sz w:val="28"/>
                <w:szCs w:val="28"/>
                <w:lang w:val="ru-RU"/>
              </w:rPr>
            </w:pPr>
          </w:p>
        </w:tc>
        <w:tc>
          <w:tcPr>
            <w:tcW w:w="1276" w:type="dxa"/>
            <w:shd w:val="clear" w:color="auto" w:fill="auto"/>
          </w:tcPr>
          <w:p w:rsidR="00A347D0" w:rsidRPr="00480392" w:rsidRDefault="00A347D0" w:rsidP="006A100A">
            <w:pPr>
              <w:spacing w:after="0" w:line="240" w:lineRule="auto"/>
              <w:rPr>
                <w:rFonts w:eastAsia="Calibri"/>
                <w:kern w:val="2"/>
                <w:sz w:val="28"/>
                <w:szCs w:val="28"/>
                <w:lang w:val="ru-RU"/>
              </w:rPr>
            </w:pPr>
          </w:p>
        </w:tc>
        <w:tc>
          <w:tcPr>
            <w:tcW w:w="1559" w:type="dxa"/>
            <w:shd w:val="clear" w:color="auto" w:fill="auto"/>
          </w:tcPr>
          <w:p w:rsidR="00A347D0" w:rsidRPr="00480392" w:rsidRDefault="00A347D0" w:rsidP="006A100A">
            <w:pPr>
              <w:spacing w:after="0" w:line="240" w:lineRule="auto"/>
              <w:rPr>
                <w:rFonts w:eastAsia="Calibri"/>
                <w:kern w:val="2"/>
                <w:sz w:val="28"/>
                <w:szCs w:val="28"/>
                <w:lang w:val="ru-RU"/>
              </w:rPr>
            </w:pPr>
          </w:p>
        </w:tc>
      </w:tr>
    </w:tbl>
    <w:p w:rsidR="004472E0" w:rsidRPr="00480392" w:rsidRDefault="004472E0" w:rsidP="006A100A">
      <w:pPr>
        <w:spacing w:after="0" w:line="240" w:lineRule="auto"/>
        <w:jc w:val="center"/>
        <w:rPr>
          <w:color w:val="000000"/>
          <w:sz w:val="28"/>
          <w:szCs w:val="28"/>
          <w:lang w:val="ru-RU"/>
        </w:rPr>
      </w:pPr>
    </w:p>
    <w:p w:rsidR="004472E0" w:rsidRPr="00480392" w:rsidRDefault="001018BC" w:rsidP="006A100A">
      <w:pPr>
        <w:spacing w:after="0" w:line="240" w:lineRule="auto"/>
        <w:rPr>
          <w:sz w:val="28"/>
          <w:szCs w:val="28"/>
          <w:lang w:val="ru-RU"/>
        </w:rPr>
      </w:pPr>
      <w:hyperlink r:id="rId130" w:history="1">
        <w:r w:rsidR="0014097E" w:rsidRPr="00480392">
          <w:rPr>
            <w:rStyle w:val="ad"/>
            <w:sz w:val="28"/>
            <w:szCs w:val="28"/>
          </w:rPr>
          <w:t>https</w:t>
        </w:r>
        <w:r w:rsidR="0014097E" w:rsidRPr="00480392">
          <w:rPr>
            <w:rStyle w:val="ad"/>
            <w:sz w:val="28"/>
            <w:szCs w:val="28"/>
            <w:lang w:val="ru-RU"/>
          </w:rPr>
          <w:t>://</w:t>
        </w:r>
        <w:r w:rsidR="0014097E" w:rsidRPr="00480392">
          <w:rPr>
            <w:rStyle w:val="ad"/>
            <w:sz w:val="28"/>
            <w:szCs w:val="28"/>
          </w:rPr>
          <w:t>cloud</w:t>
        </w:r>
        <w:r w:rsidR="0014097E" w:rsidRPr="00480392">
          <w:rPr>
            <w:rStyle w:val="ad"/>
            <w:sz w:val="28"/>
            <w:szCs w:val="28"/>
            <w:lang w:val="ru-RU"/>
          </w:rPr>
          <w:t>.</w:t>
        </w:r>
        <w:r w:rsidR="0014097E" w:rsidRPr="00480392">
          <w:rPr>
            <w:rStyle w:val="ad"/>
            <w:sz w:val="28"/>
            <w:szCs w:val="28"/>
          </w:rPr>
          <w:t>mail</w:t>
        </w:r>
        <w:r w:rsidR="0014097E" w:rsidRPr="00480392">
          <w:rPr>
            <w:rStyle w:val="ad"/>
            <w:sz w:val="28"/>
            <w:szCs w:val="28"/>
            <w:lang w:val="ru-RU"/>
          </w:rPr>
          <w:t>.</w:t>
        </w:r>
        <w:r w:rsidR="0014097E" w:rsidRPr="00480392">
          <w:rPr>
            <w:rStyle w:val="ad"/>
            <w:sz w:val="28"/>
            <w:szCs w:val="28"/>
          </w:rPr>
          <w:t>ru</w:t>
        </w:r>
        <w:r w:rsidR="0014097E" w:rsidRPr="00480392">
          <w:rPr>
            <w:rStyle w:val="ad"/>
            <w:sz w:val="28"/>
            <w:szCs w:val="28"/>
            <w:lang w:val="ru-RU"/>
          </w:rPr>
          <w:t>/</w:t>
        </w:r>
        <w:r w:rsidR="0014097E" w:rsidRPr="00480392">
          <w:rPr>
            <w:rStyle w:val="ad"/>
            <w:sz w:val="28"/>
            <w:szCs w:val="28"/>
          </w:rPr>
          <w:t>public</w:t>
        </w:r>
        <w:r w:rsidR="0014097E" w:rsidRPr="00480392">
          <w:rPr>
            <w:rStyle w:val="ad"/>
            <w:sz w:val="28"/>
            <w:szCs w:val="28"/>
            <w:lang w:val="ru-RU"/>
          </w:rPr>
          <w:t>/</w:t>
        </w:r>
        <w:r w:rsidR="0014097E" w:rsidRPr="00480392">
          <w:rPr>
            <w:rStyle w:val="ad"/>
            <w:sz w:val="28"/>
            <w:szCs w:val="28"/>
          </w:rPr>
          <w:t>eSwM</w:t>
        </w:r>
        <w:r w:rsidR="0014097E" w:rsidRPr="00480392">
          <w:rPr>
            <w:rStyle w:val="ad"/>
            <w:sz w:val="28"/>
            <w:szCs w:val="28"/>
            <w:lang w:val="ru-RU"/>
          </w:rPr>
          <w:t>/</w:t>
        </w:r>
        <w:r w:rsidR="0014097E" w:rsidRPr="00480392">
          <w:rPr>
            <w:rStyle w:val="ad"/>
            <w:sz w:val="28"/>
            <w:szCs w:val="28"/>
          </w:rPr>
          <w:t>H</w:t>
        </w:r>
        <w:r w:rsidR="0014097E" w:rsidRPr="00480392">
          <w:rPr>
            <w:rStyle w:val="ad"/>
            <w:sz w:val="28"/>
            <w:szCs w:val="28"/>
            <w:lang w:val="ru-RU"/>
          </w:rPr>
          <w:t>8</w:t>
        </w:r>
        <w:r w:rsidR="0014097E" w:rsidRPr="00480392">
          <w:rPr>
            <w:rStyle w:val="ad"/>
            <w:sz w:val="28"/>
            <w:szCs w:val="28"/>
          </w:rPr>
          <w:t>bBq</w:t>
        </w:r>
        <w:r w:rsidR="0014097E" w:rsidRPr="00480392">
          <w:rPr>
            <w:rStyle w:val="ad"/>
            <w:sz w:val="28"/>
            <w:szCs w:val="28"/>
            <w:lang w:val="ru-RU"/>
          </w:rPr>
          <w:t>1</w:t>
        </w:r>
        <w:r w:rsidR="0014097E" w:rsidRPr="00480392">
          <w:rPr>
            <w:rStyle w:val="ad"/>
            <w:sz w:val="28"/>
            <w:szCs w:val="28"/>
          </w:rPr>
          <w:t>d</w:t>
        </w:r>
        <w:r w:rsidR="0014097E" w:rsidRPr="00480392">
          <w:rPr>
            <w:rStyle w:val="ad"/>
            <w:sz w:val="28"/>
            <w:szCs w:val="28"/>
            <w:lang w:val="ru-RU"/>
          </w:rPr>
          <w:t>6</w:t>
        </w:r>
        <w:r w:rsidR="0014097E" w:rsidRPr="00480392">
          <w:rPr>
            <w:rStyle w:val="ad"/>
            <w:sz w:val="28"/>
            <w:szCs w:val="28"/>
          </w:rPr>
          <w:t>Z</w:t>
        </w:r>
      </w:hyperlink>
    </w:p>
    <w:p w:rsidR="0014097E" w:rsidRPr="00480392" w:rsidRDefault="0014097E" w:rsidP="006A100A">
      <w:pPr>
        <w:spacing w:after="0" w:line="240" w:lineRule="auto"/>
        <w:rPr>
          <w:rFonts w:eastAsia="Calibri"/>
          <w:sz w:val="28"/>
          <w:szCs w:val="28"/>
          <w:lang w:val="ru-RU" w:eastAsia="ru-RU"/>
        </w:rPr>
      </w:pPr>
    </w:p>
    <w:p w:rsidR="005E4845" w:rsidRPr="00480392" w:rsidRDefault="005E4845" w:rsidP="006A100A">
      <w:pPr>
        <w:spacing w:after="0" w:line="240" w:lineRule="auto"/>
        <w:jc w:val="both"/>
        <w:rPr>
          <w:color w:val="000000"/>
          <w:sz w:val="28"/>
          <w:szCs w:val="28"/>
          <w:lang w:val="ru-RU"/>
        </w:rPr>
      </w:pPr>
    </w:p>
    <w:p w:rsidR="00FD4B46" w:rsidRPr="00480392" w:rsidRDefault="00FD4B46" w:rsidP="006A100A">
      <w:pPr>
        <w:spacing w:after="0" w:line="240" w:lineRule="auto"/>
        <w:ind w:hanging="10"/>
        <w:jc w:val="center"/>
        <w:rPr>
          <w:b/>
          <w:sz w:val="28"/>
          <w:szCs w:val="28"/>
          <w:lang w:val="ru-RU"/>
        </w:rPr>
      </w:pPr>
      <w:r w:rsidRPr="00480392">
        <w:rPr>
          <w:b/>
          <w:sz w:val="28"/>
          <w:szCs w:val="28"/>
          <w:lang w:val="ru-RU"/>
        </w:rPr>
        <w:t>Раздел 9. Недостатки и замечания, пути их решения</w:t>
      </w:r>
    </w:p>
    <w:p w:rsidR="00FD4B46" w:rsidRPr="00480392" w:rsidRDefault="00FD4B46" w:rsidP="006A100A">
      <w:pPr>
        <w:spacing w:after="0" w:line="240" w:lineRule="auto"/>
        <w:ind w:hanging="10"/>
        <w:jc w:val="center"/>
        <w:rPr>
          <w:b/>
          <w:sz w:val="28"/>
          <w:szCs w:val="28"/>
          <w:lang w:val="ru-RU"/>
        </w:rPr>
      </w:pPr>
    </w:p>
    <w:p w:rsidR="0014097E" w:rsidRPr="00480392" w:rsidRDefault="0014097E" w:rsidP="006A100A">
      <w:pPr>
        <w:tabs>
          <w:tab w:val="left" w:pos="9639"/>
          <w:tab w:val="left" w:pos="9923"/>
        </w:tabs>
        <w:spacing w:after="0" w:line="240" w:lineRule="auto"/>
        <w:jc w:val="both"/>
        <w:rPr>
          <w:sz w:val="28"/>
          <w:szCs w:val="28"/>
          <w:lang w:val="ru-RU"/>
        </w:rPr>
      </w:pPr>
      <w:r w:rsidRPr="00480392">
        <w:rPr>
          <w:sz w:val="28"/>
          <w:szCs w:val="28"/>
          <w:lang w:val="ru-RU"/>
        </w:rPr>
        <w:t>1.В школе не все педагоги имеют специальность по преподоваемому предмету.</w:t>
      </w:r>
    </w:p>
    <w:p w:rsidR="0014097E" w:rsidRPr="00480392" w:rsidRDefault="0014097E" w:rsidP="006A100A">
      <w:pPr>
        <w:tabs>
          <w:tab w:val="left" w:pos="9639"/>
          <w:tab w:val="left" w:pos="9923"/>
        </w:tabs>
        <w:spacing w:after="0" w:line="240" w:lineRule="auto"/>
        <w:jc w:val="both"/>
        <w:rPr>
          <w:sz w:val="28"/>
          <w:szCs w:val="28"/>
          <w:lang w:val="ru-RU"/>
        </w:rPr>
      </w:pPr>
      <w:r w:rsidRPr="00480392">
        <w:rPr>
          <w:sz w:val="28"/>
          <w:szCs w:val="28"/>
          <w:lang w:val="ru-RU"/>
        </w:rPr>
        <w:t>С 2024-2025 учебного года, принимать только по соответствующему профилю.</w:t>
      </w:r>
    </w:p>
    <w:p w:rsidR="00FD4B46" w:rsidRPr="00480392" w:rsidRDefault="00FD4B46" w:rsidP="006A100A">
      <w:pPr>
        <w:tabs>
          <w:tab w:val="left" w:pos="9639"/>
          <w:tab w:val="left" w:pos="9923"/>
        </w:tabs>
        <w:spacing w:after="0" w:line="240" w:lineRule="auto"/>
        <w:jc w:val="both"/>
        <w:rPr>
          <w:sz w:val="28"/>
          <w:szCs w:val="28"/>
          <w:lang w:val="ru-RU"/>
        </w:rPr>
      </w:pPr>
      <w:r w:rsidRPr="00480392">
        <w:rPr>
          <w:sz w:val="28"/>
          <w:szCs w:val="28"/>
          <w:lang w:val="ru-RU"/>
        </w:rPr>
        <w:t>Снижение учебной мотивации учащихся среднего звена, способствовала возникновению пробелов в знаниях по предметам. Пути решения:</w:t>
      </w:r>
    </w:p>
    <w:p w:rsidR="00FD4B46" w:rsidRPr="00480392" w:rsidRDefault="00FD4B46" w:rsidP="006A100A">
      <w:pPr>
        <w:tabs>
          <w:tab w:val="left" w:pos="9639"/>
          <w:tab w:val="left" w:pos="9923"/>
        </w:tabs>
        <w:spacing w:after="0" w:line="240" w:lineRule="auto"/>
        <w:jc w:val="both"/>
        <w:rPr>
          <w:sz w:val="28"/>
          <w:szCs w:val="28"/>
          <w:lang w:val="ru-RU"/>
        </w:rPr>
      </w:pPr>
      <w:r w:rsidRPr="00480392">
        <w:rPr>
          <w:sz w:val="28"/>
          <w:szCs w:val="28"/>
          <w:lang w:val="ru-RU"/>
        </w:rPr>
        <w:t>1. Повысить ответственность каждого учителя и классного руководителя за реализацию права каждого ребенка на доступное и качественное образование с целью повышения качества образования.</w:t>
      </w:r>
    </w:p>
    <w:p w:rsidR="00FD4B46" w:rsidRPr="00480392" w:rsidRDefault="00FD4B46" w:rsidP="006A100A">
      <w:pPr>
        <w:numPr>
          <w:ilvl w:val="1"/>
          <w:numId w:val="23"/>
        </w:numPr>
        <w:tabs>
          <w:tab w:val="left" w:pos="9639"/>
          <w:tab w:val="left" w:pos="9923"/>
        </w:tabs>
        <w:spacing w:after="0" w:line="240" w:lineRule="auto"/>
        <w:ind w:hanging="567"/>
        <w:jc w:val="both"/>
        <w:rPr>
          <w:sz w:val="28"/>
          <w:szCs w:val="28"/>
          <w:lang w:val="ru-RU"/>
        </w:rPr>
      </w:pPr>
      <w:r w:rsidRPr="00480392">
        <w:rPr>
          <w:sz w:val="28"/>
          <w:szCs w:val="28"/>
          <w:lang w:val="ru-RU"/>
        </w:rPr>
        <w:t>Совместно с педагогом-психологом создать банк данных одаренных и слабоуспевающих учеников и разработать программу работы с НИМИ.</w:t>
      </w:r>
    </w:p>
    <w:p w:rsidR="00FD4B46" w:rsidRPr="00480392" w:rsidRDefault="00FD4B46" w:rsidP="006A100A">
      <w:pPr>
        <w:numPr>
          <w:ilvl w:val="1"/>
          <w:numId w:val="23"/>
        </w:numPr>
        <w:tabs>
          <w:tab w:val="left" w:pos="9639"/>
          <w:tab w:val="left" w:pos="9923"/>
        </w:tabs>
        <w:spacing w:after="0" w:line="240" w:lineRule="auto"/>
        <w:ind w:hanging="567"/>
        <w:jc w:val="both"/>
        <w:rPr>
          <w:sz w:val="28"/>
          <w:szCs w:val="28"/>
          <w:lang w:val="ru-RU"/>
        </w:rPr>
      </w:pPr>
      <w:r w:rsidRPr="00480392">
        <w:rPr>
          <w:sz w:val="28"/>
          <w:szCs w:val="28"/>
          <w:lang w:val="ru-RU"/>
        </w:rPr>
        <w:t>Изучить использование учителями эффективных технологий обучения с целью повышения учебной мотивации учащихся.</w:t>
      </w:r>
    </w:p>
    <w:p w:rsidR="00FD4B46" w:rsidRPr="00480392" w:rsidRDefault="00FD4B46" w:rsidP="006A100A">
      <w:pPr>
        <w:numPr>
          <w:ilvl w:val="1"/>
          <w:numId w:val="23"/>
        </w:numPr>
        <w:tabs>
          <w:tab w:val="left" w:pos="9639"/>
          <w:tab w:val="left" w:pos="9923"/>
        </w:tabs>
        <w:spacing w:after="0" w:line="240" w:lineRule="auto"/>
        <w:ind w:hanging="567"/>
        <w:jc w:val="both"/>
        <w:rPr>
          <w:sz w:val="28"/>
          <w:szCs w:val="28"/>
          <w:lang w:val="ru-RU"/>
        </w:rPr>
      </w:pPr>
      <w:r w:rsidRPr="00480392">
        <w:rPr>
          <w:sz w:val="28"/>
          <w:szCs w:val="28"/>
          <w:lang w:val="ru-RU"/>
        </w:rPr>
        <w:t>Использование различных форм поощрения учителей.</w:t>
      </w:r>
    </w:p>
    <w:p w:rsidR="00FD4B46" w:rsidRPr="00480392" w:rsidRDefault="00FD4B46" w:rsidP="006A100A">
      <w:pPr>
        <w:spacing w:after="0" w:line="240" w:lineRule="auto"/>
        <w:jc w:val="both"/>
        <w:rPr>
          <w:sz w:val="28"/>
          <w:szCs w:val="28"/>
        </w:rPr>
      </w:pPr>
      <w:r w:rsidRPr="00480392">
        <w:rPr>
          <w:sz w:val="28"/>
          <w:szCs w:val="28"/>
          <w:lang w:val="ru-RU"/>
        </w:rPr>
        <w:t xml:space="preserve">2. </w:t>
      </w:r>
      <w:proofErr w:type="gramStart"/>
      <w:r w:rsidRPr="00480392">
        <w:rPr>
          <w:sz w:val="28"/>
          <w:szCs w:val="28"/>
        </w:rPr>
        <w:t>Работа с педагогическими кадрами.</w:t>
      </w:r>
      <w:proofErr w:type="gramEnd"/>
    </w:p>
    <w:tbl>
      <w:tblPr>
        <w:tblW w:w="11820" w:type="dxa"/>
        <w:tblCellMar>
          <w:left w:w="0" w:type="dxa"/>
          <w:right w:w="0" w:type="dxa"/>
        </w:tblCellMar>
        <w:tblLook w:val="04A0" w:firstRow="1" w:lastRow="0" w:firstColumn="1" w:lastColumn="0" w:noHBand="0" w:noVBand="1"/>
      </w:tblPr>
      <w:tblGrid>
        <w:gridCol w:w="349"/>
        <w:gridCol w:w="9149"/>
        <w:gridCol w:w="2322"/>
      </w:tblGrid>
      <w:tr w:rsidR="006C579E" w:rsidRPr="00480392" w:rsidTr="00927757">
        <w:trPr>
          <w:trHeight w:val="2270"/>
        </w:trPr>
        <w:tc>
          <w:tcPr>
            <w:tcW w:w="349" w:type="dxa"/>
            <w:tcBorders>
              <w:top w:val="nil"/>
              <w:left w:val="nil"/>
              <w:bottom w:val="nil"/>
              <w:right w:val="nil"/>
            </w:tcBorders>
            <w:shd w:val="clear" w:color="auto" w:fill="auto"/>
          </w:tcPr>
          <w:p w:rsidR="00FD4B46" w:rsidRPr="00480392" w:rsidRDefault="00FD4B46" w:rsidP="006A100A">
            <w:pPr>
              <w:spacing w:after="0" w:line="240" w:lineRule="auto"/>
              <w:ind w:hanging="567"/>
              <w:rPr>
                <w:sz w:val="28"/>
                <w:szCs w:val="28"/>
              </w:rPr>
            </w:pPr>
            <w:r w:rsidRPr="00480392">
              <w:rPr>
                <w:noProof/>
                <w:sz w:val="28"/>
                <w:szCs w:val="28"/>
                <w:lang/>
              </w:rPr>
              <w:drawing>
                <wp:inline distT="0" distB="0" distL="0" distR="0" wp14:anchorId="409E3A52" wp14:editId="11302E83">
                  <wp:extent cx="67945" cy="777875"/>
                  <wp:effectExtent l="19050" t="0" r="8255" b="0"/>
                  <wp:docPr id="242" name="Picture 16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59"/>
                          <pic:cNvPicPr>
                            <a:picLocks noChangeAspect="1" noChangeArrowheads="1"/>
                          </pic:cNvPicPr>
                        </pic:nvPicPr>
                        <pic:blipFill>
                          <a:blip r:embed="rId131"/>
                          <a:srcRect/>
                          <a:stretch>
                            <a:fillRect/>
                          </a:stretch>
                        </pic:blipFill>
                        <pic:spPr bwMode="auto">
                          <a:xfrm>
                            <a:off x="0" y="0"/>
                            <a:ext cx="67945" cy="777875"/>
                          </a:xfrm>
                          <a:prstGeom prst="rect">
                            <a:avLst/>
                          </a:prstGeom>
                          <a:noFill/>
                          <a:ln w="9525">
                            <a:noFill/>
                            <a:miter lim="800000"/>
                            <a:headEnd/>
                            <a:tailEnd/>
                          </a:ln>
                        </pic:spPr>
                      </pic:pic>
                    </a:graphicData>
                  </a:graphic>
                </wp:inline>
              </w:drawing>
            </w:r>
          </w:p>
          <w:p w:rsidR="00FD4B46" w:rsidRPr="00480392" w:rsidRDefault="00FD4B46" w:rsidP="006A100A">
            <w:pPr>
              <w:spacing w:after="0" w:line="240" w:lineRule="auto"/>
              <w:ind w:hanging="567"/>
              <w:rPr>
                <w:sz w:val="28"/>
                <w:szCs w:val="28"/>
              </w:rPr>
            </w:pPr>
            <w:r w:rsidRPr="00480392">
              <w:rPr>
                <w:noProof/>
                <w:sz w:val="28"/>
                <w:szCs w:val="28"/>
                <w:lang/>
              </w:rPr>
              <w:drawing>
                <wp:inline distT="0" distB="0" distL="0" distR="0" wp14:anchorId="00751F73" wp14:editId="284439AC">
                  <wp:extent cx="67945" cy="54610"/>
                  <wp:effectExtent l="19050" t="0" r="8255" b="0"/>
                  <wp:docPr id="243" name="Picture 8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71"/>
                          <pic:cNvPicPr>
                            <a:picLocks noChangeAspect="1" noChangeArrowheads="1"/>
                          </pic:cNvPicPr>
                        </pic:nvPicPr>
                        <pic:blipFill>
                          <a:blip r:embed="rId132"/>
                          <a:srcRect/>
                          <a:stretch>
                            <a:fillRect/>
                          </a:stretch>
                        </pic:blipFill>
                        <pic:spPr bwMode="auto">
                          <a:xfrm>
                            <a:off x="0" y="0"/>
                            <a:ext cx="67945" cy="54610"/>
                          </a:xfrm>
                          <a:prstGeom prst="rect">
                            <a:avLst/>
                          </a:prstGeom>
                          <a:noFill/>
                          <a:ln w="9525">
                            <a:noFill/>
                            <a:miter lim="800000"/>
                            <a:headEnd/>
                            <a:tailEnd/>
                          </a:ln>
                        </pic:spPr>
                      </pic:pic>
                    </a:graphicData>
                  </a:graphic>
                </wp:inline>
              </w:drawing>
            </w:r>
          </w:p>
        </w:tc>
        <w:tc>
          <w:tcPr>
            <w:tcW w:w="9149" w:type="dxa"/>
            <w:tcBorders>
              <w:top w:val="nil"/>
              <w:left w:val="nil"/>
              <w:bottom w:val="nil"/>
              <w:right w:val="nil"/>
            </w:tcBorders>
            <w:shd w:val="clear" w:color="auto" w:fill="auto"/>
          </w:tcPr>
          <w:p w:rsidR="00FD4B46" w:rsidRPr="00480392" w:rsidRDefault="00FD4B46" w:rsidP="006A100A">
            <w:pPr>
              <w:spacing w:after="0" w:line="240" w:lineRule="auto"/>
              <w:ind w:hanging="567"/>
              <w:jc w:val="both"/>
              <w:rPr>
                <w:sz w:val="28"/>
                <w:szCs w:val="28"/>
                <w:lang w:val="ru-RU"/>
              </w:rPr>
            </w:pPr>
            <w:r w:rsidRPr="00480392">
              <w:rPr>
                <w:sz w:val="28"/>
                <w:szCs w:val="28"/>
                <w:lang w:val="ru-RU"/>
              </w:rPr>
              <w:t>Совершенствовать педагогическое мастерство учителей по овладению новыми образовательными технологиями;</w:t>
            </w:r>
          </w:p>
          <w:p w:rsidR="00FD4B46" w:rsidRPr="00480392" w:rsidRDefault="00FD4B46" w:rsidP="006A100A">
            <w:pPr>
              <w:spacing w:after="0" w:line="240" w:lineRule="auto"/>
              <w:ind w:hanging="567"/>
              <w:jc w:val="both"/>
              <w:rPr>
                <w:sz w:val="28"/>
                <w:szCs w:val="28"/>
                <w:lang w:val="ru-RU"/>
              </w:rPr>
            </w:pPr>
            <w:r w:rsidRPr="00480392">
              <w:rPr>
                <w:sz w:val="28"/>
                <w:szCs w:val="28"/>
                <w:lang w:val="ru-RU"/>
              </w:rPr>
              <w:t>Продолжать выявлять, обобщать и распространять опыт творчески работающих учителей;</w:t>
            </w:r>
          </w:p>
          <w:p w:rsidR="00FD4B46" w:rsidRPr="00480392" w:rsidRDefault="00FD4B46" w:rsidP="006A100A">
            <w:pPr>
              <w:spacing w:after="0" w:line="240" w:lineRule="auto"/>
              <w:ind w:hanging="567"/>
              <w:jc w:val="both"/>
              <w:rPr>
                <w:sz w:val="28"/>
                <w:szCs w:val="28"/>
                <w:lang w:val="ru-RU"/>
              </w:rPr>
            </w:pPr>
            <w:r w:rsidRPr="00480392">
              <w:rPr>
                <w:sz w:val="28"/>
                <w:szCs w:val="28"/>
                <w:lang w:val="ru-RU"/>
              </w:rPr>
              <w:t>Учителям школы в системе осуществлять самоанализ деятельности по использованию наиболее эффективных методов и приемов работы с целью повышения качества обучения учащихся;</w:t>
            </w:r>
          </w:p>
          <w:p w:rsidR="00FD4B46" w:rsidRPr="00480392" w:rsidRDefault="00FD4B46" w:rsidP="006A100A">
            <w:pPr>
              <w:spacing w:after="0" w:line="240" w:lineRule="auto"/>
              <w:ind w:hanging="567"/>
              <w:jc w:val="both"/>
              <w:rPr>
                <w:sz w:val="28"/>
                <w:szCs w:val="28"/>
                <w:lang w:val="ru-RU"/>
              </w:rPr>
            </w:pPr>
            <w:r w:rsidRPr="00480392">
              <w:rPr>
                <w:sz w:val="28"/>
                <w:szCs w:val="28"/>
                <w:lang w:val="ru-RU"/>
              </w:rPr>
              <w:t>Активно участвовать в конкурсах профессионального мастерства;</w:t>
            </w:r>
          </w:p>
        </w:tc>
        <w:tc>
          <w:tcPr>
            <w:tcW w:w="2322" w:type="dxa"/>
            <w:tcBorders>
              <w:top w:val="nil"/>
              <w:left w:val="nil"/>
              <w:bottom w:val="nil"/>
              <w:right w:val="nil"/>
            </w:tcBorders>
            <w:shd w:val="clear" w:color="auto" w:fill="auto"/>
          </w:tcPr>
          <w:p w:rsidR="00FD4B46" w:rsidRPr="00480392" w:rsidRDefault="00FD4B46" w:rsidP="006A100A">
            <w:pPr>
              <w:spacing w:after="0" w:line="240" w:lineRule="auto"/>
              <w:ind w:hanging="567"/>
              <w:rPr>
                <w:sz w:val="28"/>
                <w:szCs w:val="28"/>
                <w:lang w:val="ru-RU"/>
              </w:rPr>
            </w:pPr>
          </w:p>
        </w:tc>
      </w:tr>
      <w:tr w:rsidR="006C579E" w:rsidRPr="00480392" w:rsidTr="00927757">
        <w:trPr>
          <w:trHeight w:val="845"/>
        </w:trPr>
        <w:tc>
          <w:tcPr>
            <w:tcW w:w="349" w:type="dxa"/>
            <w:tcBorders>
              <w:top w:val="nil"/>
              <w:left w:val="nil"/>
              <w:bottom w:val="nil"/>
              <w:right w:val="nil"/>
            </w:tcBorders>
            <w:shd w:val="clear" w:color="auto" w:fill="auto"/>
          </w:tcPr>
          <w:p w:rsidR="00FD4B46" w:rsidRPr="00480392" w:rsidRDefault="00FD4B46" w:rsidP="006A100A">
            <w:pPr>
              <w:spacing w:after="0" w:line="240" w:lineRule="auto"/>
              <w:rPr>
                <w:sz w:val="28"/>
                <w:szCs w:val="28"/>
              </w:rPr>
            </w:pPr>
            <w:r w:rsidRPr="00480392">
              <w:rPr>
                <w:noProof/>
                <w:sz w:val="28"/>
                <w:szCs w:val="28"/>
                <w:lang/>
              </w:rPr>
              <w:drawing>
                <wp:inline distT="0" distB="0" distL="0" distR="0" wp14:anchorId="5C654C7B" wp14:editId="3533FD96">
                  <wp:extent cx="67945" cy="67945"/>
                  <wp:effectExtent l="19050" t="0" r="8255" b="0"/>
                  <wp:docPr id="244" name="Picture 89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72"/>
                          <pic:cNvPicPr>
                            <a:picLocks noChangeAspect="1" noChangeArrowheads="1"/>
                          </pic:cNvPicPr>
                        </pic:nvPicPr>
                        <pic:blipFill>
                          <a:blip r:embed="rId133"/>
                          <a:srcRect/>
                          <a:stretch>
                            <a:fillRect/>
                          </a:stretch>
                        </pic:blipFill>
                        <pic:spPr bwMode="auto">
                          <a:xfrm>
                            <a:off x="0" y="0"/>
                            <a:ext cx="67945" cy="67945"/>
                          </a:xfrm>
                          <a:prstGeom prst="rect">
                            <a:avLst/>
                          </a:prstGeom>
                          <a:noFill/>
                          <a:ln w="9525">
                            <a:noFill/>
                            <a:miter lim="800000"/>
                            <a:headEnd/>
                            <a:tailEnd/>
                          </a:ln>
                        </pic:spPr>
                      </pic:pic>
                    </a:graphicData>
                  </a:graphic>
                </wp:inline>
              </w:drawing>
            </w:r>
          </w:p>
        </w:tc>
        <w:tc>
          <w:tcPr>
            <w:tcW w:w="9149" w:type="dxa"/>
            <w:tcBorders>
              <w:top w:val="nil"/>
              <w:left w:val="nil"/>
              <w:bottom w:val="nil"/>
              <w:right w:val="nil"/>
            </w:tcBorders>
            <w:shd w:val="clear" w:color="auto" w:fill="auto"/>
          </w:tcPr>
          <w:p w:rsidR="00FD4B46" w:rsidRPr="00480392" w:rsidRDefault="00FD4B46" w:rsidP="006A100A">
            <w:pPr>
              <w:spacing w:after="0" w:line="240" w:lineRule="auto"/>
              <w:rPr>
                <w:sz w:val="28"/>
                <w:szCs w:val="28"/>
                <w:lang w:val="ru-RU"/>
              </w:rPr>
            </w:pPr>
            <w:r w:rsidRPr="00480392">
              <w:rPr>
                <w:sz w:val="28"/>
                <w:szCs w:val="28"/>
                <w:lang w:val="ru-RU"/>
              </w:rPr>
              <w:t>Разнообразить</w:t>
            </w:r>
            <w:r w:rsidRPr="00480392">
              <w:rPr>
                <w:sz w:val="28"/>
                <w:szCs w:val="28"/>
                <w:lang w:val="ru-RU"/>
              </w:rPr>
              <w:tab/>
              <w:t>формы</w:t>
            </w:r>
            <w:r w:rsidRPr="00480392">
              <w:rPr>
                <w:sz w:val="28"/>
                <w:szCs w:val="28"/>
                <w:lang w:val="ru-RU"/>
              </w:rPr>
              <w:tab/>
              <w:t xml:space="preserve">проведения </w:t>
            </w:r>
            <w:r w:rsidR="006C579E" w:rsidRPr="00480392">
              <w:rPr>
                <w:sz w:val="28"/>
                <w:szCs w:val="28"/>
                <w:lang w:val="ru-RU"/>
              </w:rPr>
              <w:t>заседаний, коучинги</w:t>
            </w:r>
            <w:r w:rsidRPr="00480392">
              <w:rPr>
                <w:sz w:val="28"/>
                <w:szCs w:val="28"/>
                <w:lang w:val="ru-RU"/>
              </w:rPr>
              <w:t>,</w:t>
            </w:r>
            <w:r w:rsidRPr="00480392">
              <w:rPr>
                <w:sz w:val="28"/>
                <w:szCs w:val="28"/>
                <w:lang w:val="ru-RU"/>
              </w:rPr>
              <w:tab/>
            </w:r>
            <w:proofErr w:type="gramStart"/>
            <w:r w:rsidRPr="00480392">
              <w:rPr>
                <w:sz w:val="28"/>
                <w:szCs w:val="28"/>
                <w:lang w:val="ru-RU"/>
              </w:rPr>
              <w:t>круглый</w:t>
            </w:r>
            <w:proofErr w:type="gramEnd"/>
            <w:r w:rsidRPr="00480392">
              <w:rPr>
                <w:sz w:val="28"/>
                <w:szCs w:val="28"/>
                <w:lang w:val="ru-RU"/>
              </w:rPr>
              <w:t xml:space="preserve"> </w:t>
            </w:r>
          </w:p>
          <w:p w:rsidR="00FD4B46" w:rsidRPr="00480392" w:rsidRDefault="00FD4B46" w:rsidP="006A100A">
            <w:pPr>
              <w:spacing w:after="0" w:line="240" w:lineRule="auto"/>
              <w:rPr>
                <w:sz w:val="28"/>
                <w:szCs w:val="28"/>
                <w:lang w:val="ru-RU"/>
              </w:rPr>
            </w:pPr>
            <w:r w:rsidRPr="00480392">
              <w:rPr>
                <w:sz w:val="28"/>
                <w:szCs w:val="28"/>
                <w:lang w:val="ru-RU"/>
              </w:rPr>
              <w:t>(коучстол, творческий отчет, деловые игры, семинары-практикумы);</w:t>
            </w:r>
          </w:p>
        </w:tc>
        <w:tc>
          <w:tcPr>
            <w:tcW w:w="2322" w:type="dxa"/>
            <w:tcBorders>
              <w:top w:val="nil"/>
              <w:left w:val="nil"/>
              <w:bottom w:val="nil"/>
              <w:right w:val="nil"/>
            </w:tcBorders>
            <w:shd w:val="clear" w:color="auto" w:fill="auto"/>
          </w:tcPr>
          <w:p w:rsidR="00FD4B46" w:rsidRPr="00480392" w:rsidRDefault="00FD4B46" w:rsidP="006A100A">
            <w:pPr>
              <w:spacing w:after="0" w:line="240" w:lineRule="auto"/>
              <w:jc w:val="both"/>
              <w:rPr>
                <w:sz w:val="28"/>
                <w:szCs w:val="28"/>
                <w:lang w:val="ru-RU"/>
              </w:rPr>
            </w:pPr>
          </w:p>
        </w:tc>
      </w:tr>
      <w:tr w:rsidR="006C579E" w:rsidRPr="00480392" w:rsidTr="00927757">
        <w:trPr>
          <w:trHeight w:val="816"/>
        </w:trPr>
        <w:tc>
          <w:tcPr>
            <w:tcW w:w="349" w:type="dxa"/>
            <w:tcBorders>
              <w:top w:val="nil"/>
              <w:left w:val="nil"/>
              <w:bottom w:val="nil"/>
              <w:right w:val="nil"/>
            </w:tcBorders>
            <w:shd w:val="clear" w:color="auto" w:fill="auto"/>
          </w:tcPr>
          <w:p w:rsidR="00FD4B46" w:rsidRPr="00480392" w:rsidRDefault="00FD4B46" w:rsidP="006A100A">
            <w:pPr>
              <w:tabs>
                <w:tab w:val="left" w:pos="0"/>
              </w:tabs>
              <w:spacing w:after="0" w:line="240" w:lineRule="auto"/>
              <w:rPr>
                <w:sz w:val="28"/>
                <w:szCs w:val="28"/>
              </w:rPr>
            </w:pPr>
            <w:r w:rsidRPr="00480392">
              <w:rPr>
                <w:sz w:val="28"/>
                <w:szCs w:val="28"/>
              </w:rPr>
              <w:t>•</w:t>
            </w:r>
          </w:p>
        </w:tc>
        <w:tc>
          <w:tcPr>
            <w:tcW w:w="9149" w:type="dxa"/>
            <w:tcBorders>
              <w:top w:val="nil"/>
              <w:left w:val="nil"/>
              <w:bottom w:val="nil"/>
              <w:right w:val="nil"/>
            </w:tcBorders>
            <w:shd w:val="clear" w:color="auto" w:fill="auto"/>
          </w:tcPr>
          <w:p w:rsidR="00FD4B46" w:rsidRPr="00480392" w:rsidRDefault="006C579E" w:rsidP="006A100A">
            <w:pPr>
              <w:tabs>
                <w:tab w:val="left" w:pos="-349"/>
              </w:tabs>
              <w:spacing w:after="0" w:line="240" w:lineRule="auto"/>
              <w:ind w:firstLine="430"/>
              <w:rPr>
                <w:sz w:val="28"/>
                <w:szCs w:val="28"/>
                <w:lang w:val="ru-RU"/>
              </w:rPr>
            </w:pPr>
            <w:r w:rsidRPr="00480392">
              <w:rPr>
                <w:sz w:val="28"/>
                <w:szCs w:val="28"/>
                <w:lang w:val="ru-RU"/>
              </w:rPr>
              <w:t>Усилить</w:t>
            </w:r>
            <w:r w:rsidR="00FD4B46" w:rsidRPr="00480392">
              <w:rPr>
                <w:sz w:val="28"/>
                <w:szCs w:val="28"/>
                <w:lang w:val="ru-RU"/>
              </w:rPr>
              <w:tab/>
              <w:t>контроль работу</w:t>
            </w:r>
            <w:r w:rsidR="00FD4B46" w:rsidRPr="00480392">
              <w:rPr>
                <w:sz w:val="28"/>
                <w:szCs w:val="28"/>
                <w:lang w:val="ru-RU"/>
              </w:rPr>
              <w:tab/>
              <w:t>учителей</w:t>
            </w:r>
            <w:r w:rsidR="00FD4B46" w:rsidRPr="00480392">
              <w:rPr>
                <w:sz w:val="28"/>
                <w:szCs w:val="28"/>
                <w:lang w:val="ru-RU"/>
              </w:rPr>
              <w:tab/>
              <w:t>с</w:t>
            </w:r>
            <w:r w:rsidRPr="00480392">
              <w:rPr>
                <w:sz w:val="28"/>
                <w:szCs w:val="28"/>
                <w:lang w:val="ru-RU"/>
              </w:rPr>
              <w:t>о слабоуспевающими</w:t>
            </w:r>
            <w:r w:rsidR="00FD4B46" w:rsidRPr="00480392">
              <w:rPr>
                <w:sz w:val="28"/>
                <w:szCs w:val="28"/>
                <w:lang w:val="ru-RU"/>
              </w:rPr>
              <w:t>, с одаренными д    детьми</w:t>
            </w:r>
            <w:r w:rsidR="00FD4B46" w:rsidRPr="00480392">
              <w:rPr>
                <w:sz w:val="28"/>
                <w:szCs w:val="28"/>
                <w:lang w:val="ru-RU"/>
              </w:rPr>
              <w:tab/>
              <w:t>по</w:t>
            </w:r>
            <w:r w:rsidR="00FD4B46" w:rsidRPr="00480392">
              <w:rPr>
                <w:sz w:val="28"/>
                <w:szCs w:val="28"/>
                <w:lang w:val="ru-RU"/>
              </w:rPr>
              <w:tab/>
              <w:t>подготовке к</w:t>
            </w:r>
            <w:r w:rsidRPr="00480392">
              <w:rPr>
                <w:sz w:val="28"/>
                <w:szCs w:val="28"/>
                <w:lang w:val="ru-RU"/>
              </w:rPr>
              <w:t xml:space="preserve"> </w:t>
            </w:r>
            <w:r w:rsidR="00FD4B46" w:rsidRPr="00480392">
              <w:rPr>
                <w:sz w:val="28"/>
                <w:szCs w:val="28"/>
                <w:lang w:val="ru-RU"/>
              </w:rPr>
              <w:t xml:space="preserve">олимпиадам, конкурсам, проектам на уроке и в </w:t>
            </w:r>
            <w:proofErr w:type="gramStart"/>
            <w:r w:rsidRPr="00480392">
              <w:rPr>
                <w:sz w:val="28"/>
                <w:szCs w:val="28"/>
                <w:lang w:val="ru-RU"/>
              </w:rPr>
              <w:t>вне</w:t>
            </w:r>
            <w:proofErr w:type="gramEnd"/>
            <w:r w:rsidRPr="00480392">
              <w:rPr>
                <w:sz w:val="28"/>
                <w:szCs w:val="28"/>
                <w:lang w:val="ru-RU"/>
              </w:rPr>
              <w:t xml:space="preserve"> внеурочное</w:t>
            </w:r>
            <w:r w:rsidR="00FD4B46" w:rsidRPr="00480392">
              <w:rPr>
                <w:sz w:val="28"/>
                <w:szCs w:val="28"/>
                <w:lang w:val="ru-RU"/>
              </w:rPr>
              <w:t xml:space="preserve"> время;</w:t>
            </w:r>
          </w:p>
        </w:tc>
        <w:tc>
          <w:tcPr>
            <w:tcW w:w="2322" w:type="dxa"/>
            <w:tcBorders>
              <w:top w:val="nil"/>
              <w:left w:val="nil"/>
              <w:bottom w:val="nil"/>
              <w:right w:val="nil"/>
            </w:tcBorders>
            <w:shd w:val="clear" w:color="auto" w:fill="auto"/>
          </w:tcPr>
          <w:p w:rsidR="00FD4B46" w:rsidRPr="00480392" w:rsidRDefault="00FD4B46" w:rsidP="006A100A">
            <w:pPr>
              <w:tabs>
                <w:tab w:val="left" w:pos="0"/>
              </w:tabs>
              <w:spacing w:after="0" w:line="240" w:lineRule="auto"/>
              <w:rPr>
                <w:sz w:val="28"/>
                <w:szCs w:val="28"/>
                <w:lang w:val="ru-RU"/>
              </w:rPr>
            </w:pPr>
          </w:p>
        </w:tc>
      </w:tr>
    </w:tbl>
    <w:p w:rsidR="00FD4B46" w:rsidRPr="00480392" w:rsidRDefault="00FD4B46" w:rsidP="006A100A">
      <w:pPr>
        <w:numPr>
          <w:ilvl w:val="1"/>
          <w:numId w:val="23"/>
        </w:numPr>
        <w:tabs>
          <w:tab w:val="left" w:pos="0"/>
        </w:tabs>
        <w:spacing w:after="0" w:line="240" w:lineRule="auto"/>
        <w:ind w:hanging="426"/>
        <w:jc w:val="both"/>
        <w:rPr>
          <w:sz w:val="28"/>
          <w:szCs w:val="28"/>
          <w:lang w:val="ru-RU"/>
        </w:rPr>
      </w:pPr>
      <w:r w:rsidRPr="00480392">
        <w:rPr>
          <w:sz w:val="28"/>
          <w:szCs w:val="28"/>
          <w:lang w:val="ru-RU"/>
        </w:rPr>
        <w:t xml:space="preserve">Развивать и совершенствовать систему наставничества. Усилить контроль за взаимопосещением учителями уроков коллег. </w:t>
      </w:r>
    </w:p>
    <w:p w:rsidR="00FD4B46" w:rsidRPr="00480392" w:rsidRDefault="00FD4B46" w:rsidP="006A100A">
      <w:pPr>
        <w:numPr>
          <w:ilvl w:val="1"/>
          <w:numId w:val="23"/>
        </w:numPr>
        <w:tabs>
          <w:tab w:val="left" w:pos="0"/>
        </w:tabs>
        <w:spacing w:after="0" w:line="240" w:lineRule="auto"/>
        <w:ind w:hanging="426"/>
        <w:jc w:val="both"/>
        <w:rPr>
          <w:sz w:val="28"/>
          <w:szCs w:val="28"/>
          <w:lang w:val="ru-RU"/>
        </w:rPr>
      </w:pPr>
      <w:r w:rsidRPr="00480392">
        <w:rPr>
          <w:sz w:val="28"/>
          <w:szCs w:val="28"/>
          <w:lang w:val="ru-RU"/>
        </w:rPr>
        <w:t xml:space="preserve">Организовать целенаправленную работу учителей с </w:t>
      </w:r>
      <w:proofErr w:type="gramStart"/>
      <w:r w:rsidRPr="00480392">
        <w:rPr>
          <w:sz w:val="28"/>
          <w:szCs w:val="28"/>
          <w:lang w:val="ru-RU"/>
        </w:rPr>
        <w:t>обучающимися</w:t>
      </w:r>
      <w:proofErr w:type="gramEnd"/>
      <w:r w:rsidRPr="00480392">
        <w:rPr>
          <w:sz w:val="28"/>
          <w:szCs w:val="28"/>
          <w:lang w:val="ru-RU"/>
        </w:rPr>
        <w:t xml:space="preserve">, мотивированными на учебу, через индивидуальный подход на </w:t>
      </w:r>
      <w:r w:rsidRPr="00480392">
        <w:rPr>
          <w:noProof/>
          <w:sz w:val="28"/>
          <w:szCs w:val="28"/>
          <w:lang/>
        </w:rPr>
        <w:drawing>
          <wp:inline distT="0" distB="0" distL="0" distR="0" wp14:anchorId="26943F0E" wp14:editId="2043D494">
            <wp:extent cx="13335" cy="13335"/>
            <wp:effectExtent l="19050" t="0" r="5715" b="0"/>
            <wp:docPr id="246" name="Picture 8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75"/>
                    <pic:cNvPicPr>
                      <a:picLocks noChangeAspect="1" noChangeArrowheads="1"/>
                    </pic:cNvPicPr>
                  </pic:nvPicPr>
                  <pic:blipFill>
                    <a:blip r:embed="rId134"/>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480392">
        <w:rPr>
          <w:sz w:val="28"/>
          <w:szCs w:val="28"/>
          <w:lang w:val="ru-RU"/>
        </w:rPr>
        <w:t>уроках, факультативах, кружках, консультациях.</w:t>
      </w:r>
    </w:p>
    <w:p w:rsidR="00FD4B46" w:rsidRPr="00480392" w:rsidRDefault="00FD4B46" w:rsidP="006A100A">
      <w:pPr>
        <w:numPr>
          <w:ilvl w:val="0"/>
          <w:numId w:val="24"/>
        </w:numPr>
        <w:spacing w:after="0" w:line="240" w:lineRule="auto"/>
        <w:ind w:hanging="350"/>
        <w:jc w:val="both"/>
        <w:rPr>
          <w:sz w:val="28"/>
          <w:szCs w:val="28"/>
          <w:lang w:val="ru-RU"/>
        </w:rPr>
      </w:pPr>
      <w:r w:rsidRPr="00480392">
        <w:rPr>
          <w:sz w:val="28"/>
          <w:szCs w:val="28"/>
          <w:lang w:val="ru-RU"/>
        </w:rPr>
        <w:t>Разработать и внедрить систему обучения активистов, волонтеров, которая обеспечит преемственность.</w:t>
      </w:r>
    </w:p>
    <w:p w:rsidR="00FD4B46" w:rsidRPr="00480392" w:rsidRDefault="00FD4B46" w:rsidP="006A100A">
      <w:pPr>
        <w:numPr>
          <w:ilvl w:val="0"/>
          <w:numId w:val="24"/>
        </w:numPr>
        <w:spacing w:after="0" w:line="240" w:lineRule="auto"/>
        <w:ind w:hanging="350"/>
        <w:jc w:val="both"/>
        <w:rPr>
          <w:sz w:val="28"/>
          <w:szCs w:val="28"/>
          <w:lang w:val="ru-RU"/>
        </w:rPr>
      </w:pPr>
      <w:r w:rsidRPr="00480392">
        <w:rPr>
          <w:sz w:val="28"/>
          <w:szCs w:val="28"/>
          <w:lang w:val="ru-RU"/>
        </w:rPr>
        <w:t>Привлечь к работе новых активистов, учащихся, состоящих на внутришкольном учёте, пересмотреть методы работы с активом школьного</w:t>
      </w:r>
      <w:r w:rsidR="006C579E" w:rsidRPr="00480392">
        <w:rPr>
          <w:sz w:val="28"/>
          <w:szCs w:val="28"/>
          <w:lang w:val="ru-RU"/>
        </w:rPr>
        <w:t xml:space="preserve"> </w:t>
      </w:r>
      <w:r w:rsidRPr="00480392">
        <w:rPr>
          <w:sz w:val="28"/>
          <w:szCs w:val="28"/>
          <w:lang w:val="ru-RU"/>
        </w:rPr>
        <w:t>ученического самоуправления, поиск более эффективных методов.</w:t>
      </w:r>
    </w:p>
    <w:p w:rsidR="00FD4B46" w:rsidRPr="00480392" w:rsidRDefault="00FD4B46" w:rsidP="006A100A">
      <w:pPr>
        <w:numPr>
          <w:ilvl w:val="0"/>
          <w:numId w:val="24"/>
        </w:numPr>
        <w:spacing w:after="0" w:line="240" w:lineRule="auto"/>
        <w:ind w:hanging="350"/>
        <w:jc w:val="both"/>
        <w:rPr>
          <w:sz w:val="28"/>
          <w:szCs w:val="28"/>
          <w:lang w:val="ru-RU"/>
        </w:rPr>
      </w:pPr>
      <w:r w:rsidRPr="00480392">
        <w:rPr>
          <w:sz w:val="28"/>
          <w:szCs w:val="28"/>
          <w:lang w:val="ru-RU"/>
        </w:rPr>
        <w:t>Внедрение работы школьной медиативной службы с привлечением членов школьного самоуправления и родителей.</w:t>
      </w:r>
    </w:p>
    <w:p w:rsidR="00FD4B46" w:rsidRPr="00480392" w:rsidRDefault="00FD4B46" w:rsidP="006A100A">
      <w:pPr>
        <w:numPr>
          <w:ilvl w:val="0"/>
          <w:numId w:val="25"/>
        </w:numPr>
        <w:spacing w:after="0" w:line="240" w:lineRule="auto"/>
        <w:ind w:left="0" w:hanging="360"/>
        <w:jc w:val="both"/>
        <w:rPr>
          <w:sz w:val="28"/>
          <w:szCs w:val="28"/>
          <w:lang w:val="ru-RU"/>
        </w:rPr>
      </w:pPr>
      <w:r w:rsidRPr="00480392">
        <w:rPr>
          <w:sz w:val="28"/>
          <w:szCs w:val="28"/>
          <w:lang w:val="ru-RU"/>
        </w:rPr>
        <w:t>Недостаточно программной и современной литературы, учебно-наглядных пособий (портреты, карты, схемы, предметные плакаты по основным предметам). Вышеуказанная потребность школьной библиотеки решается через Интернет-</w:t>
      </w:r>
      <w:r w:rsidRPr="00480392">
        <w:rPr>
          <w:sz w:val="28"/>
          <w:szCs w:val="28"/>
          <w:lang w:val="ru-RU"/>
        </w:rPr>
        <w:lastRenderedPageBreak/>
        <w:t>ресурсы, электронные библиотеки, читальный зал с ноутбуками и с точкой доступа в Интернет.</w:t>
      </w:r>
    </w:p>
    <w:p w:rsidR="006C579E" w:rsidRPr="00480392" w:rsidRDefault="006C579E" w:rsidP="006A100A">
      <w:pPr>
        <w:spacing w:after="0" w:line="240" w:lineRule="auto"/>
        <w:jc w:val="both"/>
        <w:rPr>
          <w:sz w:val="28"/>
          <w:szCs w:val="28"/>
          <w:lang w:val="ru-RU"/>
        </w:rPr>
      </w:pPr>
    </w:p>
    <w:p w:rsidR="006C579E" w:rsidRPr="00480392" w:rsidRDefault="006C579E" w:rsidP="006A100A">
      <w:pPr>
        <w:spacing w:after="0" w:line="240" w:lineRule="auto"/>
        <w:jc w:val="both"/>
        <w:rPr>
          <w:sz w:val="28"/>
          <w:szCs w:val="28"/>
          <w:lang w:val="ru-RU"/>
        </w:rPr>
      </w:pPr>
    </w:p>
    <w:p w:rsidR="00FD4B46" w:rsidRPr="00480392" w:rsidRDefault="00FD4B46" w:rsidP="006A100A">
      <w:pPr>
        <w:keepNext/>
        <w:keepLines/>
        <w:spacing w:after="0" w:line="240" w:lineRule="auto"/>
        <w:outlineLvl w:val="0"/>
        <w:rPr>
          <w:b/>
          <w:sz w:val="28"/>
          <w:szCs w:val="28"/>
          <w:u w:val="single" w:color="000000"/>
          <w:lang w:val="ru-RU"/>
        </w:rPr>
      </w:pPr>
      <w:r w:rsidRPr="00480392">
        <w:rPr>
          <w:b/>
          <w:sz w:val="28"/>
          <w:szCs w:val="28"/>
          <w:u w:val="single" w:color="000000"/>
          <w:lang w:val="ru-RU"/>
        </w:rPr>
        <w:t>Раздел 10. Выводы и предложения</w:t>
      </w:r>
    </w:p>
    <w:p w:rsidR="00FD4B46" w:rsidRPr="00480392" w:rsidRDefault="00FD4B46" w:rsidP="006A100A">
      <w:pPr>
        <w:spacing w:after="0" w:line="240" w:lineRule="auto"/>
        <w:jc w:val="both"/>
        <w:rPr>
          <w:sz w:val="28"/>
          <w:szCs w:val="28"/>
          <w:lang w:val="ru-RU"/>
        </w:rPr>
      </w:pPr>
      <w:r w:rsidRPr="00480392">
        <w:rPr>
          <w:sz w:val="28"/>
          <w:szCs w:val="28"/>
          <w:lang w:val="ru-RU"/>
        </w:rPr>
        <w:t xml:space="preserve">Итоговый анализ материалов самооценки составлен по разделам, которые отражают деятельность КГУ «Общеобразовательная школа </w:t>
      </w:r>
      <w:r w:rsidR="00F33CF9" w:rsidRPr="00480392">
        <w:rPr>
          <w:sz w:val="28"/>
          <w:szCs w:val="28"/>
          <w:lang w:val="ru-RU"/>
        </w:rPr>
        <w:t xml:space="preserve">села Новосельское </w:t>
      </w:r>
      <w:r w:rsidRPr="00480392">
        <w:rPr>
          <w:sz w:val="28"/>
          <w:szCs w:val="28"/>
          <w:lang w:val="ru-RU"/>
        </w:rPr>
        <w:t xml:space="preserve"> отдела образования по </w:t>
      </w:r>
      <w:r w:rsidR="00F33CF9" w:rsidRPr="00480392">
        <w:rPr>
          <w:sz w:val="28"/>
          <w:szCs w:val="28"/>
          <w:lang w:val="ru-RU"/>
        </w:rPr>
        <w:t>Атбасарскому</w:t>
      </w:r>
      <w:r w:rsidRPr="00480392">
        <w:rPr>
          <w:sz w:val="28"/>
          <w:szCs w:val="28"/>
          <w:lang w:val="ru-RU"/>
        </w:rPr>
        <w:t xml:space="preserve"> району управления образования Акмолинской области» по всем направлениям за 202</w:t>
      </w:r>
      <w:r w:rsidR="006C579E" w:rsidRPr="00480392">
        <w:rPr>
          <w:sz w:val="28"/>
          <w:szCs w:val="28"/>
          <w:lang w:val="ru-RU"/>
        </w:rPr>
        <w:t>1</w:t>
      </w:r>
      <w:r w:rsidRPr="00480392">
        <w:rPr>
          <w:sz w:val="28"/>
          <w:szCs w:val="28"/>
          <w:lang w:val="ru-RU"/>
        </w:rPr>
        <w:t>-202</w:t>
      </w:r>
      <w:r w:rsidR="006C579E" w:rsidRPr="00480392">
        <w:rPr>
          <w:sz w:val="28"/>
          <w:szCs w:val="28"/>
          <w:lang w:val="ru-RU"/>
        </w:rPr>
        <w:t>4</w:t>
      </w:r>
      <w:r w:rsidRPr="00480392">
        <w:rPr>
          <w:sz w:val="28"/>
          <w:szCs w:val="28"/>
          <w:lang w:val="ru-RU"/>
        </w:rPr>
        <w:t xml:space="preserve"> учебные годы. Аттестационной комиссией по самооценке школы проведен анализ результативности учебно-воспитательной и научно-методической работы педагогического коллектива. Проведя экспертизу материалов самооценки, экспертная комиссия считает.</w:t>
      </w:r>
    </w:p>
    <w:p w:rsidR="00FD4B46" w:rsidRPr="00480392" w:rsidRDefault="00FD4B46" w:rsidP="006A100A">
      <w:pPr>
        <w:numPr>
          <w:ilvl w:val="0"/>
          <w:numId w:val="26"/>
        </w:numPr>
        <w:spacing w:after="0" w:line="240" w:lineRule="auto"/>
        <w:ind w:hanging="284"/>
        <w:jc w:val="both"/>
        <w:rPr>
          <w:sz w:val="28"/>
          <w:szCs w:val="28"/>
          <w:lang w:val="ru-RU"/>
        </w:rPr>
      </w:pPr>
      <w:r w:rsidRPr="00480392">
        <w:rPr>
          <w:sz w:val="28"/>
          <w:szCs w:val="28"/>
          <w:lang w:val="ru-RU"/>
        </w:rPr>
        <w:t>Учебно-воспитательный процесс и методическая работа осуществляется в соответствии с требованиями нормативно правовых актов, регламентирующие деятельность учреждений образования РК, Устава школы, лицензией для занятия образовательной деятельностью, локальными актами.</w:t>
      </w:r>
    </w:p>
    <w:p w:rsidR="00FD4B46" w:rsidRPr="00480392" w:rsidRDefault="00FD4B46" w:rsidP="006A100A">
      <w:pPr>
        <w:numPr>
          <w:ilvl w:val="0"/>
          <w:numId w:val="26"/>
        </w:numPr>
        <w:tabs>
          <w:tab w:val="left" w:pos="142"/>
        </w:tabs>
        <w:spacing w:after="0" w:line="240" w:lineRule="auto"/>
        <w:ind w:hanging="284"/>
        <w:jc w:val="both"/>
        <w:rPr>
          <w:sz w:val="28"/>
          <w:szCs w:val="28"/>
          <w:lang w:val="ru-RU"/>
        </w:rPr>
      </w:pPr>
      <w:r w:rsidRPr="00480392">
        <w:rPr>
          <w:sz w:val="28"/>
          <w:szCs w:val="28"/>
          <w:lang w:val="ru-RU"/>
        </w:rPr>
        <w:t xml:space="preserve"> Рабочий учебный план школы выполняется в полном объёме, расписание занятий утверждено директором школы и согласовано с Попечительским советом родительской общественности.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rsidR="00FD4B46" w:rsidRPr="00480392" w:rsidRDefault="00FD4B46" w:rsidP="006A100A">
      <w:pPr>
        <w:numPr>
          <w:ilvl w:val="0"/>
          <w:numId w:val="26"/>
        </w:numPr>
        <w:tabs>
          <w:tab w:val="left" w:pos="-142"/>
        </w:tabs>
        <w:spacing w:after="0" w:line="240" w:lineRule="auto"/>
        <w:ind w:hanging="284"/>
        <w:jc w:val="both"/>
        <w:rPr>
          <w:sz w:val="28"/>
          <w:szCs w:val="28"/>
          <w:lang w:val="ru-RU"/>
        </w:rPr>
      </w:pPr>
      <w:r w:rsidRPr="00480392">
        <w:rPr>
          <w:sz w:val="28"/>
          <w:szCs w:val="28"/>
          <w:lang w:val="ru-RU"/>
        </w:rPr>
        <w:t>Обеспечена комфортная и доступная образовательная среда (охват занятостью в мероприятиях, секциях, курсами из вариативного компонента высокий).</w:t>
      </w:r>
    </w:p>
    <w:p w:rsidR="00FD4B46" w:rsidRPr="00480392" w:rsidRDefault="00FD4B46" w:rsidP="006A100A">
      <w:pPr>
        <w:numPr>
          <w:ilvl w:val="0"/>
          <w:numId w:val="26"/>
        </w:numPr>
        <w:tabs>
          <w:tab w:val="left" w:pos="142"/>
        </w:tabs>
        <w:spacing w:after="0" w:line="240" w:lineRule="auto"/>
        <w:ind w:hanging="284"/>
        <w:jc w:val="both"/>
        <w:rPr>
          <w:sz w:val="28"/>
          <w:szCs w:val="28"/>
          <w:lang w:val="ru-RU"/>
        </w:rPr>
      </w:pPr>
      <w:r w:rsidRPr="00480392">
        <w:rPr>
          <w:sz w:val="28"/>
          <w:szCs w:val="28"/>
          <w:lang w:val="ru-RU"/>
        </w:rPr>
        <w:t>Педагогический коллектив стабильный, квалифицированный. Имеется и реализуется перспективный план курсовой переподготовки. Проводится большая методическая работа по повышению педагогического мастерства. В коллективе хороший моральнопсихологический климат.</w:t>
      </w:r>
    </w:p>
    <w:p w:rsidR="00FD4B46" w:rsidRPr="00480392" w:rsidRDefault="00FD4B46" w:rsidP="006A100A">
      <w:pPr>
        <w:numPr>
          <w:ilvl w:val="0"/>
          <w:numId w:val="26"/>
        </w:numPr>
        <w:tabs>
          <w:tab w:val="left" w:pos="142"/>
        </w:tabs>
        <w:spacing w:after="0" w:line="240" w:lineRule="auto"/>
        <w:ind w:hanging="284"/>
        <w:jc w:val="both"/>
        <w:rPr>
          <w:sz w:val="28"/>
          <w:szCs w:val="28"/>
          <w:lang w:val="ru-RU"/>
        </w:rPr>
      </w:pPr>
      <w:r w:rsidRPr="00480392">
        <w:rPr>
          <w:sz w:val="28"/>
          <w:szCs w:val="28"/>
          <w:lang w:val="ru-RU"/>
        </w:rPr>
        <w:t>Внутришкольным контролем охвачены все стороны учебно-воспитательного процесса, постоянно выделяются наиболее существенные проблемы, ориентированные на требования настоящего и прогнозируемого будущего.</w:t>
      </w:r>
    </w:p>
    <w:p w:rsidR="00FD4B46" w:rsidRPr="00480392" w:rsidRDefault="00FD4B46" w:rsidP="006A100A">
      <w:pPr>
        <w:numPr>
          <w:ilvl w:val="0"/>
          <w:numId w:val="26"/>
        </w:numPr>
        <w:tabs>
          <w:tab w:val="left" w:pos="142"/>
        </w:tabs>
        <w:spacing w:after="0" w:line="240" w:lineRule="auto"/>
        <w:ind w:hanging="284"/>
        <w:jc w:val="both"/>
        <w:rPr>
          <w:sz w:val="28"/>
          <w:szCs w:val="28"/>
          <w:lang w:val="ru-RU"/>
        </w:rPr>
      </w:pPr>
      <w:r w:rsidRPr="00480392">
        <w:rPr>
          <w:sz w:val="28"/>
          <w:szCs w:val="28"/>
          <w:lang w:val="ru-RU"/>
        </w:rPr>
        <w:t>В целях своевременной коррекции качества обучения, отслеживается и анализируется успеваемость учащихся.</w:t>
      </w:r>
    </w:p>
    <w:p w:rsidR="00FD4B46" w:rsidRPr="00480392" w:rsidRDefault="00FD4B46" w:rsidP="006A100A">
      <w:pPr>
        <w:numPr>
          <w:ilvl w:val="0"/>
          <w:numId w:val="26"/>
        </w:numPr>
        <w:tabs>
          <w:tab w:val="left" w:pos="142"/>
        </w:tabs>
        <w:spacing w:after="0" w:line="240" w:lineRule="auto"/>
        <w:ind w:hanging="284"/>
        <w:jc w:val="both"/>
        <w:rPr>
          <w:sz w:val="28"/>
          <w:szCs w:val="28"/>
          <w:lang w:val="ru-RU"/>
        </w:rPr>
      </w:pPr>
      <w:r w:rsidRPr="00480392">
        <w:rPr>
          <w:sz w:val="28"/>
          <w:szCs w:val="28"/>
          <w:lang w:val="ru-RU"/>
        </w:rPr>
        <w:t>В целях реализации программы предпрофильной и профильной подготовки школа активно сотрудничает с колледжами, ВУЗами.</w:t>
      </w:r>
    </w:p>
    <w:p w:rsidR="00FD4B46" w:rsidRPr="00480392" w:rsidRDefault="00FD4B46" w:rsidP="006A100A">
      <w:pPr>
        <w:numPr>
          <w:ilvl w:val="0"/>
          <w:numId w:val="26"/>
        </w:numPr>
        <w:tabs>
          <w:tab w:val="left" w:pos="142"/>
        </w:tabs>
        <w:spacing w:after="0" w:line="240" w:lineRule="auto"/>
        <w:ind w:hanging="284"/>
        <w:jc w:val="both"/>
        <w:rPr>
          <w:sz w:val="28"/>
          <w:szCs w:val="28"/>
          <w:lang w:val="ru-RU"/>
        </w:rPr>
      </w:pPr>
      <w:r w:rsidRPr="00480392">
        <w:rPr>
          <w:sz w:val="28"/>
          <w:szCs w:val="28"/>
          <w:lang w:val="ru-RU"/>
        </w:rPr>
        <w:t>Работа с одаренными детьми дает хорошие результаты. Прослеживается активное участие и результативность в районных, областных, республиканских, международных конкурсах.</w:t>
      </w:r>
    </w:p>
    <w:p w:rsidR="00FD4B46" w:rsidRPr="00480392" w:rsidRDefault="00FD4B46" w:rsidP="006A100A">
      <w:pPr>
        <w:numPr>
          <w:ilvl w:val="0"/>
          <w:numId w:val="26"/>
        </w:numPr>
        <w:tabs>
          <w:tab w:val="left" w:pos="142"/>
        </w:tabs>
        <w:spacing w:after="0" w:line="240" w:lineRule="auto"/>
        <w:ind w:hanging="284"/>
        <w:jc w:val="both"/>
        <w:rPr>
          <w:sz w:val="28"/>
          <w:szCs w:val="28"/>
          <w:lang w:val="ru-RU"/>
        </w:rPr>
      </w:pPr>
      <w:r w:rsidRPr="00480392">
        <w:rPr>
          <w:sz w:val="28"/>
          <w:szCs w:val="28"/>
          <w:lang w:val="ru-RU"/>
        </w:rPr>
        <w:t>Воспитательная работа школы ориентирована на формирование личности, умеющей быть конкурентоспособной, адаптированной.</w:t>
      </w:r>
    </w:p>
    <w:p w:rsidR="00FD4B46" w:rsidRPr="00480392" w:rsidRDefault="00FD4B46" w:rsidP="006A100A">
      <w:pPr>
        <w:numPr>
          <w:ilvl w:val="0"/>
          <w:numId w:val="26"/>
        </w:numPr>
        <w:tabs>
          <w:tab w:val="left" w:pos="142"/>
        </w:tabs>
        <w:spacing w:after="0" w:line="240" w:lineRule="auto"/>
        <w:ind w:hanging="284"/>
        <w:jc w:val="both"/>
        <w:rPr>
          <w:sz w:val="28"/>
          <w:szCs w:val="28"/>
          <w:lang w:val="ru-RU"/>
        </w:rPr>
      </w:pPr>
      <w:r w:rsidRPr="00480392">
        <w:rPr>
          <w:sz w:val="28"/>
          <w:szCs w:val="28"/>
          <w:lang w:val="ru-RU"/>
        </w:rPr>
        <w:t>Охват кружковой работы и факультативной работой достаточен.</w:t>
      </w:r>
    </w:p>
    <w:p w:rsidR="00FD4B46" w:rsidRPr="00480392" w:rsidRDefault="00FD4B46" w:rsidP="006A100A">
      <w:pPr>
        <w:numPr>
          <w:ilvl w:val="0"/>
          <w:numId w:val="26"/>
        </w:numPr>
        <w:tabs>
          <w:tab w:val="left" w:pos="142"/>
        </w:tabs>
        <w:spacing w:after="0" w:line="240" w:lineRule="auto"/>
        <w:ind w:hanging="284"/>
        <w:jc w:val="both"/>
        <w:rPr>
          <w:sz w:val="28"/>
          <w:szCs w:val="28"/>
        </w:rPr>
      </w:pPr>
      <w:r w:rsidRPr="00480392">
        <w:rPr>
          <w:sz w:val="28"/>
          <w:szCs w:val="28"/>
          <w:lang w:val="ru-RU"/>
        </w:rPr>
        <w:t xml:space="preserve">Информационно-библиотечное обеспечение осуществляется за счет местного бюджета. Прослеживается динамика увеличения книжного фонда за счет поступление учебников нового поколения. </w:t>
      </w:r>
      <w:r w:rsidRPr="00480392">
        <w:rPr>
          <w:sz w:val="28"/>
          <w:szCs w:val="28"/>
        </w:rPr>
        <w:t>Учащиеся обеспечены учебной и энциклопедической литературой.</w:t>
      </w:r>
    </w:p>
    <w:p w:rsidR="00FD4B46" w:rsidRPr="00480392" w:rsidRDefault="00FD4B46" w:rsidP="006A100A">
      <w:pPr>
        <w:tabs>
          <w:tab w:val="left" w:pos="142"/>
        </w:tabs>
        <w:spacing w:after="0" w:line="240" w:lineRule="auto"/>
        <w:ind w:hanging="284"/>
        <w:jc w:val="both"/>
        <w:rPr>
          <w:sz w:val="28"/>
          <w:szCs w:val="28"/>
        </w:rPr>
      </w:pPr>
    </w:p>
    <w:p w:rsidR="00FD4B46" w:rsidRPr="00480392" w:rsidRDefault="00FD4B46" w:rsidP="006A100A">
      <w:pPr>
        <w:spacing w:after="0" w:line="240" w:lineRule="auto"/>
        <w:jc w:val="both"/>
        <w:rPr>
          <w:sz w:val="28"/>
          <w:szCs w:val="28"/>
          <w:lang w:val="ru-RU"/>
        </w:rPr>
      </w:pPr>
      <w:r w:rsidRPr="00480392">
        <w:rPr>
          <w:sz w:val="28"/>
          <w:szCs w:val="28"/>
          <w:lang w:val="ru-RU"/>
        </w:rPr>
        <w:lastRenderedPageBreak/>
        <w:t>Таким образом, результаты самоаттестации школы подтверждают соответствие</w:t>
      </w:r>
      <w:r w:rsidR="0014097E" w:rsidRPr="00480392">
        <w:rPr>
          <w:sz w:val="28"/>
          <w:szCs w:val="28"/>
          <w:lang w:val="ru-RU"/>
        </w:rPr>
        <w:t xml:space="preserve"> </w:t>
      </w:r>
      <w:r w:rsidRPr="00480392">
        <w:rPr>
          <w:sz w:val="28"/>
          <w:szCs w:val="28"/>
          <w:lang w:val="ru-RU"/>
        </w:rPr>
        <w:t>предоставляемых образовательных услуг общим требованиям ГОСО.</w:t>
      </w:r>
    </w:p>
    <w:p w:rsidR="00FD4B46" w:rsidRPr="00480392" w:rsidRDefault="00FD4B46" w:rsidP="006A100A">
      <w:pPr>
        <w:spacing w:after="0" w:line="240" w:lineRule="auto"/>
        <w:jc w:val="both"/>
        <w:rPr>
          <w:sz w:val="28"/>
          <w:szCs w:val="28"/>
          <w:lang w:val="ru-RU"/>
        </w:rPr>
      </w:pPr>
      <w:r w:rsidRPr="00480392">
        <w:rPr>
          <w:sz w:val="28"/>
          <w:szCs w:val="28"/>
          <w:lang w:val="ru-RU"/>
        </w:rPr>
        <w:t>На основании проведенного анализа работы по всем направлениям деятельности школы, учитывая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 (приложения 7,8,9,10,11,12</w:t>
      </w:r>
      <w:r w:rsidR="006C579E" w:rsidRPr="00480392">
        <w:rPr>
          <w:sz w:val="28"/>
          <w:szCs w:val="28"/>
          <w:lang w:val="ru-RU"/>
        </w:rPr>
        <w:t>,13</w:t>
      </w:r>
      <w:r w:rsidRPr="00480392">
        <w:rPr>
          <w:sz w:val="28"/>
          <w:szCs w:val="28"/>
          <w:lang w:val="ru-RU"/>
        </w:rPr>
        <w:t>), экспертная комиссия делает заключение:</w:t>
      </w:r>
    </w:p>
    <w:p w:rsidR="00FD4B46" w:rsidRPr="00480392" w:rsidRDefault="00FD4B46" w:rsidP="006A100A">
      <w:pPr>
        <w:spacing w:after="0" w:line="240" w:lineRule="auto"/>
        <w:ind w:hanging="284"/>
        <w:jc w:val="both"/>
        <w:rPr>
          <w:sz w:val="28"/>
          <w:szCs w:val="28"/>
          <w:lang w:val="ru-RU"/>
        </w:rPr>
      </w:pPr>
      <w:r w:rsidRPr="00480392">
        <w:rPr>
          <w:sz w:val="28"/>
          <w:szCs w:val="28"/>
          <w:lang w:val="ru-RU"/>
        </w:rPr>
        <w:t xml:space="preserve">        </w:t>
      </w:r>
      <w:r w:rsidR="0014097E" w:rsidRPr="00480392">
        <w:rPr>
          <w:sz w:val="28"/>
          <w:szCs w:val="28"/>
          <w:lang w:val="ru-RU"/>
        </w:rPr>
        <w:t>КГУ «Общеобразовательная школа села Новосельское</w:t>
      </w:r>
      <w:r w:rsidR="00B27FB6" w:rsidRPr="00480392">
        <w:rPr>
          <w:sz w:val="28"/>
          <w:szCs w:val="28"/>
          <w:lang w:val="ru-RU"/>
        </w:rPr>
        <w:t xml:space="preserve"> </w:t>
      </w:r>
      <w:r w:rsidR="0014097E" w:rsidRPr="00480392">
        <w:rPr>
          <w:sz w:val="28"/>
          <w:szCs w:val="28"/>
          <w:lang w:val="ru-RU"/>
        </w:rPr>
        <w:t>отдела образования по Атбасарскому району управления образования Акмолинской области»</w:t>
      </w:r>
      <w:r w:rsidR="00DF418D" w:rsidRPr="00480392">
        <w:rPr>
          <w:sz w:val="28"/>
          <w:szCs w:val="28"/>
          <w:lang w:val="ru-RU"/>
        </w:rPr>
        <w:t xml:space="preserve"> </w:t>
      </w:r>
      <w:r w:rsidRPr="00480392">
        <w:rPr>
          <w:sz w:val="28"/>
          <w:szCs w:val="28"/>
          <w:lang w:val="ru-RU"/>
        </w:rPr>
        <w:t xml:space="preserve">что уровень качества предоставления образовательных услуг: </w:t>
      </w:r>
      <w:r w:rsidR="00B27FB6" w:rsidRPr="00480392">
        <w:rPr>
          <w:sz w:val="28"/>
          <w:szCs w:val="28"/>
          <w:lang w:val="ru-RU"/>
        </w:rPr>
        <w:t>хороший.</w:t>
      </w:r>
    </w:p>
    <w:p w:rsidR="00FD4B46" w:rsidRPr="00480392" w:rsidRDefault="00FD4B46" w:rsidP="006A100A">
      <w:pPr>
        <w:spacing w:after="0" w:line="240" w:lineRule="auto"/>
        <w:ind w:hanging="284"/>
        <w:jc w:val="both"/>
        <w:rPr>
          <w:color w:val="FF0000"/>
          <w:sz w:val="28"/>
          <w:szCs w:val="28"/>
          <w:lang w:val="ru-RU"/>
        </w:rPr>
      </w:pPr>
    </w:p>
    <w:p w:rsidR="007F2054" w:rsidRPr="00480392" w:rsidRDefault="007F2054" w:rsidP="006A100A">
      <w:pPr>
        <w:spacing w:after="0" w:line="240" w:lineRule="auto"/>
        <w:jc w:val="center"/>
        <w:rPr>
          <w:b/>
          <w:color w:val="000000"/>
          <w:sz w:val="28"/>
          <w:szCs w:val="28"/>
          <w:lang w:val="ru-RU"/>
        </w:rPr>
      </w:pPr>
    </w:p>
    <w:p w:rsidR="00FD4B46" w:rsidRPr="00480392" w:rsidRDefault="00FD4B46" w:rsidP="006A100A">
      <w:pPr>
        <w:spacing w:after="0" w:line="240" w:lineRule="auto"/>
        <w:jc w:val="center"/>
        <w:rPr>
          <w:color w:val="000000"/>
          <w:sz w:val="28"/>
          <w:szCs w:val="28"/>
          <w:lang w:val="ru-RU"/>
        </w:rPr>
      </w:pPr>
    </w:p>
    <w:p w:rsidR="00FD4B46" w:rsidRPr="00480392" w:rsidRDefault="00FD4B46" w:rsidP="006A100A">
      <w:pPr>
        <w:spacing w:after="0" w:line="240" w:lineRule="auto"/>
        <w:rPr>
          <w:color w:val="000000"/>
          <w:sz w:val="28"/>
          <w:szCs w:val="28"/>
          <w:lang w:val="ru-RU"/>
        </w:rPr>
      </w:pPr>
    </w:p>
    <w:p w:rsidR="00D55420" w:rsidRPr="00480392" w:rsidRDefault="00D55420" w:rsidP="006A100A">
      <w:pPr>
        <w:spacing w:after="0" w:line="240" w:lineRule="auto"/>
        <w:jc w:val="center"/>
        <w:rPr>
          <w:b/>
          <w:color w:val="000000"/>
          <w:sz w:val="28"/>
          <w:szCs w:val="28"/>
          <w:lang w:val="ru-RU"/>
        </w:rPr>
      </w:pPr>
      <w:r w:rsidRPr="00480392">
        <w:rPr>
          <w:b/>
          <w:color w:val="000000"/>
          <w:sz w:val="28"/>
          <w:szCs w:val="28"/>
          <w:lang w:val="ru-RU"/>
        </w:rPr>
        <w:t xml:space="preserve">Лист оценивания </w:t>
      </w:r>
    </w:p>
    <w:p w:rsidR="00D55420" w:rsidRPr="00480392" w:rsidRDefault="00D55420" w:rsidP="006A100A">
      <w:pPr>
        <w:spacing w:after="0" w:line="240" w:lineRule="auto"/>
        <w:jc w:val="center"/>
        <w:rPr>
          <w:b/>
          <w:color w:val="000000"/>
          <w:sz w:val="28"/>
          <w:szCs w:val="28"/>
          <w:lang w:val="ru-RU"/>
        </w:rPr>
      </w:pPr>
      <w:r w:rsidRPr="00480392">
        <w:rPr>
          <w:b/>
          <w:color w:val="000000"/>
          <w:sz w:val="28"/>
          <w:szCs w:val="28"/>
          <w:lang w:val="ru-RU"/>
        </w:rPr>
        <w:t xml:space="preserve">КГУ «Общеобразовательная школа </w:t>
      </w:r>
      <w:r w:rsidR="00F33CF9" w:rsidRPr="00480392">
        <w:rPr>
          <w:b/>
          <w:color w:val="000000"/>
          <w:sz w:val="28"/>
          <w:szCs w:val="28"/>
          <w:lang w:val="ru-RU"/>
        </w:rPr>
        <w:t xml:space="preserve">села Новосельское </w:t>
      </w:r>
      <w:r w:rsidRPr="00480392">
        <w:rPr>
          <w:b/>
          <w:color w:val="000000"/>
          <w:sz w:val="28"/>
          <w:szCs w:val="28"/>
          <w:lang w:val="ru-RU"/>
        </w:rPr>
        <w:t xml:space="preserve"> отдела образования по </w:t>
      </w:r>
      <w:r w:rsidR="00F33CF9" w:rsidRPr="00480392">
        <w:rPr>
          <w:b/>
          <w:color w:val="000000"/>
          <w:sz w:val="28"/>
          <w:szCs w:val="28"/>
          <w:lang w:val="ru-RU"/>
        </w:rPr>
        <w:t>Атбасарскому</w:t>
      </w:r>
      <w:r w:rsidRPr="00480392">
        <w:rPr>
          <w:b/>
          <w:color w:val="000000"/>
          <w:sz w:val="28"/>
          <w:szCs w:val="28"/>
          <w:lang w:val="ru-RU"/>
        </w:rPr>
        <w:t xml:space="preserve">  району управления образования Акмолинской области»</w:t>
      </w:r>
    </w:p>
    <w:p w:rsidR="00D55420" w:rsidRPr="00480392" w:rsidRDefault="00D55420" w:rsidP="006A100A">
      <w:pPr>
        <w:spacing w:after="0" w:line="240" w:lineRule="auto"/>
        <w:jc w:val="center"/>
        <w:rPr>
          <w:b/>
          <w:color w:val="000000"/>
          <w:sz w:val="28"/>
          <w:szCs w:val="28"/>
          <w:lang w:val="ru-RU"/>
        </w:rPr>
      </w:pP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55"/>
        <w:gridCol w:w="1984"/>
        <w:gridCol w:w="1275"/>
      </w:tblGrid>
      <w:tr w:rsidR="00D55420" w:rsidRPr="00480392" w:rsidTr="00D55420">
        <w:tc>
          <w:tcPr>
            <w:tcW w:w="817" w:type="dxa"/>
          </w:tcPr>
          <w:p w:rsidR="00D55420" w:rsidRPr="00480392" w:rsidRDefault="00D55420" w:rsidP="006A100A">
            <w:pPr>
              <w:spacing w:after="0" w:line="240" w:lineRule="auto"/>
              <w:jc w:val="center"/>
              <w:rPr>
                <w:b/>
                <w:color w:val="000000"/>
                <w:sz w:val="28"/>
                <w:szCs w:val="28"/>
                <w:lang w:val="ru-RU"/>
              </w:rPr>
            </w:pPr>
            <w:r w:rsidRPr="00480392">
              <w:rPr>
                <w:b/>
                <w:color w:val="000000"/>
                <w:sz w:val="28"/>
                <w:szCs w:val="28"/>
                <w:lang w:val="ru-RU"/>
              </w:rPr>
              <w:t>№</w:t>
            </w:r>
          </w:p>
          <w:p w:rsidR="00D55420" w:rsidRPr="00480392" w:rsidRDefault="00D55420" w:rsidP="006A100A">
            <w:pPr>
              <w:spacing w:after="0" w:line="240" w:lineRule="auto"/>
              <w:jc w:val="center"/>
              <w:rPr>
                <w:b/>
                <w:color w:val="000000"/>
                <w:sz w:val="28"/>
                <w:szCs w:val="28"/>
                <w:lang w:val="ru-RU"/>
              </w:rPr>
            </w:pPr>
            <w:proofErr w:type="gramStart"/>
            <w:r w:rsidRPr="00480392">
              <w:rPr>
                <w:b/>
                <w:color w:val="000000"/>
                <w:sz w:val="28"/>
                <w:szCs w:val="28"/>
                <w:lang w:val="ru-RU"/>
              </w:rPr>
              <w:t>п</w:t>
            </w:r>
            <w:proofErr w:type="gramEnd"/>
            <w:r w:rsidRPr="00480392">
              <w:rPr>
                <w:b/>
                <w:color w:val="000000"/>
                <w:sz w:val="28"/>
                <w:szCs w:val="28"/>
                <w:lang w:val="ru-RU"/>
              </w:rPr>
              <w:t>/п</w:t>
            </w:r>
          </w:p>
        </w:tc>
        <w:tc>
          <w:tcPr>
            <w:tcW w:w="6555" w:type="dxa"/>
          </w:tcPr>
          <w:p w:rsidR="00D55420" w:rsidRPr="00480392" w:rsidRDefault="00D55420" w:rsidP="006A100A">
            <w:pPr>
              <w:spacing w:after="0" w:line="240" w:lineRule="auto"/>
              <w:jc w:val="center"/>
              <w:rPr>
                <w:b/>
                <w:color w:val="000000"/>
                <w:sz w:val="28"/>
                <w:szCs w:val="28"/>
                <w:lang w:val="ru-RU"/>
              </w:rPr>
            </w:pPr>
            <w:r w:rsidRPr="00480392">
              <w:rPr>
                <w:b/>
                <w:color w:val="000000"/>
                <w:sz w:val="28"/>
                <w:szCs w:val="28"/>
                <w:lang w:val="ru-RU"/>
              </w:rPr>
              <w:t xml:space="preserve">Критерии оценивания </w:t>
            </w:r>
          </w:p>
        </w:tc>
        <w:tc>
          <w:tcPr>
            <w:tcW w:w="1984" w:type="dxa"/>
          </w:tcPr>
          <w:p w:rsidR="00D55420" w:rsidRPr="00480392" w:rsidRDefault="00D55420" w:rsidP="006A100A">
            <w:pPr>
              <w:spacing w:after="0" w:line="240" w:lineRule="auto"/>
              <w:jc w:val="center"/>
              <w:rPr>
                <w:b/>
                <w:color w:val="000000"/>
                <w:sz w:val="28"/>
                <w:szCs w:val="28"/>
                <w:lang w:val="ru-RU"/>
              </w:rPr>
            </w:pPr>
            <w:r w:rsidRPr="00480392">
              <w:rPr>
                <w:b/>
                <w:color w:val="000000"/>
                <w:sz w:val="28"/>
                <w:szCs w:val="28"/>
                <w:lang w:val="ru-RU"/>
              </w:rPr>
              <w:t xml:space="preserve">Измерители </w:t>
            </w:r>
          </w:p>
        </w:tc>
        <w:tc>
          <w:tcPr>
            <w:tcW w:w="1275" w:type="dxa"/>
          </w:tcPr>
          <w:p w:rsidR="00D55420" w:rsidRPr="00480392" w:rsidRDefault="00D55420" w:rsidP="006A100A">
            <w:pPr>
              <w:spacing w:after="0" w:line="240" w:lineRule="auto"/>
              <w:jc w:val="center"/>
              <w:rPr>
                <w:b/>
                <w:color w:val="000000"/>
                <w:sz w:val="28"/>
                <w:szCs w:val="28"/>
                <w:lang w:val="ru-RU"/>
              </w:rPr>
            </w:pPr>
            <w:r w:rsidRPr="00480392">
              <w:rPr>
                <w:b/>
                <w:color w:val="000000"/>
                <w:sz w:val="28"/>
                <w:szCs w:val="28"/>
                <w:lang w:val="ru-RU"/>
              </w:rPr>
              <w:t xml:space="preserve">Баллы </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b/>
                <w:color w:val="000000"/>
                <w:sz w:val="28"/>
                <w:szCs w:val="28"/>
                <w:lang w:val="ru-RU"/>
              </w:rPr>
            </w:pPr>
            <w:r w:rsidRPr="00480392">
              <w:rPr>
                <w:color w:val="000000"/>
                <w:sz w:val="28"/>
                <w:szCs w:val="28"/>
                <w:lang w:val="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1984" w:type="dxa"/>
          </w:tcPr>
          <w:p w:rsidR="00D55420" w:rsidRPr="00480392" w:rsidRDefault="0014097E" w:rsidP="006A100A">
            <w:pPr>
              <w:spacing w:after="0" w:line="240" w:lineRule="auto"/>
              <w:jc w:val="center"/>
              <w:rPr>
                <w:color w:val="000000"/>
                <w:sz w:val="28"/>
                <w:szCs w:val="28"/>
                <w:lang w:val="ru-RU"/>
              </w:rPr>
            </w:pPr>
            <w:r w:rsidRPr="00480392">
              <w:rPr>
                <w:color w:val="000000"/>
                <w:sz w:val="28"/>
                <w:szCs w:val="28"/>
                <w:lang w:val="ru-RU"/>
              </w:rPr>
              <w:t>75</w:t>
            </w:r>
            <w:r w:rsidR="00D55420" w:rsidRPr="00480392">
              <w:rPr>
                <w:color w:val="000000"/>
                <w:sz w:val="28"/>
                <w:szCs w:val="28"/>
                <w:lang w:val="ru-RU"/>
              </w:rPr>
              <w:t xml:space="preserve"> %</w:t>
            </w:r>
          </w:p>
        </w:tc>
        <w:tc>
          <w:tcPr>
            <w:tcW w:w="1275" w:type="dxa"/>
          </w:tcPr>
          <w:p w:rsidR="00D55420" w:rsidRPr="00480392" w:rsidRDefault="00B27FB6" w:rsidP="006A100A">
            <w:pPr>
              <w:spacing w:after="0" w:line="240" w:lineRule="auto"/>
              <w:jc w:val="center"/>
              <w:rPr>
                <w:color w:val="000000"/>
                <w:sz w:val="28"/>
                <w:szCs w:val="28"/>
                <w:lang w:val="ru-RU"/>
              </w:rPr>
            </w:pPr>
            <w:r w:rsidRPr="00480392">
              <w:rPr>
                <w:color w:val="000000"/>
                <w:sz w:val="28"/>
                <w:szCs w:val="28"/>
                <w:lang w:val="ru-RU"/>
              </w:rPr>
              <w:t>2</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b/>
                <w:color w:val="000000"/>
                <w:sz w:val="28"/>
                <w:szCs w:val="28"/>
                <w:lang w:val="ru-RU"/>
              </w:rPr>
            </w:pPr>
            <w:r w:rsidRPr="00480392">
              <w:rPr>
                <w:color w:val="000000"/>
                <w:sz w:val="28"/>
                <w:szCs w:val="28"/>
                <w:lang w:val="ru-RU"/>
              </w:rPr>
              <w:t xml:space="preserve">Доля педагогов, которые не реже одного раза в пять лет </w:t>
            </w:r>
            <w:proofErr w:type="gramStart"/>
            <w:r w:rsidRPr="00480392">
              <w:rPr>
                <w:color w:val="000000"/>
                <w:sz w:val="28"/>
                <w:szCs w:val="28"/>
                <w:lang w:val="ru-RU"/>
              </w:rPr>
              <w:t>повышали</w:t>
            </w:r>
            <w:proofErr w:type="gramEnd"/>
            <w:r w:rsidRPr="00480392">
              <w:rPr>
                <w:color w:val="000000"/>
                <w:sz w:val="28"/>
                <w:szCs w:val="28"/>
                <w:lang w:val="ru-RU"/>
              </w:rPr>
              <w:t>/подтверждали уровень квалификационной категории (в том числе руководителей не реже одного раза в три года)</w:t>
            </w:r>
          </w:p>
        </w:tc>
        <w:tc>
          <w:tcPr>
            <w:tcW w:w="1984" w:type="dxa"/>
          </w:tcPr>
          <w:p w:rsidR="00D55420" w:rsidRPr="00480392" w:rsidRDefault="00CD4C60" w:rsidP="006A100A">
            <w:pPr>
              <w:spacing w:after="0" w:line="240" w:lineRule="auto"/>
              <w:jc w:val="center"/>
              <w:rPr>
                <w:color w:val="000000"/>
                <w:sz w:val="28"/>
                <w:szCs w:val="28"/>
                <w:lang w:val="ru-RU"/>
              </w:rPr>
            </w:pPr>
            <w:r w:rsidRPr="00480392">
              <w:rPr>
                <w:color w:val="000000"/>
                <w:sz w:val="28"/>
                <w:szCs w:val="28"/>
                <w:lang w:val="ru-RU"/>
              </w:rPr>
              <w:t>86</w:t>
            </w:r>
            <w:r w:rsidR="00D55420" w:rsidRPr="00480392">
              <w:rPr>
                <w:color w:val="000000"/>
                <w:sz w:val="28"/>
                <w:szCs w:val="28"/>
                <w:lang w:val="ru-RU"/>
              </w:rPr>
              <w:t>%</w:t>
            </w:r>
          </w:p>
        </w:tc>
        <w:tc>
          <w:tcPr>
            <w:tcW w:w="1275" w:type="dxa"/>
          </w:tcPr>
          <w:p w:rsidR="00D55420" w:rsidRPr="00480392" w:rsidRDefault="0014097E" w:rsidP="006A100A">
            <w:pPr>
              <w:spacing w:after="0" w:line="240" w:lineRule="auto"/>
              <w:jc w:val="center"/>
              <w:rPr>
                <w:color w:val="000000"/>
                <w:sz w:val="28"/>
                <w:szCs w:val="28"/>
                <w:lang w:val="ru-RU"/>
              </w:rPr>
            </w:pPr>
            <w:r w:rsidRPr="00480392">
              <w:rPr>
                <w:color w:val="000000"/>
                <w:sz w:val="28"/>
                <w:szCs w:val="28"/>
                <w:lang w:val="ru-RU"/>
              </w:rPr>
              <w:t>3</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b/>
                <w:color w:val="000000"/>
                <w:sz w:val="28"/>
                <w:szCs w:val="28"/>
                <w:lang w:val="ru-RU"/>
              </w:rPr>
            </w:pPr>
            <w:r w:rsidRPr="00480392">
              <w:rPr>
                <w:color w:val="000000"/>
                <w:sz w:val="28"/>
                <w:szCs w:val="28"/>
                <w:lang w:val="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1984" w:type="dxa"/>
          </w:tcPr>
          <w:p w:rsidR="00D55420" w:rsidRPr="00480392" w:rsidRDefault="00CD4C60" w:rsidP="006A100A">
            <w:pPr>
              <w:spacing w:after="0" w:line="240" w:lineRule="auto"/>
              <w:jc w:val="center"/>
              <w:rPr>
                <w:color w:val="000000"/>
                <w:sz w:val="28"/>
                <w:szCs w:val="28"/>
                <w:lang w:val="ru-RU"/>
              </w:rPr>
            </w:pPr>
            <w:r w:rsidRPr="00480392">
              <w:rPr>
                <w:color w:val="000000"/>
                <w:sz w:val="28"/>
                <w:szCs w:val="28"/>
                <w:lang w:val="ru-RU"/>
              </w:rPr>
              <w:t>93</w:t>
            </w:r>
            <w:r w:rsidR="00D55420" w:rsidRPr="00480392">
              <w:rPr>
                <w:color w:val="000000"/>
                <w:sz w:val="28"/>
                <w:szCs w:val="28"/>
                <w:lang w:val="ru-RU"/>
              </w:rPr>
              <w:t>%</w:t>
            </w:r>
          </w:p>
        </w:tc>
        <w:tc>
          <w:tcPr>
            <w:tcW w:w="1275"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5</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b/>
                <w:color w:val="000000"/>
                <w:sz w:val="28"/>
                <w:szCs w:val="28"/>
                <w:lang w:val="ru-RU"/>
              </w:rPr>
            </w:pPr>
            <w:r w:rsidRPr="00480392">
              <w:rPr>
                <w:color w:val="000000"/>
                <w:sz w:val="28"/>
                <w:szCs w:val="28"/>
                <w:lang w:val="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1984" w:type="dxa"/>
          </w:tcPr>
          <w:p w:rsidR="00D55420" w:rsidRPr="00480392" w:rsidRDefault="00CD4C60" w:rsidP="006A100A">
            <w:pPr>
              <w:spacing w:after="0" w:line="240" w:lineRule="auto"/>
              <w:jc w:val="center"/>
              <w:rPr>
                <w:color w:val="000000"/>
                <w:sz w:val="28"/>
                <w:szCs w:val="28"/>
                <w:lang w:val="ru-RU"/>
              </w:rPr>
            </w:pPr>
            <w:r w:rsidRPr="00480392">
              <w:rPr>
                <w:color w:val="000000"/>
                <w:sz w:val="28"/>
                <w:szCs w:val="28"/>
                <w:lang w:val="ru-RU"/>
              </w:rPr>
              <w:t>75</w:t>
            </w:r>
            <w:r w:rsidR="00D55420" w:rsidRPr="00480392">
              <w:rPr>
                <w:color w:val="000000"/>
                <w:sz w:val="28"/>
                <w:szCs w:val="28"/>
                <w:lang w:val="ru-RU"/>
              </w:rPr>
              <w:t>%</w:t>
            </w:r>
            <w:r w:rsidR="00B27FB6" w:rsidRPr="00480392">
              <w:rPr>
                <w:color w:val="000000"/>
                <w:sz w:val="28"/>
                <w:szCs w:val="28"/>
                <w:lang w:val="ru-RU"/>
              </w:rPr>
              <w:t xml:space="preserve"> </w:t>
            </w:r>
            <w:r w:rsidRPr="00480392">
              <w:rPr>
                <w:color w:val="000000"/>
                <w:sz w:val="28"/>
                <w:szCs w:val="28"/>
                <w:lang w:val="ru-RU"/>
              </w:rPr>
              <w:t>(</w:t>
            </w:r>
            <w:proofErr w:type="gramStart"/>
            <w:r w:rsidRPr="00480392">
              <w:rPr>
                <w:color w:val="000000"/>
                <w:sz w:val="28"/>
                <w:szCs w:val="28"/>
                <w:lang w:val="ru-RU"/>
              </w:rPr>
              <w:t>двое педагогов</w:t>
            </w:r>
            <w:proofErr w:type="gramEnd"/>
            <w:r w:rsidRPr="00480392">
              <w:rPr>
                <w:color w:val="000000"/>
                <w:sz w:val="28"/>
                <w:szCs w:val="28"/>
                <w:lang w:val="ru-RU"/>
              </w:rPr>
              <w:t xml:space="preserve"> стаж до 3-х лет)</w:t>
            </w:r>
          </w:p>
        </w:tc>
        <w:tc>
          <w:tcPr>
            <w:tcW w:w="1275"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5</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ind w:firstLine="50"/>
              <w:rPr>
                <w:color w:val="000000"/>
                <w:sz w:val="28"/>
                <w:szCs w:val="28"/>
                <w:lang w:val="ru-RU"/>
              </w:rPr>
            </w:pPr>
            <w:r w:rsidRPr="00480392">
              <w:rPr>
                <w:color w:val="000000"/>
                <w:sz w:val="28"/>
                <w:szCs w:val="28"/>
                <w:lang w:val="ru-RU"/>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w:t>
            </w:r>
            <w:r w:rsidRPr="00480392">
              <w:rPr>
                <w:color w:val="000000"/>
                <w:sz w:val="28"/>
                <w:szCs w:val="28"/>
                <w:lang w:val="ru-RU"/>
              </w:rPr>
              <w:lastRenderedPageBreak/>
              <w:t>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№30721)</w:t>
            </w:r>
          </w:p>
        </w:tc>
        <w:tc>
          <w:tcPr>
            <w:tcW w:w="1984" w:type="dxa"/>
          </w:tcPr>
          <w:p w:rsidR="00D55420" w:rsidRPr="00480392" w:rsidRDefault="00CD4C60" w:rsidP="006A100A">
            <w:pPr>
              <w:spacing w:after="0" w:line="240" w:lineRule="auto"/>
              <w:jc w:val="center"/>
              <w:rPr>
                <w:color w:val="000000"/>
                <w:sz w:val="28"/>
                <w:szCs w:val="28"/>
                <w:lang w:val="ru-RU"/>
              </w:rPr>
            </w:pPr>
            <w:r w:rsidRPr="00480392">
              <w:rPr>
                <w:color w:val="000000"/>
                <w:sz w:val="28"/>
                <w:szCs w:val="28"/>
                <w:lang w:val="ru-RU"/>
              </w:rPr>
              <w:lastRenderedPageBreak/>
              <w:t>45</w:t>
            </w:r>
            <w:r w:rsidR="00D55420" w:rsidRPr="00480392">
              <w:rPr>
                <w:color w:val="000000"/>
                <w:sz w:val="28"/>
                <w:szCs w:val="28"/>
                <w:lang w:val="ru-RU"/>
              </w:rPr>
              <w:t>%</w:t>
            </w:r>
            <w:r w:rsidRPr="00480392">
              <w:rPr>
                <w:color w:val="000000"/>
                <w:sz w:val="28"/>
                <w:szCs w:val="28"/>
                <w:lang w:val="ru-RU"/>
              </w:rPr>
              <w:t xml:space="preserve"> (</w:t>
            </w:r>
            <w:proofErr w:type="gramStart"/>
            <w:r w:rsidRPr="00480392">
              <w:rPr>
                <w:color w:val="000000"/>
                <w:sz w:val="28"/>
                <w:szCs w:val="28"/>
                <w:lang w:val="ru-RU"/>
              </w:rPr>
              <w:t>двое педагогов</w:t>
            </w:r>
            <w:proofErr w:type="gramEnd"/>
            <w:r w:rsidRPr="00480392">
              <w:rPr>
                <w:color w:val="000000"/>
                <w:sz w:val="28"/>
                <w:szCs w:val="28"/>
                <w:lang w:val="ru-RU"/>
              </w:rPr>
              <w:t xml:space="preserve"> стаж до 3-х лет)</w:t>
            </w:r>
          </w:p>
        </w:tc>
        <w:tc>
          <w:tcPr>
            <w:tcW w:w="1275"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5</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b/>
                <w:color w:val="000000"/>
                <w:sz w:val="28"/>
                <w:szCs w:val="28"/>
                <w:lang w:val="ru-RU"/>
              </w:rPr>
            </w:pPr>
            <w:r w:rsidRPr="00480392">
              <w:rPr>
                <w:color w:val="000000"/>
                <w:sz w:val="28"/>
                <w:szCs w:val="28"/>
                <w:lang w:val="ru-RU"/>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 (зарегистрирован в Реестре государственной регистрации нормативных правовых актов под № 13272)</w:t>
            </w:r>
          </w:p>
        </w:tc>
        <w:tc>
          <w:tcPr>
            <w:tcW w:w="1984"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100%</w:t>
            </w:r>
          </w:p>
        </w:tc>
        <w:tc>
          <w:tcPr>
            <w:tcW w:w="1275"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5</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b/>
                <w:color w:val="000000"/>
                <w:sz w:val="28"/>
                <w:szCs w:val="28"/>
                <w:lang w:val="ru-RU"/>
              </w:rPr>
            </w:pPr>
            <w:r w:rsidRPr="00480392">
              <w:rPr>
                <w:color w:val="000000"/>
                <w:sz w:val="28"/>
                <w:szCs w:val="28"/>
                <w:lang w:val="ru-RU"/>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 Министра образования и науки Республики Казахстан от 12 января 2022 года № б (зарегистрирован в Реестре государственной регистрации нормативных правовых актов под № 26513)</w:t>
            </w:r>
          </w:p>
        </w:tc>
        <w:tc>
          <w:tcPr>
            <w:tcW w:w="1984"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100%</w:t>
            </w:r>
          </w:p>
        </w:tc>
        <w:tc>
          <w:tcPr>
            <w:tcW w:w="1275"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5</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color w:val="000000"/>
                <w:sz w:val="28"/>
                <w:szCs w:val="28"/>
                <w:lang w:val="ru-RU"/>
              </w:rPr>
            </w:pPr>
            <w:proofErr w:type="gramStart"/>
            <w:r w:rsidRPr="00480392">
              <w:rPr>
                <w:color w:val="000000"/>
                <w:sz w:val="28"/>
                <w:szCs w:val="28"/>
                <w:lang w:val="ru-RU"/>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Казахсг от 19 января 2016 года № 44 (зарегистрирован в Реестргосударственной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№20708)</w:t>
            </w:r>
            <w:proofErr w:type="gramEnd"/>
          </w:p>
        </w:tc>
        <w:tc>
          <w:tcPr>
            <w:tcW w:w="1984"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100%</w:t>
            </w:r>
          </w:p>
        </w:tc>
        <w:tc>
          <w:tcPr>
            <w:tcW w:w="1275"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5</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color w:val="000000"/>
                <w:sz w:val="28"/>
                <w:szCs w:val="28"/>
                <w:lang w:val="ru-RU"/>
              </w:rPr>
            </w:pPr>
            <w:r w:rsidRPr="00480392">
              <w:rPr>
                <w:color w:val="000000"/>
                <w:sz w:val="28"/>
                <w:szCs w:val="28"/>
                <w:lang w:val="ru-RU"/>
              </w:rPr>
              <w:t>Соответствие наполняемости групп (классов) организаций образования (в разрезе групп/классов)</w:t>
            </w:r>
          </w:p>
        </w:tc>
        <w:tc>
          <w:tcPr>
            <w:tcW w:w="1984"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100%</w:t>
            </w:r>
          </w:p>
        </w:tc>
        <w:tc>
          <w:tcPr>
            <w:tcW w:w="1275"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5</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color w:val="000000"/>
                <w:sz w:val="28"/>
                <w:szCs w:val="28"/>
                <w:lang w:val="ru-RU"/>
              </w:rPr>
            </w:pPr>
            <w:r w:rsidRPr="00480392">
              <w:rPr>
                <w:color w:val="000000"/>
                <w:sz w:val="28"/>
                <w:szCs w:val="28"/>
                <w:lang w:val="ru-RU"/>
              </w:rPr>
              <w:t>Результаты обучения (оценка качества знаний, умений и навыков)</w:t>
            </w:r>
          </w:p>
        </w:tc>
        <w:tc>
          <w:tcPr>
            <w:tcW w:w="1984" w:type="dxa"/>
          </w:tcPr>
          <w:p w:rsidR="00D55420" w:rsidRPr="00480392" w:rsidRDefault="00CD4C60" w:rsidP="006A100A">
            <w:pPr>
              <w:spacing w:after="0" w:line="240" w:lineRule="auto"/>
              <w:jc w:val="center"/>
              <w:rPr>
                <w:color w:val="000000"/>
                <w:sz w:val="28"/>
                <w:szCs w:val="28"/>
                <w:lang w:val="ru-RU"/>
              </w:rPr>
            </w:pPr>
            <w:r w:rsidRPr="00480392">
              <w:rPr>
                <w:color w:val="000000"/>
                <w:sz w:val="28"/>
                <w:szCs w:val="28"/>
                <w:lang w:val="ru-RU"/>
              </w:rPr>
              <w:t>79</w:t>
            </w:r>
            <w:r w:rsidR="00D55420" w:rsidRPr="00480392">
              <w:rPr>
                <w:color w:val="000000"/>
                <w:sz w:val="28"/>
                <w:szCs w:val="28"/>
                <w:lang w:val="ru-RU"/>
              </w:rPr>
              <w:t>%</w:t>
            </w:r>
          </w:p>
        </w:tc>
        <w:tc>
          <w:tcPr>
            <w:tcW w:w="1275" w:type="dxa"/>
          </w:tcPr>
          <w:p w:rsidR="00D55420" w:rsidRPr="00480392" w:rsidRDefault="00CD4C60" w:rsidP="006A100A">
            <w:pPr>
              <w:spacing w:after="0" w:line="240" w:lineRule="auto"/>
              <w:jc w:val="center"/>
              <w:rPr>
                <w:color w:val="000000"/>
                <w:sz w:val="28"/>
                <w:szCs w:val="28"/>
                <w:lang w:val="ru-RU"/>
              </w:rPr>
            </w:pPr>
            <w:r w:rsidRPr="00480392">
              <w:rPr>
                <w:color w:val="000000"/>
                <w:sz w:val="28"/>
                <w:szCs w:val="28"/>
                <w:lang w:val="ru-RU"/>
              </w:rPr>
              <w:t>4</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color w:val="000000"/>
                <w:sz w:val="28"/>
                <w:szCs w:val="28"/>
                <w:lang w:val="ru-RU"/>
              </w:rPr>
            </w:pPr>
            <w:r w:rsidRPr="00480392">
              <w:rPr>
                <w:color w:val="000000"/>
                <w:sz w:val="28"/>
                <w:szCs w:val="28"/>
              </w:rPr>
              <w:t>Анализ результатов опроса обучающихся</w:t>
            </w:r>
          </w:p>
        </w:tc>
        <w:tc>
          <w:tcPr>
            <w:tcW w:w="1984"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82 %</w:t>
            </w:r>
          </w:p>
        </w:tc>
        <w:tc>
          <w:tcPr>
            <w:tcW w:w="1275"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5</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color w:val="000000"/>
                <w:sz w:val="28"/>
                <w:szCs w:val="28"/>
                <w:lang w:val="ru-RU"/>
              </w:rPr>
            </w:pPr>
            <w:r w:rsidRPr="00480392">
              <w:rPr>
                <w:color w:val="000000"/>
                <w:sz w:val="28"/>
                <w:szCs w:val="28"/>
                <w:lang w:val="ru-RU"/>
              </w:rPr>
              <w:t>Анализ результатов опроса педагогов</w:t>
            </w:r>
          </w:p>
        </w:tc>
        <w:tc>
          <w:tcPr>
            <w:tcW w:w="1984" w:type="dxa"/>
          </w:tcPr>
          <w:p w:rsidR="00D55420" w:rsidRPr="00480392" w:rsidRDefault="00B450F0" w:rsidP="006A100A">
            <w:pPr>
              <w:spacing w:after="0" w:line="240" w:lineRule="auto"/>
              <w:jc w:val="center"/>
              <w:rPr>
                <w:color w:val="000000"/>
                <w:sz w:val="28"/>
                <w:szCs w:val="28"/>
                <w:lang w:val="ru-RU"/>
              </w:rPr>
            </w:pPr>
            <w:r w:rsidRPr="00480392">
              <w:rPr>
                <w:color w:val="000000"/>
                <w:sz w:val="28"/>
                <w:szCs w:val="28"/>
                <w:lang w:val="ru-RU"/>
              </w:rPr>
              <w:t>57</w:t>
            </w:r>
            <w:r w:rsidR="00D55420" w:rsidRPr="00480392">
              <w:rPr>
                <w:color w:val="000000"/>
                <w:sz w:val="28"/>
                <w:szCs w:val="28"/>
                <w:lang w:val="ru-RU"/>
              </w:rPr>
              <w:t>%</w:t>
            </w:r>
          </w:p>
        </w:tc>
        <w:tc>
          <w:tcPr>
            <w:tcW w:w="1275" w:type="dxa"/>
          </w:tcPr>
          <w:p w:rsidR="00D55420" w:rsidRPr="00480392" w:rsidRDefault="00B450F0" w:rsidP="006A100A">
            <w:pPr>
              <w:spacing w:after="0" w:line="240" w:lineRule="auto"/>
              <w:jc w:val="center"/>
              <w:rPr>
                <w:color w:val="000000"/>
                <w:sz w:val="28"/>
                <w:szCs w:val="28"/>
                <w:lang w:val="ru-RU"/>
              </w:rPr>
            </w:pPr>
            <w:r w:rsidRPr="00480392">
              <w:rPr>
                <w:color w:val="000000"/>
                <w:sz w:val="28"/>
                <w:szCs w:val="28"/>
                <w:lang w:val="ru-RU"/>
              </w:rPr>
              <w:t>3</w:t>
            </w:r>
          </w:p>
        </w:tc>
      </w:tr>
      <w:tr w:rsidR="00D55420" w:rsidRPr="00480392" w:rsidTr="00D55420">
        <w:tc>
          <w:tcPr>
            <w:tcW w:w="817" w:type="dxa"/>
          </w:tcPr>
          <w:p w:rsidR="00D55420" w:rsidRPr="00480392" w:rsidRDefault="00D55420" w:rsidP="006A100A">
            <w:pPr>
              <w:numPr>
                <w:ilvl w:val="0"/>
                <w:numId w:val="38"/>
              </w:numPr>
              <w:spacing w:after="0" w:line="240" w:lineRule="auto"/>
              <w:ind w:left="0"/>
              <w:jc w:val="center"/>
              <w:rPr>
                <w:color w:val="000000"/>
                <w:sz w:val="28"/>
                <w:szCs w:val="28"/>
                <w:lang w:val="ru-RU"/>
              </w:rPr>
            </w:pPr>
          </w:p>
        </w:tc>
        <w:tc>
          <w:tcPr>
            <w:tcW w:w="6555" w:type="dxa"/>
          </w:tcPr>
          <w:p w:rsidR="00D55420" w:rsidRPr="00480392" w:rsidRDefault="00D55420" w:rsidP="006A100A">
            <w:pPr>
              <w:spacing w:after="0" w:line="240" w:lineRule="auto"/>
              <w:rPr>
                <w:color w:val="000000"/>
                <w:sz w:val="28"/>
                <w:szCs w:val="28"/>
                <w:lang w:val="ru-RU"/>
              </w:rPr>
            </w:pPr>
            <w:r w:rsidRPr="00480392">
              <w:rPr>
                <w:color w:val="000000"/>
                <w:sz w:val="28"/>
                <w:szCs w:val="28"/>
                <w:lang w:val="ru-RU"/>
              </w:rPr>
              <w:t xml:space="preserve">Анализ результатов опроса родителей (законных представителей) </w:t>
            </w:r>
          </w:p>
        </w:tc>
        <w:tc>
          <w:tcPr>
            <w:tcW w:w="1984" w:type="dxa"/>
          </w:tcPr>
          <w:p w:rsidR="00D55420" w:rsidRPr="00480392" w:rsidRDefault="00B450F0" w:rsidP="006A100A">
            <w:pPr>
              <w:spacing w:after="0" w:line="240" w:lineRule="auto"/>
              <w:jc w:val="center"/>
              <w:rPr>
                <w:color w:val="000000"/>
                <w:sz w:val="28"/>
                <w:szCs w:val="28"/>
                <w:lang w:val="ru-RU"/>
              </w:rPr>
            </w:pPr>
            <w:r w:rsidRPr="00480392">
              <w:rPr>
                <w:color w:val="000000"/>
                <w:sz w:val="28"/>
                <w:szCs w:val="28"/>
                <w:lang w:val="ru-RU"/>
              </w:rPr>
              <w:t>50</w:t>
            </w:r>
            <w:r w:rsidR="00D55420" w:rsidRPr="00480392">
              <w:rPr>
                <w:color w:val="000000"/>
                <w:sz w:val="28"/>
                <w:szCs w:val="28"/>
                <w:lang w:val="ru-RU"/>
              </w:rPr>
              <w:t>%</w:t>
            </w:r>
          </w:p>
        </w:tc>
        <w:tc>
          <w:tcPr>
            <w:tcW w:w="1275" w:type="dxa"/>
          </w:tcPr>
          <w:p w:rsidR="00D55420" w:rsidRPr="00480392" w:rsidRDefault="00B450F0" w:rsidP="006A100A">
            <w:pPr>
              <w:spacing w:after="0" w:line="240" w:lineRule="auto"/>
              <w:jc w:val="center"/>
              <w:rPr>
                <w:color w:val="000000"/>
                <w:sz w:val="28"/>
                <w:szCs w:val="28"/>
                <w:lang w:val="ru-RU"/>
              </w:rPr>
            </w:pPr>
            <w:r w:rsidRPr="00480392">
              <w:rPr>
                <w:color w:val="000000"/>
                <w:sz w:val="28"/>
                <w:szCs w:val="28"/>
                <w:lang w:val="ru-RU"/>
              </w:rPr>
              <w:t>3</w:t>
            </w:r>
          </w:p>
        </w:tc>
      </w:tr>
      <w:tr w:rsidR="00D55420" w:rsidRPr="00480392" w:rsidTr="00D55420">
        <w:tc>
          <w:tcPr>
            <w:tcW w:w="9356" w:type="dxa"/>
            <w:gridSpan w:val="3"/>
          </w:tcPr>
          <w:p w:rsidR="00D55420" w:rsidRPr="00480392" w:rsidRDefault="00D55420" w:rsidP="006A100A">
            <w:pPr>
              <w:spacing w:after="0" w:line="240" w:lineRule="auto"/>
              <w:jc w:val="center"/>
              <w:rPr>
                <w:color w:val="000000"/>
                <w:sz w:val="28"/>
                <w:szCs w:val="28"/>
                <w:lang w:val="ru-RU"/>
              </w:rPr>
            </w:pPr>
          </w:p>
        </w:tc>
        <w:tc>
          <w:tcPr>
            <w:tcW w:w="1275" w:type="dxa"/>
          </w:tcPr>
          <w:p w:rsidR="00D55420" w:rsidRPr="00480392" w:rsidRDefault="00D55420" w:rsidP="006A100A">
            <w:pPr>
              <w:spacing w:after="0" w:line="240" w:lineRule="auto"/>
              <w:jc w:val="center"/>
              <w:rPr>
                <w:color w:val="000000"/>
                <w:sz w:val="28"/>
                <w:szCs w:val="28"/>
                <w:lang w:val="ru-RU"/>
              </w:rPr>
            </w:pPr>
            <w:r w:rsidRPr="00480392">
              <w:rPr>
                <w:color w:val="000000"/>
                <w:sz w:val="28"/>
                <w:szCs w:val="28"/>
                <w:lang w:val="ru-RU"/>
              </w:rPr>
              <w:t>Общая сумма баллов:</w:t>
            </w:r>
          </w:p>
          <w:p w:rsidR="00D55420" w:rsidRPr="00480392" w:rsidRDefault="000348E2" w:rsidP="006A100A">
            <w:pPr>
              <w:spacing w:after="0" w:line="240" w:lineRule="auto"/>
              <w:jc w:val="center"/>
              <w:rPr>
                <w:color w:val="000000"/>
                <w:sz w:val="28"/>
                <w:szCs w:val="28"/>
                <w:lang w:val="ru-RU"/>
              </w:rPr>
            </w:pPr>
            <w:r w:rsidRPr="00480392">
              <w:rPr>
                <w:color w:val="000000"/>
                <w:sz w:val="28"/>
                <w:szCs w:val="28"/>
                <w:lang w:val="ru-RU"/>
              </w:rPr>
              <w:t>55</w:t>
            </w:r>
          </w:p>
        </w:tc>
      </w:tr>
    </w:tbl>
    <w:p w:rsidR="00D55420" w:rsidRPr="00480392" w:rsidRDefault="00D55420" w:rsidP="006A100A">
      <w:pPr>
        <w:spacing w:after="0" w:line="240" w:lineRule="auto"/>
        <w:jc w:val="center"/>
        <w:rPr>
          <w:b/>
          <w:color w:val="000000"/>
          <w:sz w:val="28"/>
          <w:szCs w:val="28"/>
          <w:lang w:val="ru-RU"/>
        </w:rPr>
      </w:pPr>
    </w:p>
    <w:p w:rsidR="00D55420" w:rsidRPr="00480392" w:rsidRDefault="00D55420" w:rsidP="006A100A">
      <w:pPr>
        <w:spacing w:after="0" w:line="240" w:lineRule="auto"/>
        <w:jc w:val="both"/>
        <w:rPr>
          <w:rFonts w:eastAsia="Calibri"/>
          <w:color w:val="000000"/>
          <w:spacing w:val="2"/>
          <w:sz w:val="28"/>
          <w:szCs w:val="28"/>
          <w:shd w:val="clear" w:color="auto" w:fill="FFFFFF"/>
          <w:lang w:val="ru-RU"/>
        </w:rPr>
      </w:pPr>
      <w:r w:rsidRPr="00480392">
        <w:rPr>
          <w:rFonts w:eastAsia="Calibri"/>
          <w:color w:val="000000"/>
          <w:spacing w:val="2"/>
          <w:sz w:val="28"/>
          <w:szCs w:val="28"/>
          <w:shd w:val="clear" w:color="auto" w:fill="FFFFFF"/>
          <w:lang w:val="ru-RU"/>
        </w:rPr>
        <w:lastRenderedPageBreak/>
        <w:t xml:space="preserve">Уровень качества предоставления образовательных услуг: </w:t>
      </w:r>
      <w:r w:rsidRPr="00480392">
        <w:rPr>
          <w:rFonts w:eastAsia="Calibri"/>
          <w:color w:val="000000"/>
          <w:spacing w:val="2"/>
          <w:sz w:val="28"/>
          <w:szCs w:val="28"/>
          <w:u w:val="single"/>
          <w:shd w:val="clear" w:color="auto" w:fill="FFFFFF"/>
          <w:lang w:val="ru-RU"/>
        </w:rPr>
        <w:t>соответствует (</w:t>
      </w:r>
      <w:r w:rsidR="000348E2" w:rsidRPr="00480392">
        <w:rPr>
          <w:rFonts w:eastAsia="Calibri"/>
          <w:color w:val="000000"/>
          <w:spacing w:val="2"/>
          <w:sz w:val="28"/>
          <w:szCs w:val="28"/>
          <w:u w:val="single"/>
          <w:shd w:val="clear" w:color="auto" w:fill="FFFFFF"/>
          <w:lang w:val="ru-RU"/>
        </w:rPr>
        <w:t>хороший</w:t>
      </w:r>
      <w:r w:rsidRPr="00480392">
        <w:rPr>
          <w:rFonts w:eastAsia="Calibri"/>
          <w:color w:val="000000"/>
          <w:spacing w:val="2"/>
          <w:sz w:val="28"/>
          <w:szCs w:val="28"/>
          <w:u w:val="single"/>
          <w:shd w:val="clear" w:color="auto" w:fill="FFFFFF"/>
          <w:lang w:val="ru-RU"/>
        </w:rPr>
        <w:t xml:space="preserve">) </w:t>
      </w:r>
    </w:p>
    <w:p w:rsidR="00D55420" w:rsidRPr="00480392" w:rsidRDefault="00D55420" w:rsidP="006A100A">
      <w:pPr>
        <w:spacing w:after="0" w:line="240" w:lineRule="auto"/>
        <w:ind w:firstLine="1277"/>
        <w:jc w:val="both"/>
        <w:rPr>
          <w:color w:val="FF0000"/>
          <w:spacing w:val="1"/>
          <w:sz w:val="28"/>
          <w:szCs w:val="28"/>
          <w:shd w:val="clear" w:color="auto" w:fill="FFFFFF"/>
          <w:lang w:val="ru-RU"/>
        </w:rPr>
      </w:pPr>
    </w:p>
    <w:p w:rsidR="00D55420" w:rsidRPr="00480392" w:rsidRDefault="00D55420" w:rsidP="006A100A">
      <w:pPr>
        <w:spacing w:after="0" w:line="240" w:lineRule="auto"/>
        <w:jc w:val="both"/>
        <w:rPr>
          <w:color w:val="FF0000"/>
          <w:spacing w:val="1"/>
          <w:sz w:val="28"/>
          <w:szCs w:val="28"/>
          <w:shd w:val="clear" w:color="auto" w:fill="FFFFFF"/>
          <w:lang w:val="ru-RU"/>
        </w:rPr>
      </w:pPr>
    </w:p>
    <w:p w:rsidR="00D55420" w:rsidRPr="00480392" w:rsidRDefault="00D55420" w:rsidP="006A100A">
      <w:pPr>
        <w:spacing w:after="0" w:line="240" w:lineRule="auto"/>
        <w:jc w:val="center"/>
        <w:rPr>
          <w:color w:val="FF0000"/>
          <w:spacing w:val="1"/>
          <w:sz w:val="28"/>
          <w:szCs w:val="28"/>
          <w:shd w:val="clear" w:color="auto" w:fill="FFFFFF"/>
          <w:lang w:val="ru-RU"/>
        </w:rPr>
      </w:pPr>
    </w:p>
    <w:p w:rsidR="00D55420" w:rsidRPr="00480392" w:rsidRDefault="00D55420" w:rsidP="006A100A">
      <w:pPr>
        <w:spacing w:after="0" w:line="240" w:lineRule="auto"/>
        <w:jc w:val="both"/>
        <w:rPr>
          <w:color w:val="FF0000"/>
          <w:sz w:val="28"/>
          <w:szCs w:val="28"/>
          <w:lang w:val="ru-RU"/>
        </w:rPr>
      </w:pPr>
    </w:p>
    <w:p w:rsidR="00FD4B46" w:rsidRPr="00480392" w:rsidRDefault="00FD4B46" w:rsidP="006A100A">
      <w:pPr>
        <w:spacing w:after="0" w:line="240" w:lineRule="auto"/>
        <w:ind w:hanging="10"/>
        <w:jc w:val="right"/>
        <w:rPr>
          <w:noProof/>
          <w:color w:val="000000"/>
          <w:sz w:val="28"/>
          <w:szCs w:val="28"/>
          <w:lang w:val="ru-RU"/>
        </w:rPr>
      </w:pPr>
    </w:p>
    <w:p w:rsidR="00FD4B46" w:rsidRPr="00480392" w:rsidRDefault="00FD4B46" w:rsidP="006A100A">
      <w:pPr>
        <w:spacing w:after="0" w:line="240" w:lineRule="auto"/>
        <w:ind w:hanging="10"/>
        <w:jc w:val="right"/>
        <w:rPr>
          <w:color w:val="000000"/>
          <w:sz w:val="28"/>
          <w:szCs w:val="28"/>
          <w:lang w:val="ru-RU"/>
        </w:rPr>
      </w:pPr>
      <w:r w:rsidRPr="00480392">
        <w:rPr>
          <w:color w:val="000000"/>
          <w:sz w:val="28"/>
          <w:szCs w:val="28"/>
          <w:lang w:val="ru-RU"/>
        </w:rPr>
        <w:t>.</w:t>
      </w:r>
    </w:p>
    <w:p w:rsidR="00FD4B46" w:rsidRPr="00480392" w:rsidRDefault="00FD4B46" w:rsidP="006A100A">
      <w:pPr>
        <w:spacing w:after="0" w:line="240" w:lineRule="auto"/>
        <w:jc w:val="right"/>
        <w:rPr>
          <w:color w:val="000000"/>
          <w:sz w:val="28"/>
          <w:szCs w:val="28"/>
          <w:lang w:val="ru-RU"/>
        </w:rPr>
      </w:pPr>
    </w:p>
    <w:p w:rsidR="00CC3F37" w:rsidRPr="00480392" w:rsidRDefault="00CC3F37" w:rsidP="006A100A">
      <w:pPr>
        <w:spacing w:after="0" w:line="240" w:lineRule="auto"/>
        <w:rPr>
          <w:sz w:val="28"/>
          <w:szCs w:val="28"/>
          <w:lang w:val="ru-RU" w:eastAsia="ru-RU"/>
        </w:rPr>
      </w:pPr>
    </w:p>
    <w:p w:rsidR="00CC3F37" w:rsidRPr="00480392" w:rsidRDefault="00CC3F37" w:rsidP="006A100A">
      <w:pPr>
        <w:spacing w:after="0" w:line="240" w:lineRule="auto"/>
        <w:rPr>
          <w:sz w:val="28"/>
          <w:szCs w:val="28"/>
          <w:lang w:val="ru-RU" w:eastAsia="ru-RU"/>
        </w:rPr>
      </w:pPr>
    </w:p>
    <w:p w:rsidR="00CC3F37" w:rsidRPr="00480392" w:rsidRDefault="00CC3F37" w:rsidP="006A100A">
      <w:pPr>
        <w:spacing w:after="0" w:line="240" w:lineRule="auto"/>
        <w:rPr>
          <w:sz w:val="28"/>
          <w:szCs w:val="28"/>
          <w:lang w:val="ru-RU" w:eastAsia="ru-RU"/>
        </w:rPr>
      </w:pPr>
    </w:p>
    <w:p w:rsidR="00CC3F37" w:rsidRPr="00480392" w:rsidRDefault="00CC3F37" w:rsidP="006A100A">
      <w:pPr>
        <w:spacing w:after="0" w:line="240" w:lineRule="auto"/>
        <w:rPr>
          <w:sz w:val="28"/>
          <w:szCs w:val="28"/>
          <w:lang w:val="ru-RU" w:eastAsia="ru-RU"/>
        </w:rPr>
      </w:pPr>
    </w:p>
    <w:p w:rsidR="00CC3F37" w:rsidRPr="00480392" w:rsidRDefault="00CC3F37" w:rsidP="006A100A">
      <w:pPr>
        <w:spacing w:after="0" w:line="240" w:lineRule="auto"/>
        <w:rPr>
          <w:sz w:val="28"/>
          <w:szCs w:val="28"/>
          <w:lang w:val="ru-RU" w:eastAsia="ru-RU"/>
        </w:rPr>
      </w:pPr>
    </w:p>
    <w:p w:rsidR="00CC3F37" w:rsidRPr="00480392" w:rsidRDefault="00CC3F37" w:rsidP="006A100A">
      <w:pPr>
        <w:spacing w:after="0" w:line="240" w:lineRule="auto"/>
        <w:rPr>
          <w:sz w:val="28"/>
          <w:szCs w:val="28"/>
          <w:lang w:val="ru-RU" w:eastAsia="ru-RU"/>
        </w:rPr>
      </w:pPr>
    </w:p>
    <w:p w:rsidR="00CC3F37" w:rsidRPr="00480392" w:rsidRDefault="00CC3F37" w:rsidP="006A100A">
      <w:pPr>
        <w:spacing w:after="0" w:line="240" w:lineRule="auto"/>
        <w:rPr>
          <w:sz w:val="28"/>
          <w:szCs w:val="28"/>
          <w:lang w:val="ru-RU" w:eastAsia="ru-RU"/>
        </w:rPr>
      </w:pPr>
    </w:p>
    <w:p w:rsidR="00CC3F37" w:rsidRPr="00480392" w:rsidRDefault="00CC3F37" w:rsidP="006A100A">
      <w:pPr>
        <w:spacing w:after="0" w:line="240" w:lineRule="auto"/>
        <w:rPr>
          <w:sz w:val="28"/>
          <w:szCs w:val="28"/>
          <w:lang w:val="ru-RU" w:eastAsia="ru-RU"/>
        </w:rPr>
      </w:pPr>
    </w:p>
    <w:p w:rsidR="00CC3F37" w:rsidRPr="00480392" w:rsidRDefault="00CC3F37" w:rsidP="006A100A">
      <w:pPr>
        <w:spacing w:after="0" w:line="240" w:lineRule="auto"/>
        <w:rPr>
          <w:sz w:val="28"/>
          <w:szCs w:val="28"/>
          <w:lang w:val="ru-RU" w:eastAsia="ru-RU"/>
        </w:rPr>
      </w:pPr>
    </w:p>
    <w:p w:rsidR="00E236D8" w:rsidRPr="00480392" w:rsidRDefault="00E236D8" w:rsidP="006A100A">
      <w:pPr>
        <w:spacing w:after="0" w:line="240" w:lineRule="auto"/>
        <w:jc w:val="both"/>
        <w:rPr>
          <w:sz w:val="28"/>
          <w:szCs w:val="28"/>
          <w:lang w:val="ru-RU"/>
        </w:rPr>
      </w:pPr>
    </w:p>
    <w:p w:rsidR="00167C14" w:rsidRPr="00480392" w:rsidRDefault="00623410" w:rsidP="006A100A">
      <w:pPr>
        <w:spacing w:after="0" w:line="240" w:lineRule="auto"/>
        <w:contextualSpacing/>
        <w:rPr>
          <w:rFonts w:eastAsiaTheme="minorHAnsi"/>
          <w:color w:val="2B2B2B"/>
          <w:sz w:val="28"/>
          <w:szCs w:val="28"/>
          <w:shd w:val="clear" w:color="auto" w:fill="FFFFFF"/>
          <w:lang w:val="ru-RU"/>
        </w:rPr>
      </w:pPr>
      <w:r w:rsidRPr="00480392">
        <w:rPr>
          <w:rFonts w:eastAsiaTheme="minorHAnsi"/>
          <w:color w:val="2B2B2B"/>
          <w:sz w:val="28"/>
          <w:szCs w:val="28"/>
          <w:shd w:val="clear" w:color="auto" w:fill="FFFFFF"/>
          <w:lang w:val="ru-RU"/>
        </w:rPr>
        <w:t xml:space="preserve">      </w:t>
      </w:r>
    </w:p>
    <w:p w:rsidR="00650D60" w:rsidRPr="00480392" w:rsidRDefault="00167C14" w:rsidP="006A100A">
      <w:pPr>
        <w:spacing w:after="0" w:line="240" w:lineRule="auto"/>
        <w:contextualSpacing/>
        <w:rPr>
          <w:sz w:val="28"/>
          <w:szCs w:val="28"/>
          <w:lang w:val="ru-RU"/>
        </w:rPr>
      </w:pPr>
      <w:r w:rsidRPr="00480392">
        <w:rPr>
          <w:rFonts w:eastAsiaTheme="minorHAnsi"/>
          <w:color w:val="2B2B2B"/>
          <w:sz w:val="28"/>
          <w:szCs w:val="28"/>
          <w:shd w:val="clear" w:color="auto" w:fill="FFFFFF"/>
          <w:lang w:val="ru-RU"/>
        </w:rPr>
        <w:t xml:space="preserve">      </w:t>
      </w:r>
    </w:p>
    <w:p w:rsidR="0026364C" w:rsidRPr="00480392" w:rsidRDefault="0026364C" w:rsidP="006A100A">
      <w:pPr>
        <w:spacing w:after="0" w:line="240" w:lineRule="auto"/>
        <w:jc w:val="both"/>
        <w:rPr>
          <w:sz w:val="28"/>
          <w:szCs w:val="28"/>
          <w:lang w:val="ru-RU"/>
        </w:rPr>
      </w:pPr>
      <w:r w:rsidRPr="00480392">
        <w:rPr>
          <w:sz w:val="28"/>
          <w:szCs w:val="28"/>
          <w:lang w:val="ru-RU"/>
        </w:rPr>
        <w:t xml:space="preserve"> </w:t>
      </w:r>
    </w:p>
    <w:p w:rsidR="00171F84" w:rsidRPr="00480392" w:rsidRDefault="00171F84" w:rsidP="006A100A">
      <w:pPr>
        <w:shd w:val="clear" w:color="auto" w:fill="FFFFFF"/>
        <w:spacing w:after="0" w:line="240" w:lineRule="auto"/>
        <w:rPr>
          <w:sz w:val="28"/>
          <w:szCs w:val="28"/>
          <w:lang w:val="ru-RU" w:eastAsia="ru-RU"/>
        </w:rPr>
      </w:pPr>
      <w:bookmarkStart w:id="16" w:name="z93"/>
      <w:bookmarkStart w:id="17" w:name="z96"/>
    </w:p>
    <w:p w:rsidR="00AA2347" w:rsidRPr="00480392" w:rsidRDefault="00AA2347" w:rsidP="006A100A">
      <w:pPr>
        <w:spacing w:after="0" w:line="240" w:lineRule="auto"/>
        <w:jc w:val="both"/>
        <w:rPr>
          <w:sz w:val="28"/>
          <w:szCs w:val="28"/>
          <w:shd w:val="clear" w:color="auto" w:fill="FFFFFF"/>
          <w:lang w:val="ru-RU"/>
        </w:rPr>
      </w:pPr>
      <w:bookmarkStart w:id="18" w:name="z101"/>
      <w:bookmarkStart w:id="19" w:name="z100"/>
      <w:r w:rsidRPr="00480392">
        <w:rPr>
          <w:sz w:val="28"/>
          <w:szCs w:val="28"/>
        </w:rPr>
        <w:t>     </w:t>
      </w:r>
      <w:r w:rsidRPr="00480392">
        <w:rPr>
          <w:sz w:val="28"/>
          <w:szCs w:val="28"/>
          <w:lang w:val="ru-RU"/>
        </w:rPr>
        <w:t xml:space="preserve"> </w:t>
      </w:r>
      <w:bookmarkEnd w:id="18"/>
    </w:p>
    <w:p w:rsidR="00672B2E" w:rsidRPr="00480392" w:rsidRDefault="006850D1" w:rsidP="006A100A">
      <w:pPr>
        <w:spacing w:after="0" w:line="240" w:lineRule="auto"/>
        <w:jc w:val="both"/>
        <w:rPr>
          <w:sz w:val="28"/>
          <w:szCs w:val="28"/>
          <w:lang w:val="ru-RU"/>
        </w:rPr>
      </w:pPr>
      <w:bookmarkStart w:id="20" w:name="z102"/>
      <w:r w:rsidRPr="00480392">
        <w:rPr>
          <w:sz w:val="28"/>
          <w:szCs w:val="28"/>
        </w:rPr>
        <w:t>     </w:t>
      </w:r>
      <w:r w:rsidRPr="00480392">
        <w:rPr>
          <w:sz w:val="28"/>
          <w:szCs w:val="28"/>
          <w:lang w:val="ru-RU"/>
        </w:rPr>
        <w:t xml:space="preserve"> </w:t>
      </w:r>
      <w:bookmarkEnd w:id="16"/>
      <w:bookmarkEnd w:id="17"/>
      <w:bookmarkEnd w:id="19"/>
      <w:bookmarkEnd w:id="20"/>
    </w:p>
    <w:sectPr w:rsidR="00672B2E" w:rsidRPr="00480392" w:rsidSect="004B3463">
      <w:pgSz w:w="11906" w:h="16838"/>
      <w:pgMar w:top="568" w:right="99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BC" w:rsidRDefault="001018BC" w:rsidP="001C2D3C">
      <w:pPr>
        <w:spacing w:after="0" w:line="240" w:lineRule="auto"/>
      </w:pPr>
      <w:r>
        <w:separator/>
      </w:r>
    </w:p>
  </w:endnote>
  <w:endnote w:type="continuationSeparator" w:id="0">
    <w:p w:rsidR="001018BC" w:rsidRDefault="001018BC" w:rsidP="001C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89626"/>
      <w:docPartObj>
        <w:docPartGallery w:val="Page Numbers (Bottom of Page)"/>
        <w:docPartUnique/>
      </w:docPartObj>
    </w:sdtPr>
    <w:sdtEndPr/>
    <w:sdtContent>
      <w:p w:rsidR="005F668D" w:rsidRDefault="005F668D">
        <w:pPr>
          <w:pStyle w:val="af0"/>
          <w:jc w:val="center"/>
        </w:pPr>
        <w:r>
          <w:fldChar w:fldCharType="begin"/>
        </w:r>
        <w:r>
          <w:instrText xml:space="preserve"> PAGE   \* MERGEFORMAT </w:instrText>
        </w:r>
        <w:r>
          <w:fldChar w:fldCharType="separate"/>
        </w:r>
        <w:r w:rsidR="00480392">
          <w:rPr>
            <w:noProof/>
          </w:rPr>
          <w:t>112</w:t>
        </w:r>
        <w:r>
          <w:rPr>
            <w:noProof/>
          </w:rPr>
          <w:fldChar w:fldCharType="end"/>
        </w:r>
      </w:p>
    </w:sdtContent>
  </w:sdt>
  <w:p w:rsidR="005F668D" w:rsidRDefault="005F66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BC" w:rsidRDefault="001018BC" w:rsidP="001C2D3C">
      <w:pPr>
        <w:spacing w:after="0" w:line="240" w:lineRule="auto"/>
      </w:pPr>
      <w:r>
        <w:separator/>
      </w:r>
    </w:p>
  </w:footnote>
  <w:footnote w:type="continuationSeparator" w:id="0">
    <w:p w:rsidR="001018BC" w:rsidRDefault="001018BC" w:rsidP="001C2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1" style="width:6pt;height:2.25pt" coordsize="" o:spt="100" o:bullet="t" adj="0,,0" path="" stroked="f">
        <v:stroke joinstyle="miter"/>
        <v:imagedata r:id="rId1" o:title="image89"/>
        <v:formulas/>
        <v:path o:connecttype="segments"/>
      </v:shape>
    </w:pict>
  </w:numPicBullet>
  <w:numPicBullet w:numPicBulletId="1">
    <w:pict>
      <v:shape id="_x0000_i1042" style="width:7.5pt;height:6.75pt" coordsize="" o:spt="100" o:bullet="t" adj="0,,0" path="" stroked="f">
        <v:stroke joinstyle="miter"/>
        <v:imagedata r:id="rId2" o:title="image90"/>
        <v:formulas/>
        <v:path o:connecttype="segments"/>
      </v:shape>
    </w:pict>
  </w:numPicBullet>
  <w:numPicBullet w:numPicBulletId="2">
    <w:pict>
      <v:shape id="_x0000_i1043" style="width:6.75pt;height:7.5pt" coordsize="" o:spt="100" o:bullet="t" adj="0,,0" path="" stroked="f">
        <v:stroke joinstyle="miter"/>
        <v:imagedata r:id="rId3" o:title="image5"/>
        <v:formulas/>
        <v:path o:connecttype="segments"/>
      </v:shape>
    </w:pict>
  </w:numPicBullet>
  <w:abstractNum w:abstractNumId="0">
    <w:nsid w:val="0208212E"/>
    <w:multiLevelType w:val="hybridMultilevel"/>
    <w:tmpl w:val="F8CEB55C"/>
    <w:lvl w:ilvl="0" w:tplc="176A8B5E">
      <w:start w:val="1"/>
      <w:numFmt w:val="decimal"/>
      <w:lvlText w:val="%1."/>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1C27E0">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092D8">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4E8A4">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44F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42E88">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A08AE">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4D9B2">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AE174">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CF1F38"/>
    <w:multiLevelType w:val="hybridMultilevel"/>
    <w:tmpl w:val="3E464F82"/>
    <w:lvl w:ilvl="0" w:tplc="420E64D8">
      <w:start w:val="10"/>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
    <w:nsid w:val="06A9415D"/>
    <w:multiLevelType w:val="hybridMultilevel"/>
    <w:tmpl w:val="990CF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54C61"/>
    <w:multiLevelType w:val="hybridMultilevel"/>
    <w:tmpl w:val="B4B4EBA6"/>
    <w:lvl w:ilvl="0" w:tplc="F50C7EFE">
      <w:start w:val="1"/>
      <w:numFmt w:val="bullet"/>
      <w:lvlText w:val="-"/>
      <w:lvlJc w:val="left"/>
      <w:pPr>
        <w:ind w:left="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2D4C0">
      <w:start w:val="1"/>
      <w:numFmt w:val="bullet"/>
      <w:lvlText w:val="o"/>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892B6">
      <w:start w:val="1"/>
      <w:numFmt w:val="bullet"/>
      <w:lvlText w:val="▪"/>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8B844">
      <w:start w:val="1"/>
      <w:numFmt w:val="bullet"/>
      <w:lvlText w:val="•"/>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DC66C2">
      <w:start w:val="1"/>
      <w:numFmt w:val="bullet"/>
      <w:lvlText w:val="o"/>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2C94C">
      <w:start w:val="1"/>
      <w:numFmt w:val="bullet"/>
      <w:lvlText w:val="▪"/>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C4F9B6">
      <w:start w:val="1"/>
      <w:numFmt w:val="bullet"/>
      <w:lvlText w:val="•"/>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7A493E">
      <w:start w:val="1"/>
      <w:numFmt w:val="bullet"/>
      <w:lvlText w:val="o"/>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149702">
      <w:start w:val="1"/>
      <w:numFmt w:val="bullet"/>
      <w:lvlText w:val="▪"/>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CC649A"/>
    <w:multiLevelType w:val="hybridMultilevel"/>
    <w:tmpl w:val="C8A26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232A8"/>
    <w:multiLevelType w:val="hybridMultilevel"/>
    <w:tmpl w:val="574ED054"/>
    <w:lvl w:ilvl="0" w:tplc="36386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B44F2B"/>
    <w:multiLevelType w:val="hybridMultilevel"/>
    <w:tmpl w:val="F8101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D3266"/>
    <w:multiLevelType w:val="multilevel"/>
    <w:tmpl w:val="4800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C77051"/>
    <w:multiLevelType w:val="hybridMultilevel"/>
    <w:tmpl w:val="A76A2918"/>
    <w:lvl w:ilvl="0" w:tplc="D5A24B1E">
      <w:start w:val="1"/>
      <w:numFmt w:val="decimal"/>
      <w:lvlText w:val="%1."/>
      <w:lvlJc w:val="left"/>
      <w:pPr>
        <w:tabs>
          <w:tab w:val="num" w:pos="360"/>
        </w:tabs>
        <w:ind w:left="360" w:hanging="360"/>
      </w:pPr>
      <w:rPr>
        <w:b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3E43A96"/>
    <w:multiLevelType w:val="hybridMultilevel"/>
    <w:tmpl w:val="700C03C4"/>
    <w:lvl w:ilvl="0" w:tplc="9ABE133E">
      <w:start w:val="1"/>
      <w:numFmt w:val="decimal"/>
      <w:lvlText w:val="%1."/>
      <w:lvlJc w:val="left"/>
      <w:pPr>
        <w:ind w:left="495" w:hanging="42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0">
    <w:nsid w:val="140E0E25"/>
    <w:multiLevelType w:val="hybridMultilevel"/>
    <w:tmpl w:val="958CAEFC"/>
    <w:lvl w:ilvl="0" w:tplc="9B8833F8">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6A53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81B50">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0D6B2">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E89F4">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0550C">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4090C">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ECDC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C53A8">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71113FF"/>
    <w:multiLevelType w:val="hybridMultilevel"/>
    <w:tmpl w:val="C34E1138"/>
    <w:lvl w:ilvl="0" w:tplc="06D8D6CC">
      <w:start w:val="4"/>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C93F1E"/>
    <w:multiLevelType w:val="hybridMultilevel"/>
    <w:tmpl w:val="8B92C7FC"/>
    <w:lvl w:ilvl="0" w:tplc="DB803BD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3">
    <w:nsid w:val="1BB05FD2"/>
    <w:multiLevelType w:val="hybridMultilevel"/>
    <w:tmpl w:val="7E4A5170"/>
    <w:lvl w:ilvl="0" w:tplc="C8AC07B0">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547E2E">
      <w:start w:val="1"/>
      <w:numFmt w:val="bullet"/>
      <w:lvlText w:val="•"/>
      <w:lvlPicBulletId w:val="0"/>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C11E8">
      <w:start w:val="1"/>
      <w:numFmt w:val="bullet"/>
      <w:lvlText w:val="▪"/>
      <w:lvlJc w:val="left"/>
      <w:pPr>
        <w:ind w:left="2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680DC">
      <w:start w:val="1"/>
      <w:numFmt w:val="bullet"/>
      <w:lvlText w:val="•"/>
      <w:lvlJc w:val="left"/>
      <w:pPr>
        <w:ind w:left="3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03DF4">
      <w:start w:val="1"/>
      <w:numFmt w:val="bullet"/>
      <w:lvlText w:val="o"/>
      <w:lvlJc w:val="left"/>
      <w:pPr>
        <w:ind w:left="3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02CEA">
      <w:start w:val="1"/>
      <w:numFmt w:val="bullet"/>
      <w:lvlText w:val="▪"/>
      <w:lvlJc w:val="left"/>
      <w:pPr>
        <w:ind w:left="4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85D04">
      <w:start w:val="1"/>
      <w:numFmt w:val="bullet"/>
      <w:lvlText w:val="•"/>
      <w:lvlJc w:val="left"/>
      <w:pPr>
        <w:ind w:left="5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0FBD4">
      <w:start w:val="1"/>
      <w:numFmt w:val="bullet"/>
      <w:lvlText w:val="o"/>
      <w:lvlJc w:val="left"/>
      <w:pPr>
        <w:ind w:left="6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CF83A">
      <w:start w:val="1"/>
      <w:numFmt w:val="bullet"/>
      <w:lvlText w:val="▪"/>
      <w:lvlJc w:val="left"/>
      <w:pPr>
        <w:ind w:left="6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24E40F8"/>
    <w:multiLevelType w:val="multilevel"/>
    <w:tmpl w:val="3ED8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C5970"/>
    <w:multiLevelType w:val="hybridMultilevel"/>
    <w:tmpl w:val="BE289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984263"/>
    <w:multiLevelType w:val="hybridMultilevel"/>
    <w:tmpl w:val="720A8CF6"/>
    <w:lvl w:ilvl="0" w:tplc="83B419F6">
      <w:start w:val="1"/>
      <w:numFmt w:val="upperRoman"/>
      <w:lvlText w:val="%1."/>
      <w:lvlJc w:val="left"/>
      <w:pPr>
        <w:ind w:left="7241" w:hanging="720"/>
      </w:pPr>
      <w:rPr>
        <w:rFonts w:hint="default"/>
      </w:rPr>
    </w:lvl>
    <w:lvl w:ilvl="1" w:tplc="04190019" w:tentative="1">
      <w:start w:val="1"/>
      <w:numFmt w:val="lowerLetter"/>
      <w:lvlText w:val="%2."/>
      <w:lvlJc w:val="left"/>
      <w:pPr>
        <w:ind w:left="7819" w:hanging="360"/>
      </w:pPr>
    </w:lvl>
    <w:lvl w:ilvl="2" w:tplc="0419001B" w:tentative="1">
      <w:start w:val="1"/>
      <w:numFmt w:val="lowerRoman"/>
      <w:lvlText w:val="%3."/>
      <w:lvlJc w:val="right"/>
      <w:pPr>
        <w:ind w:left="8539" w:hanging="180"/>
      </w:pPr>
    </w:lvl>
    <w:lvl w:ilvl="3" w:tplc="0419000F" w:tentative="1">
      <w:start w:val="1"/>
      <w:numFmt w:val="decimal"/>
      <w:lvlText w:val="%4."/>
      <w:lvlJc w:val="left"/>
      <w:pPr>
        <w:ind w:left="9259" w:hanging="360"/>
      </w:pPr>
    </w:lvl>
    <w:lvl w:ilvl="4" w:tplc="04190019" w:tentative="1">
      <w:start w:val="1"/>
      <w:numFmt w:val="lowerLetter"/>
      <w:lvlText w:val="%5."/>
      <w:lvlJc w:val="left"/>
      <w:pPr>
        <w:ind w:left="9979" w:hanging="360"/>
      </w:pPr>
    </w:lvl>
    <w:lvl w:ilvl="5" w:tplc="0419001B" w:tentative="1">
      <w:start w:val="1"/>
      <w:numFmt w:val="lowerRoman"/>
      <w:lvlText w:val="%6."/>
      <w:lvlJc w:val="right"/>
      <w:pPr>
        <w:ind w:left="10699" w:hanging="180"/>
      </w:pPr>
    </w:lvl>
    <w:lvl w:ilvl="6" w:tplc="0419000F" w:tentative="1">
      <w:start w:val="1"/>
      <w:numFmt w:val="decimal"/>
      <w:lvlText w:val="%7."/>
      <w:lvlJc w:val="left"/>
      <w:pPr>
        <w:ind w:left="11419" w:hanging="360"/>
      </w:pPr>
    </w:lvl>
    <w:lvl w:ilvl="7" w:tplc="04190019" w:tentative="1">
      <w:start w:val="1"/>
      <w:numFmt w:val="lowerLetter"/>
      <w:lvlText w:val="%8."/>
      <w:lvlJc w:val="left"/>
      <w:pPr>
        <w:ind w:left="12139" w:hanging="360"/>
      </w:pPr>
    </w:lvl>
    <w:lvl w:ilvl="8" w:tplc="0419001B" w:tentative="1">
      <w:start w:val="1"/>
      <w:numFmt w:val="lowerRoman"/>
      <w:lvlText w:val="%9."/>
      <w:lvlJc w:val="right"/>
      <w:pPr>
        <w:ind w:left="12859" w:hanging="180"/>
      </w:pPr>
    </w:lvl>
  </w:abstractNum>
  <w:abstractNum w:abstractNumId="17">
    <w:nsid w:val="279F4B46"/>
    <w:multiLevelType w:val="multilevel"/>
    <w:tmpl w:val="E9F86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AE5C6C"/>
    <w:multiLevelType w:val="hybridMultilevel"/>
    <w:tmpl w:val="C80031F8"/>
    <w:lvl w:ilvl="0" w:tplc="5F4A0D74">
      <w:start w:val="1"/>
      <w:numFmt w:val="decimal"/>
      <w:lvlText w:val="%1)"/>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9AF756">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67166">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25E28">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0CD7C">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8E772">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4577E">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885DC">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A9F1A">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C7955C8"/>
    <w:multiLevelType w:val="hybridMultilevel"/>
    <w:tmpl w:val="1AF8FBF0"/>
    <w:lvl w:ilvl="0" w:tplc="9B741B76">
      <w:start w:val="1"/>
      <w:numFmt w:val="decimal"/>
      <w:lvlText w:val="%1."/>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4F176">
      <w:start w:val="1"/>
      <w:numFmt w:val="bullet"/>
      <w:lvlText w:val="•"/>
      <w:lvlPicBulletId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C56116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2AF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85D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FC5F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0F8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EF40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68D6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C795FE2"/>
    <w:multiLevelType w:val="hybridMultilevel"/>
    <w:tmpl w:val="73B2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954525"/>
    <w:multiLevelType w:val="hybridMultilevel"/>
    <w:tmpl w:val="D1F070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81B2EFD"/>
    <w:multiLevelType w:val="hybridMultilevel"/>
    <w:tmpl w:val="80EA3066"/>
    <w:lvl w:ilvl="0" w:tplc="204443A4">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3">
    <w:nsid w:val="391B0DB4"/>
    <w:multiLevelType w:val="hybridMultilevel"/>
    <w:tmpl w:val="87F678E6"/>
    <w:lvl w:ilvl="0" w:tplc="F398B21C">
      <w:start w:val="1"/>
      <w:numFmt w:val="bullet"/>
      <w:lvlText w:val="-"/>
      <w:lvlJc w:val="left"/>
      <w:pPr>
        <w:ind w:left="945" w:hanging="360"/>
      </w:pPr>
      <w:rPr>
        <w:rFonts w:ascii="Times New Roman" w:eastAsia="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4">
    <w:nsid w:val="407E6A32"/>
    <w:multiLevelType w:val="hybridMultilevel"/>
    <w:tmpl w:val="BCF48C04"/>
    <w:lvl w:ilvl="0" w:tplc="DAB85F5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3002722"/>
    <w:multiLevelType w:val="multilevel"/>
    <w:tmpl w:val="DE1C7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7752026"/>
    <w:multiLevelType w:val="hybridMultilevel"/>
    <w:tmpl w:val="62FCDBBA"/>
    <w:lvl w:ilvl="0" w:tplc="1E061D26">
      <w:start w:val="1"/>
      <w:numFmt w:val="bullet"/>
      <w:lvlText w:val="•"/>
      <w:lvlPicBulletId w:val="2"/>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BA23708">
      <w:start w:val="1"/>
      <w:numFmt w:val="bullet"/>
      <w:lvlText w:val="o"/>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006C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22B90">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EEBE2">
      <w:start w:val="1"/>
      <w:numFmt w:val="bullet"/>
      <w:lvlText w:val="o"/>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282B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E925A">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8DC2A">
      <w:start w:val="1"/>
      <w:numFmt w:val="bullet"/>
      <w:lvlText w:val="o"/>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06F5D6">
      <w:start w:val="1"/>
      <w:numFmt w:val="bullet"/>
      <w:lvlText w:val="▪"/>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8A23A84"/>
    <w:multiLevelType w:val="hybridMultilevel"/>
    <w:tmpl w:val="4518408C"/>
    <w:lvl w:ilvl="0" w:tplc="AD726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D5508BF"/>
    <w:multiLevelType w:val="hybridMultilevel"/>
    <w:tmpl w:val="4EC8A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6C3E1A"/>
    <w:multiLevelType w:val="hybridMultilevel"/>
    <w:tmpl w:val="A2EA692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4DB1E02"/>
    <w:multiLevelType w:val="hybridMultilevel"/>
    <w:tmpl w:val="B30A2FA6"/>
    <w:lvl w:ilvl="0" w:tplc="7B2238E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5160783"/>
    <w:multiLevelType w:val="hybridMultilevel"/>
    <w:tmpl w:val="9C48F6EE"/>
    <w:lvl w:ilvl="0" w:tplc="BB5C443A">
      <w:start w:val="1"/>
      <w:numFmt w:val="bullet"/>
      <w:lvlText w:val="•"/>
      <w:lvlJc w:val="left"/>
      <w:pPr>
        <w:ind w:left="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F2508F00">
      <w:start w:val="1"/>
      <w:numFmt w:val="bullet"/>
      <w:lvlText w:val="o"/>
      <w:lvlJc w:val="left"/>
      <w:pPr>
        <w:ind w:left="73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7014483A">
      <w:start w:val="1"/>
      <w:numFmt w:val="bullet"/>
      <w:lvlText w:val="▪"/>
      <w:lvlJc w:val="left"/>
      <w:pPr>
        <w:ind w:left="145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59B28996">
      <w:start w:val="1"/>
      <w:numFmt w:val="bullet"/>
      <w:lvlText w:val="•"/>
      <w:lvlJc w:val="left"/>
      <w:pPr>
        <w:ind w:left="217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E8E2BF92">
      <w:start w:val="1"/>
      <w:numFmt w:val="bullet"/>
      <w:lvlText w:val="o"/>
      <w:lvlJc w:val="left"/>
      <w:pPr>
        <w:ind w:left="289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F600F54E">
      <w:start w:val="1"/>
      <w:numFmt w:val="bullet"/>
      <w:lvlText w:val="▪"/>
      <w:lvlJc w:val="left"/>
      <w:pPr>
        <w:ind w:left="36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33E0A964">
      <w:start w:val="1"/>
      <w:numFmt w:val="bullet"/>
      <w:lvlText w:val="•"/>
      <w:lvlJc w:val="left"/>
      <w:pPr>
        <w:ind w:left="433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051E983E">
      <w:start w:val="1"/>
      <w:numFmt w:val="bullet"/>
      <w:lvlText w:val="o"/>
      <w:lvlJc w:val="left"/>
      <w:pPr>
        <w:ind w:left="505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2070B7FC">
      <w:start w:val="1"/>
      <w:numFmt w:val="bullet"/>
      <w:lvlText w:val="▪"/>
      <w:lvlJc w:val="left"/>
      <w:pPr>
        <w:ind w:left="577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32">
    <w:nsid w:val="566C36D4"/>
    <w:multiLevelType w:val="hybridMultilevel"/>
    <w:tmpl w:val="2A9ACBF8"/>
    <w:lvl w:ilvl="0" w:tplc="7206CBC6">
      <w:start w:val="1"/>
      <w:numFmt w:val="decimal"/>
      <w:lvlText w:val="%1."/>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6303A">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E3326">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A121E">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0261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EFF2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477D4">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C80A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A0CFA">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C5C110D"/>
    <w:multiLevelType w:val="multilevel"/>
    <w:tmpl w:val="ADA6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401839"/>
    <w:multiLevelType w:val="hybridMultilevel"/>
    <w:tmpl w:val="0CB010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FD00C2B"/>
    <w:multiLevelType w:val="multilevel"/>
    <w:tmpl w:val="1E2A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1C5B5D"/>
    <w:multiLevelType w:val="hybridMultilevel"/>
    <w:tmpl w:val="6BFE865A"/>
    <w:lvl w:ilvl="0" w:tplc="BF3CD6D6">
      <w:start w:val="4"/>
      <w:numFmt w:val="decimal"/>
      <w:lvlText w:val="%1."/>
      <w:lvlJc w:val="left"/>
      <w:pPr>
        <w:ind w:left="1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0E2AB4">
      <w:start w:val="1"/>
      <w:numFmt w:val="lowerLetter"/>
      <w:lvlText w:val="%2"/>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9A48F2">
      <w:start w:val="1"/>
      <w:numFmt w:val="lowerRoman"/>
      <w:lvlText w:val="%3"/>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B671BE">
      <w:start w:val="1"/>
      <w:numFmt w:val="decimal"/>
      <w:lvlText w:val="%4"/>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262CEA">
      <w:start w:val="1"/>
      <w:numFmt w:val="lowerLetter"/>
      <w:lvlText w:val="%5"/>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48F626">
      <w:start w:val="1"/>
      <w:numFmt w:val="lowerRoman"/>
      <w:lvlText w:val="%6"/>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0C6366">
      <w:start w:val="1"/>
      <w:numFmt w:val="decimal"/>
      <w:lvlText w:val="%7"/>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145A22">
      <w:start w:val="1"/>
      <w:numFmt w:val="lowerLetter"/>
      <w:lvlText w:val="%8"/>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EC1380">
      <w:start w:val="1"/>
      <w:numFmt w:val="lowerRoman"/>
      <w:lvlText w:val="%9"/>
      <w:lvlJc w:val="left"/>
      <w:pPr>
        <w:ind w:left="6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609B6690"/>
    <w:multiLevelType w:val="hybridMultilevel"/>
    <w:tmpl w:val="8402D8B8"/>
    <w:lvl w:ilvl="0" w:tplc="3B20ACB8">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38">
    <w:nsid w:val="66825F80"/>
    <w:multiLevelType w:val="hybridMultilevel"/>
    <w:tmpl w:val="1D7A3326"/>
    <w:lvl w:ilvl="0" w:tplc="1250D8C2">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271FDE"/>
    <w:multiLevelType w:val="hybridMultilevel"/>
    <w:tmpl w:val="8C228F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C57DA6"/>
    <w:multiLevelType w:val="hybridMultilevel"/>
    <w:tmpl w:val="3852EE62"/>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1">
    <w:nsid w:val="756868A1"/>
    <w:multiLevelType w:val="hybridMultilevel"/>
    <w:tmpl w:val="A2EA69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7165466"/>
    <w:multiLevelType w:val="multilevel"/>
    <w:tmpl w:val="2156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353666"/>
    <w:multiLevelType w:val="multilevel"/>
    <w:tmpl w:val="63AE8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1"/>
  </w:num>
  <w:num w:numId="3">
    <w:abstractNumId w:val="0"/>
  </w:num>
  <w:num w:numId="4">
    <w:abstractNumId w:val="5"/>
  </w:num>
  <w:num w:numId="5">
    <w:abstractNumId w:val="29"/>
  </w:num>
  <w:num w:numId="6">
    <w:abstractNumId w:val="21"/>
  </w:num>
  <w:num w:numId="7">
    <w:abstractNumId w:val="1"/>
  </w:num>
  <w:num w:numId="8">
    <w:abstractNumId w:val="22"/>
  </w:num>
  <w:num w:numId="9">
    <w:abstractNumId w:val="11"/>
  </w:num>
  <w:num w:numId="10">
    <w:abstractNumId w:val="10"/>
  </w:num>
  <w:num w:numId="11">
    <w:abstractNumId w:val="18"/>
  </w:num>
  <w:num w:numId="12">
    <w:abstractNumId w:val="13"/>
  </w:num>
  <w:num w:numId="13">
    <w:abstractNumId w:val="37"/>
  </w:num>
  <w:num w:numId="14">
    <w:abstractNumId w:val="34"/>
  </w:num>
  <w:num w:numId="15">
    <w:abstractNumId w:val="14"/>
  </w:num>
  <w:num w:numId="16">
    <w:abstractNumId w:val="35"/>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2"/>
  </w:num>
  <w:num w:numId="21">
    <w:abstractNumId w:val="2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1"/>
  </w:num>
  <w:num w:numId="25">
    <w:abstractNumId w:val="36"/>
  </w:num>
  <w:num w:numId="26">
    <w:abstractNumId w:val="26"/>
  </w:num>
  <w:num w:numId="27">
    <w:abstractNumId w:val="3"/>
  </w:num>
  <w:num w:numId="28">
    <w:abstractNumId w:val="23"/>
  </w:num>
  <w:num w:numId="29">
    <w:abstractNumId w:val="2"/>
  </w:num>
  <w:num w:numId="30">
    <w:abstractNumId w:val="6"/>
  </w:num>
  <w:num w:numId="31">
    <w:abstractNumId w:val="15"/>
  </w:num>
  <w:num w:numId="32">
    <w:abstractNumId w:val="43"/>
  </w:num>
  <w:num w:numId="33">
    <w:abstractNumId w:val="17"/>
  </w:num>
  <w:num w:numId="34">
    <w:abstractNumId w:val="7"/>
  </w:num>
  <w:num w:numId="35">
    <w:abstractNumId w:val="2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0"/>
  </w:num>
  <w:num w:numId="39">
    <w:abstractNumId w:val="12"/>
  </w:num>
  <w:num w:numId="40">
    <w:abstractNumId w:val="38"/>
  </w:num>
  <w:num w:numId="41">
    <w:abstractNumId w:val="42"/>
  </w:num>
  <w:num w:numId="42">
    <w:abstractNumId w:val="30"/>
  </w:num>
  <w:num w:numId="43">
    <w:abstractNumId w:val="4"/>
  </w:num>
  <w:num w:numId="44">
    <w:abstractNumId w:val="28"/>
  </w:num>
  <w:num w:numId="45">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1FA0"/>
    <w:rsid w:val="0000163E"/>
    <w:rsid w:val="0000283C"/>
    <w:rsid w:val="00003A1C"/>
    <w:rsid w:val="000078B2"/>
    <w:rsid w:val="0001514C"/>
    <w:rsid w:val="00016292"/>
    <w:rsid w:val="00022364"/>
    <w:rsid w:val="0002474E"/>
    <w:rsid w:val="00024C86"/>
    <w:rsid w:val="000258B1"/>
    <w:rsid w:val="00025CFE"/>
    <w:rsid w:val="00026B12"/>
    <w:rsid w:val="00026DD3"/>
    <w:rsid w:val="000348E2"/>
    <w:rsid w:val="00045723"/>
    <w:rsid w:val="00051506"/>
    <w:rsid w:val="00053AB7"/>
    <w:rsid w:val="00054015"/>
    <w:rsid w:val="000550F5"/>
    <w:rsid w:val="00055585"/>
    <w:rsid w:val="00056036"/>
    <w:rsid w:val="00061A7A"/>
    <w:rsid w:val="00070E85"/>
    <w:rsid w:val="00076E18"/>
    <w:rsid w:val="000808C8"/>
    <w:rsid w:val="00082361"/>
    <w:rsid w:val="00082772"/>
    <w:rsid w:val="00082BBF"/>
    <w:rsid w:val="00084306"/>
    <w:rsid w:val="00094D6E"/>
    <w:rsid w:val="000A13C5"/>
    <w:rsid w:val="000A1B88"/>
    <w:rsid w:val="000A210A"/>
    <w:rsid w:val="000A2E02"/>
    <w:rsid w:val="000A5FD6"/>
    <w:rsid w:val="000A65AD"/>
    <w:rsid w:val="000B410D"/>
    <w:rsid w:val="000C0BC5"/>
    <w:rsid w:val="000C3D4A"/>
    <w:rsid w:val="000D0FA7"/>
    <w:rsid w:val="000D2203"/>
    <w:rsid w:val="000D3CCB"/>
    <w:rsid w:val="000D4B87"/>
    <w:rsid w:val="000E4BE8"/>
    <w:rsid w:val="000E553B"/>
    <w:rsid w:val="000E7FAE"/>
    <w:rsid w:val="000F1EC6"/>
    <w:rsid w:val="000F5EC5"/>
    <w:rsid w:val="00101116"/>
    <w:rsid w:val="001018BC"/>
    <w:rsid w:val="00107629"/>
    <w:rsid w:val="00122F10"/>
    <w:rsid w:val="00123906"/>
    <w:rsid w:val="00123A58"/>
    <w:rsid w:val="00125561"/>
    <w:rsid w:val="00127B54"/>
    <w:rsid w:val="00136F11"/>
    <w:rsid w:val="0014097E"/>
    <w:rsid w:val="0014121B"/>
    <w:rsid w:val="001429F6"/>
    <w:rsid w:val="00143675"/>
    <w:rsid w:val="00146560"/>
    <w:rsid w:val="0015321A"/>
    <w:rsid w:val="00153667"/>
    <w:rsid w:val="00157883"/>
    <w:rsid w:val="00160F14"/>
    <w:rsid w:val="00162E33"/>
    <w:rsid w:val="00167C14"/>
    <w:rsid w:val="00171F84"/>
    <w:rsid w:val="001816A0"/>
    <w:rsid w:val="00183382"/>
    <w:rsid w:val="00185D48"/>
    <w:rsid w:val="00194B5C"/>
    <w:rsid w:val="00196CFE"/>
    <w:rsid w:val="00197033"/>
    <w:rsid w:val="001A3998"/>
    <w:rsid w:val="001A3D51"/>
    <w:rsid w:val="001A3E4B"/>
    <w:rsid w:val="001A4003"/>
    <w:rsid w:val="001A5314"/>
    <w:rsid w:val="001A5FB4"/>
    <w:rsid w:val="001A61D2"/>
    <w:rsid w:val="001B2A83"/>
    <w:rsid w:val="001B48EF"/>
    <w:rsid w:val="001B5345"/>
    <w:rsid w:val="001B6901"/>
    <w:rsid w:val="001B7971"/>
    <w:rsid w:val="001C2D3C"/>
    <w:rsid w:val="001D4289"/>
    <w:rsid w:val="001D6E4D"/>
    <w:rsid w:val="001E159E"/>
    <w:rsid w:val="001E7A38"/>
    <w:rsid w:val="001F0553"/>
    <w:rsid w:val="001F1BE5"/>
    <w:rsid w:val="001F2586"/>
    <w:rsid w:val="001F5D5D"/>
    <w:rsid w:val="001F5D8A"/>
    <w:rsid w:val="001F76BC"/>
    <w:rsid w:val="00210D70"/>
    <w:rsid w:val="00215B2F"/>
    <w:rsid w:val="002174AC"/>
    <w:rsid w:val="00220604"/>
    <w:rsid w:val="00222BAA"/>
    <w:rsid w:val="002312C6"/>
    <w:rsid w:val="0023176D"/>
    <w:rsid w:val="002341C1"/>
    <w:rsid w:val="00237DE2"/>
    <w:rsid w:val="00242798"/>
    <w:rsid w:val="00245DB4"/>
    <w:rsid w:val="002461C7"/>
    <w:rsid w:val="00254F58"/>
    <w:rsid w:val="0026364C"/>
    <w:rsid w:val="00264691"/>
    <w:rsid w:val="00266D53"/>
    <w:rsid w:val="002810C3"/>
    <w:rsid w:val="00286343"/>
    <w:rsid w:val="0029199C"/>
    <w:rsid w:val="00292A09"/>
    <w:rsid w:val="002A0AF8"/>
    <w:rsid w:val="002A582C"/>
    <w:rsid w:val="002B2639"/>
    <w:rsid w:val="002B3601"/>
    <w:rsid w:val="002C1300"/>
    <w:rsid w:val="002C5103"/>
    <w:rsid w:val="002C5DCB"/>
    <w:rsid w:val="002C6D82"/>
    <w:rsid w:val="002D439B"/>
    <w:rsid w:val="002E0307"/>
    <w:rsid w:val="002E3FDB"/>
    <w:rsid w:val="002E7F02"/>
    <w:rsid w:val="002F20AC"/>
    <w:rsid w:val="002F2677"/>
    <w:rsid w:val="002F412F"/>
    <w:rsid w:val="002F5E4E"/>
    <w:rsid w:val="002F691C"/>
    <w:rsid w:val="00304037"/>
    <w:rsid w:val="0030677C"/>
    <w:rsid w:val="00312553"/>
    <w:rsid w:val="003136B6"/>
    <w:rsid w:val="00314D84"/>
    <w:rsid w:val="00321E7C"/>
    <w:rsid w:val="00326260"/>
    <w:rsid w:val="00326343"/>
    <w:rsid w:val="0032663A"/>
    <w:rsid w:val="003270F5"/>
    <w:rsid w:val="003327CF"/>
    <w:rsid w:val="00337266"/>
    <w:rsid w:val="003426A1"/>
    <w:rsid w:val="003434BB"/>
    <w:rsid w:val="00354707"/>
    <w:rsid w:val="00362E32"/>
    <w:rsid w:val="00363249"/>
    <w:rsid w:val="00363D84"/>
    <w:rsid w:val="003730DE"/>
    <w:rsid w:val="00373CFB"/>
    <w:rsid w:val="00374B07"/>
    <w:rsid w:val="00374E17"/>
    <w:rsid w:val="003750C6"/>
    <w:rsid w:val="00375687"/>
    <w:rsid w:val="00376DAC"/>
    <w:rsid w:val="00380C09"/>
    <w:rsid w:val="00381311"/>
    <w:rsid w:val="00381953"/>
    <w:rsid w:val="00382EF9"/>
    <w:rsid w:val="003901AC"/>
    <w:rsid w:val="00394DE3"/>
    <w:rsid w:val="00397F0C"/>
    <w:rsid w:val="003B17F3"/>
    <w:rsid w:val="003C02E9"/>
    <w:rsid w:val="003C0C4B"/>
    <w:rsid w:val="003C2502"/>
    <w:rsid w:val="003C55DE"/>
    <w:rsid w:val="003D2B5F"/>
    <w:rsid w:val="003D5668"/>
    <w:rsid w:val="003D7040"/>
    <w:rsid w:val="003E062A"/>
    <w:rsid w:val="003E1D74"/>
    <w:rsid w:val="003F19E7"/>
    <w:rsid w:val="003F5592"/>
    <w:rsid w:val="003F6370"/>
    <w:rsid w:val="00404498"/>
    <w:rsid w:val="00405485"/>
    <w:rsid w:val="00405C2F"/>
    <w:rsid w:val="00422228"/>
    <w:rsid w:val="00427A21"/>
    <w:rsid w:val="00430ECD"/>
    <w:rsid w:val="00431723"/>
    <w:rsid w:val="0044516F"/>
    <w:rsid w:val="004472E0"/>
    <w:rsid w:val="0045059B"/>
    <w:rsid w:val="00450D47"/>
    <w:rsid w:val="004510D4"/>
    <w:rsid w:val="004524C1"/>
    <w:rsid w:val="00461734"/>
    <w:rsid w:val="00462D77"/>
    <w:rsid w:val="00465330"/>
    <w:rsid w:val="0046715B"/>
    <w:rsid w:val="004676F7"/>
    <w:rsid w:val="00471902"/>
    <w:rsid w:val="00477ACF"/>
    <w:rsid w:val="00480392"/>
    <w:rsid w:val="004809D4"/>
    <w:rsid w:val="00480D46"/>
    <w:rsid w:val="004844A7"/>
    <w:rsid w:val="00496DD9"/>
    <w:rsid w:val="004A4AF7"/>
    <w:rsid w:val="004A4CF9"/>
    <w:rsid w:val="004A67ED"/>
    <w:rsid w:val="004B3463"/>
    <w:rsid w:val="004B6D56"/>
    <w:rsid w:val="004C4631"/>
    <w:rsid w:val="004C6488"/>
    <w:rsid w:val="004C6A74"/>
    <w:rsid w:val="004C6C1E"/>
    <w:rsid w:val="004D1583"/>
    <w:rsid w:val="004D2F7E"/>
    <w:rsid w:val="004D3489"/>
    <w:rsid w:val="004D4692"/>
    <w:rsid w:val="004D4723"/>
    <w:rsid w:val="004D62B8"/>
    <w:rsid w:val="004E3C56"/>
    <w:rsid w:val="004E3D94"/>
    <w:rsid w:val="004F28B2"/>
    <w:rsid w:val="005007F5"/>
    <w:rsid w:val="005065C5"/>
    <w:rsid w:val="00506736"/>
    <w:rsid w:val="00516F6B"/>
    <w:rsid w:val="00517CF7"/>
    <w:rsid w:val="0052154E"/>
    <w:rsid w:val="00521995"/>
    <w:rsid w:val="00524FF1"/>
    <w:rsid w:val="0053392A"/>
    <w:rsid w:val="0054039A"/>
    <w:rsid w:val="00541A96"/>
    <w:rsid w:val="0054592C"/>
    <w:rsid w:val="005522EC"/>
    <w:rsid w:val="0055792C"/>
    <w:rsid w:val="00561460"/>
    <w:rsid w:val="00576EDE"/>
    <w:rsid w:val="005829EA"/>
    <w:rsid w:val="00587A8F"/>
    <w:rsid w:val="00593D17"/>
    <w:rsid w:val="00595118"/>
    <w:rsid w:val="00595E33"/>
    <w:rsid w:val="0059608C"/>
    <w:rsid w:val="005A2A98"/>
    <w:rsid w:val="005A44D2"/>
    <w:rsid w:val="005B0656"/>
    <w:rsid w:val="005B15D7"/>
    <w:rsid w:val="005B23FA"/>
    <w:rsid w:val="005C39B9"/>
    <w:rsid w:val="005C3A53"/>
    <w:rsid w:val="005C3D15"/>
    <w:rsid w:val="005C6236"/>
    <w:rsid w:val="005D24E3"/>
    <w:rsid w:val="005D5906"/>
    <w:rsid w:val="005E435D"/>
    <w:rsid w:val="005E4845"/>
    <w:rsid w:val="005E527A"/>
    <w:rsid w:val="005E6CF4"/>
    <w:rsid w:val="005E765B"/>
    <w:rsid w:val="005F2FDB"/>
    <w:rsid w:val="005F668D"/>
    <w:rsid w:val="00600F36"/>
    <w:rsid w:val="00603DEF"/>
    <w:rsid w:val="00605006"/>
    <w:rsid w:val="00611625"/>
    <w:rsid w:val="00611A0C"/>
    <w:rsid w:val="00623410"/>
    <w:rsid w:val="00626C48"/>
    <w:rsid w:val="00630635"/>
    <w:rsid w:val="00632DDE"/>
    <w:rsid w:val="006335E1"/>
    <w:rsid w:val="006346A5"/>
    <w:rsid w:val="00641929"/>
    <w:rsid w:val="00643AE8"/>
    <w:rsid w:val="00644BFE"/>
    <w:rsid w:val="00650C29"/>
    <w:rsid w:val="00650D60"/>
    <w:rsid w:val="00651EE6"/>
    <w:rsid w:val="00652658"/>
    <w:rsid w:val="00653576"/>
    <w:rsid w:val="00657355"/>
    <w:rsid w:val="006713CD"/>
    <w:rsid w:val="006713D6"/>
    <w:rsid w:val="00672B2E"/>
    <w:rsid w:val="00676637"/>
    <w:rsid w:val="00680708"/>
    <w:rsid w:val="00680E23"/>
    <w:rsid w:val="006850D1"/>
    <w:rsid w:val="006904EA"/>
    <w:rsid w:val="006905FB"/>
    <w:rsid w:val="006924FB"/>
    <w:rsid w:val="006A100A"/>
    <w:rsid w:val="006A1F1A"/>
    <w:rsid w:val="006A4D56"/>
    <w:rsid w:val="006B0C36"/>
    <w:rsid w:val="006B455D"/>
    <w:rsid w:val="006B6625"/>
    <w:rsid w:val="006C579E"/>
    <w:rsid w:val="006C5BDC"/>
    <w:rsid w:val="006D03BC"/>
    <w:rsid w:val="006D7103"/>
    <w:rsid w:val="006E1763"/>
    <w:rsid w:val="006E7718"/>
    <w:rsid w:val="006F528D"/>
    <w:rsid w:val="00706776"/>
    <w:rsid w:val="00711122"/>
    <w:rsid w:val="007250B5"/>
    <w:rsid w:val="0074094D"/>
    <w:rsid w:val="00746066"/>
    <w:rsid w:val="00750E60"/>
    <w:rsid w:val="00751258"/>
    <w:rsid w:val="007533EE"/>
    <w:rsid w:val="007603A6"/>
    <w:rsid w:val="007637FF"/>
    <w:rsid w:val="00781762"/>
    <w:rsid w:val="00781CEC"/>
    <w:rsid w:val="00783753"/>
    <w:rsid w:val="00783D1E"/>
    <w:rsid w:val="00784A6B"/>
    <w:rsid w:val="00785DD2"/>
    <w:rsid w:val="00790FFA"/>
    <w:rsid w:val="0079352C"/>
    <w:rsid w:val="00795AF9"/>
    <w:rsid w:val="007B514C"/>
    <w:rsid w:val="007C046B"/>
    <w:rsid w:val="007C0E39"/>
    <w:rsid w:val="007C1B91"/>
    <w:rsid w:val="007C2A57"/>
    <w:rsid w:val="007C3C7F"/>
    <w:rsid w:val="007C6449"/>
    <w:rsid w:val="007D1426"/>
    <w:rsid w:val="007D2765"/>
    <w:rsid w:val="007D46CF"/>
    <w:rsid w:val="007E0EDF"/>
    <w:rsid w:val="007E1501"/>
    <w:rsid w:val="007E2D5A"/>
    <w:rsid w:val="007E3C47"/>
    <w:rsid w:val="007E46B6"/>
    <w:rsid w:val="007E5AB9"/>
    <w:rsid w:val="007F2054"/>
    <w:rsid w:val="007F49C3"/>
    <w:rsid w:val="007F4E48"/>
    <w:rsid w:val="00800459"/>
    <w:rsid w:val="0080298B"/>
    <w:rsid w:val="008128D8"/>
    <w:rsid w:val="00812FD6"/>
    <w:rsid w:val="0081342F"/>
    <w:rsid w:val="008152AB"/>
    <w:rsid w:val="00817B5D"/>
    <w:rsid w:val="0082453B"/>
    <w:rsid w:val="00825F5C"/>
    <w:rsid w:val="008265AF"/>
    <w:rsid w:val="00831105"/>
    <w:rsid w:val="00837EA6"/>
    <w:rsid w:val="00840555"/>
    <w:rsid w:val="0085002C"/>
    <w:rsid w:val="00851EB4"/>
    <w:rsid w:val="00851EDF"/>
    <w:rsid w:val="00854403"/>
    <w:rsid w:val="00854456"/>
    <w:rsid w:val="00864619"/>
    <w:rsid w:val="0086797E"/>
    <w:rsid w:val="0087348C"/>
    <w:rsid w:val="00873838"/>
    <w:rsid w:val="00877782"/>
    <w:rsid w:val="00882AC8"/>
    <w:rsid w:val="00883353"/>
    <w:rsid w:val="00884EC3"/>
    <w:rsid w:val="00885657"/>
    <w:rsid w:val="008901AF"/>
    <w:rsid w:val="00890461"/>
    <w:rsid w:val="008A25DE"/>
    <w:rsid w:val="008B550F"/>
    <w:rsid w:val="008C1496"/>
    <w:rsid w:val="008C52F0"/>
    <w:rsid w:val="008C5C34"/>
    <w:rsid w:val="008D3038"/>
    <w:rsid w:val="008D406F"/>
    <w:rsid w:val="008D4486"/>
    <w:rsid w:val="008F3FD6"/>
    <w:rsid w:val="008F495A"/>
    <w:rsid w:val="008F4C16"/>
    <w:rsid w:val="008F70E8"/>
    <w:rsid w:val="0090145D"/>
    <w:rsid w:val="00901E83"/>
    <w:rsid w:val="009022B9"/>
    <w:rsid w:val="00904DB3"/>
    <w:rsid w:val="00911E0A"/>
    <w:rsid w:val="00912D96"/>
    <w:rsid w:val="00914BCB"/>
    <w:rsid w:val="00917D4F"/>
    <w:rsid w:val="0092062B"/>
    <w:rsid w:val="00920A32"/>
    <w:rsid w:val="0092699A"/>
    <w:rsid w:val="00927757"/>
    <w:rsid w:val="009313B9"/>
    <w:rsid w:val="00933BDB"/>
    <w:rsid w:val="00940A77"/>
    <w:rsid w:val="00952E8B"/>
    <w:rsid w:val="00960558"/>
    <w:rsid w:val="00966679"/>
    <w:rsid w:val="00966776"/>
    <w:rsid w:val="00971B80"/>
    <w:rsid w:val="00974146"/>
    <w:rsid w:val="0098398B"/>
    <w:rsid w:val="00983DA5"/>
    <w:rsid w:val="0098448C"/>
    <w:rsid w:val="009862BA"/>
    <w:rsid w:val="0098652A"/>
    <w:rsid w:val="009865E2"/>
    <w:rsid w:val="00986CE8"/>
    <w:rsid w:val="0099175E"/>
    <w:rsid w:val="00993E58"/>
    <w:rsid w:val="00994BBA"/>
    <w:rsid w:val="00996556"/>
    <w:rsid w:val="00996FE8"/>
    <w:rsid w:val="009A145F"/>
    <w:rsid w:val="009A163A"/>
    <w:rsid w:val="009A3397"/>
    <w:rsid w:val="009A34E8"/>
    <w:rsid w:val="009A3D00"/>
    <w:rsid w:val="009A6103"/>
    <w:rsid w:val="009A66E9"/>
    <w:rsid w:val="009A69A3"/>
    <w:rsid w:val="009A7506"/>
    <w:rsid w:val="009B2D67"/>
    <w:rsid w:val="009B6897"/>
    <w:rsid w:val="009B795A"/>
    <w:rsid w:val="009C0000"/>
    <w:rsid w:val="009C61D8"/>
    <w:rsid w:val="009D1954"/>
    <w:rsid w:val="009D3835"/>
    <w:rsid w:val="009E27BC"/>
    <w:rsid w:val="009E412C"/>
    <w:rsid w:val="009E4F74"/>
    <w:rsid w:val="009E629F"/>
    <w:rsid w:val="009F0566"/>
    <w:rsid w:val="009F45F2"/>
    <w:rsid w:val="009F7AE0"/>
    <w:rsid w:val="00A00BCB"/>
    <w:rsid w:val="00A01DAC"/>
    <w:rsid w:val="00A01FCB"/>
    <w:rsid w:val="00A048FA"/>
    <w:rsid w:val="00A129D9"/>
    <w:rsid w:val="00A25166"/>
    <w:rsid w:val="00A25CC8"/>
    <w:rsid w:val="00A3162A"/>
    <w:rsid w:val="00A32AF1"/>
    <w:rsid w:val="00A347D0"/>
    <w:rsid w:val="00A34E05"/>
    <w:rsid w:val="00A36CF4"/>
    <w:rsid w:val="00A45F51"/>
    <w:rsid w:val="00A52C05"/>
    <w:rsid w:val="00A74A21"/>
    <w:rsid w:val="00A7556B"/>
    <w:rsid w:val="00A7657E"/>
    <w:rsid w:val="00A80900"/>
    <w:rsid w:val="00A85394"/>
    <w:rsid w:val="00A910E7"/>
    <w:rsid w:val="00A95B07"/>
    <w:rsid w:val="00AA2347"/>
    <w:rsid w:val="00AA5C23"/>
    <w:rsid w:val="00AC7B9F"/>
    <w:rsid w:val="00AD194B"/>
    <w:rsid w:val="00AD2175"/>
    <w:rsid w:val="00AD3ACA"/>
    <w:rsid w:val="00AD3ECB"/>
    <w:rsid w:val="00AD5D7F"/>
    <w:rsid w:val="00AD7043"/>
    <w:rsid w:val="00AE0D72"/>
    <w:rsid w:val="00AE15DA"/>
    <w:rsid w:val="00AF0A86"/>
    <w:rsid w:val="00AF0E29"/>
    <w:rsid w:val="00AF1E01"/>
    <w:rsid w:val="00AF602A"/>
    <w:rsid w:val="00B01C09"/>
    <w:rsid w:val="00B07208"/>
    <w:rsid w:val="00B12B8F"/>
    <w:rsid w:val="00B12DCB"/>
    <w:rsid w:val="00B13807"/>
    <w:rsid w:val="00B17CA5"/>
    <w:rsid w:val="00B20F6B"/>
    <w:rsid w:val="00B23A1E"/>
    <w:rsid w:val="00B27FB6"/>
    <w:rsid w:val="00B31170"/>
    <w:rsid w:val="00B3252C"/>
    <w:rsid w:val="00B3454F"/>
    <w:rsid w:val="00B40608"/>
    <w:rsid w:val="00B426FB"/>
    <w:rsid w:val="00B450F0"/>
    <w:rsid w:val="00B61F0D"/>
    <w:rsid w:val="00B63298"/>
    <w:rsid w:val="00B63947"/>
    <w:rsid w:val="00B64E47"/>
    <w:rsid w:val="00B82A7B"/>
    <w:rsid w:val="00B87720"/>
    <w:rsid w:val="00B929A9"/>
    <w:rsid w:val="00B942E9"/>
    <w:rsid w:val="00B96368"/>
    <w:rsid w:val="00BB2A82"/>
    <w:rsid w:val="00BB443C"/>
    <w:rsid w:val="00BB5243"/>
    <w:rsid w:val="00BC0396"/>
    <w:rsid w:val="00BC278A"/>
    <w:rsid w:val="00BD4909"/>
    <w:rsid w:val="00BD49ED"/>
    <w:rsid w:val="00BD737A"/>
    <w:rsid w:val="00BE0462"/>
    <w:rsid w:val="00BE306C"/>
    <w:rsid w:val="00BE760A"/>
    <w:rsid w:val="00BF42BA"/>
    <w:rsid w:val="00BF59FE"/>
    <w:rsid w:val="00C00327"/>
    <w:rsid w:val="00C02214"/>
    <w:rsid w:val="00C04B14"/>
    <w:rsid w:val="00C05AD2"/>
    <w:rsid w:val="00C1760D"/>
    <w:rsid w:val="00C23EEB"/>
    <w:rsid w:val="00C24669"/>
    <w:rsid w:val="00C25364"/>
    <w:rsid w:val="00C258A7"/>
    <w:rsid w:val="00C40DBB"/>
    <w:rsid w:val="00C42094"/>
    <w:rsid w:val="00C45B3E"/>
    <w:rsid w:val="00C46963"/>
    <w:rsid w:val="00C47D4F"/>
    <w:rsid w:val="00C50D02"/>
    <w:rsid w:val="00C531D8"/>
    <w:rsid w:val="00C55C07"/>
    <w:rsid w:val="00C56088"/>
    <w:rsid w:val="00C61C5D"/>
    <w:rsid w:val="00C63368"/>
    <w:rsid w:val="00C650EB"/>
    <w:rsid w:val="00C65ED2"/>
    <w:rsid w:val="00C67FA9"/>
    <w:rsid w:val="00C77FA5"/>
    <w:rsid w:val="00C963B5"/>
    <w:rsid w:val="00CB4379"/>
    <w:rsid w:val="00CC1E33"/>
    <w:rsid w:val="00CC3F37"/>
    <w:rsid w:val="00CD4C60"/>
    <w:rsid w:val="00CD5BB5"/>
    <w:rsid w:val="00CE0582"/>
    <w:rsid w:val="00CE26CD"/>
    <w:rsid w:val="00CE3AE0"/>
    <w:rsid w:val="00CF4352"/>
    <w:rsid w:val="00D018A2"/>
    <w:rsid w:val="00D02161"/>
    <w:rsid w:val="00D20602"/>
    <w:rsid w:val="00D23698"/>
    <w:rsid w:val="00D30AC7"/>
    <w:rsid w:val="00D30E9A"/>
    <w:rsid w:val="00D30FFB"/>
    <w:rsid w:val="00D32499"/>
    <w:rsid w:val="00D330A6"/>
    <w:rsid w:val="00D33EED"/>
    <w:rsid w:val="00D367E7"/>
    <w:rsid w:val="00D374D1"/>
    <w:rsid w:val="00D41C05"/>
    <w:rsid w:val="00D45A64"/>
    <w:rsid w:val="00D4603F"/>
    <w:rsid w:val="00D5073F"/>
    <w:rsid w:val="00D5456B"/>
    <w:rsid w:val="00D54DFA"/>
    <w:rsid w:val="00D55420"/>
    <w:rsid w:val="00D63611"/>
    <w:rsid w:val="00D741A6"/>
    <w:rsid w:val="00D75D19"/>
    <w:rsid w:val="00D80390"/>
    <w:rsid w:val="00D872B4"/>
    <w:rsid w:val="00D911C2"/>
    <w:rsid w:val="00D91FA0"/>
    <w:rsid w:val="00D94524"/>
    <w:rsid w:val="00D97916"/>
    <w:rsid w:val="00DA031E"/>
    <w:rsid w:val="00DA202D"/>
    <w:rsid w:val="00DA3A8B"/>
    <w:rsid w:val="00DA680C"/>
    <w:rsid w:val="00DB56DE"/>
    <w:rsid w:val="00DB6B6E"/>
    <w:rsid w:val="00DC0373"/>
    <w:rsid w:val="00DC0CAA"/>
    <w:rsid w:val="00DC2D11"/>
    <w:rsid w:val="00DC7254"/>
    <w:rsid w:val="00DD5767"/>
    <w:rsid w:val="00DF089A"/>
    <w:rsid w:val="00DF16A6"/>
    <w:rsid w:val="00DF170E"/>
    <w:rsid w:val="00DF418D"/>
    <w:rsid w:val="00E0121D"/>
    <w:rsid w:val="00E03148"/>
    <w:rsid w:val="00E07A47"/>
    <w:rsid w:val="00E13432"/>
    <w:rsid w:val="00E13DAE"/>
    <w:rsid w:val="00E14F3E"/>
    <w:rsid w:val="00E21870"/>
    <w:rsid w:val="00E236D8"/>
    <w:rsid w:val="00E23EDF"/>
    <w:rsid w:val="00E265AD"/>
    <w:rsid w:val="00E27C1A"/>
    <w:rsid w:val="00E3696C"/>
    <w:rsid w:val="00E53B7F"/>
    <w:rsid w:val="00E6001F"/>
    <w:rsid w:val="00E609FD"/>
    <w:rsid w:val="00E61AF0"/>
    <w:rsid w:val="00E70924"/>
    <w:rsid w:val="00E71A30"/>
    <w:rsid w:val="00E8355A"/>
    <w:rsid w:val="00E84C0C"/>
    <w:rsid w:val="00E9160C"/>
    <w:rsid w:val="00E969C9"/>
    <w:rsid w:val="00EA0DB4"/>
    <w:rsid w:val="00EA3270"/>
    <w:rsid w:val="00EB13D6"/>
    <w:rsid w:val="00EC056A"/>
    <w:rsid w:val="00EC4362"/>
    <w:rsid w:val="00ED0446"/>
    <w:rsid w:val="00EE019C"/>
    <w:rsid w:val="00EE11F2"/>
    <w:rsid w:val="00EE1F44"/>
    <w:rsid w:val="00EF1C89"/>
    <w:rsid w:val="00EF4EE4"/>
    <w:rsid w:val="00EF5615"/>
    <w:rsid w:val="00F00515"/>
    <w:rsid w:val="00F01B25"/>
    <w:rsid w:val="00F020EA"/>
    <w:rsid w:val="00F02D0C"/>
    <w:rsid w:val="00F160CA"/>
    <w:rsid w:val="00F21AE4"/>
    <w:rsid w:val="00F228DA"/>
    <w:rsid w:val="00F30B5D"/>
    <w:rsid w:val="00F33CF9"/>
    <w:rsid w:val="00F408CD"/>
    <w:rsid w:val="00F46B89"/>
    <w:rsid w:val="00F52128"/>
    <w:rsid w:val="00F625CC"/>
    <w:rsid w:val="00F64F7B"/>
    <w:rsid w:val="00F677E1"/>
    <w:rsid w:val="00F70BEE"/>
    <w:rsid w:val="00F8446D"/>
    <w:rsid w:val="00F91271"/>
    <w:rsid w:val="00F91A92"/>
    <w:rsid w:val="00F91BA1"/>
    <w:rsid w:val="00F96424"/>
    <w:rsid w:val="00FA071C"/>
    <w:rsid w:val="00FA312A"/>
    <w:rsid w:val="00FA7BBC"/>
    <w:rsid w:val="00FB3B77"/>
    <w:rsid w:val="00FB41D2"/>
    <w:rsid w:val="00FB460B"/>
    <w:rsid w:val="00FB52DB"/>
    <w:rsid w:val="00FB5848"/>
    <w:rsid w:val="00FB7DB1"/>
    <w:rsid w:val="00FC0873"/>
    <w:rsid w:val="00FD4A6B"/>
    <w:rsid w:val="00FD4B46"/>
    <w:rsid w:val="00FD7D33"/>
    <w:rsid w:val="00FE52A8"/>
    <w:rsid w:val="00FF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5D"/>
    <w:rPr>
      <w:rFonts w:ascii="Times New Roman" w:eastAsia="Times New Roman" w:hAnsi="Times New Roman" w:cs="Times New Roman"/>
      <w:lang w:val="en-US"/>
    </w:rPr>
  </w:style>
  <w:style w:type="paragraph" w:styleId="1">
    <w:name w:val="heading 1"/>
    <w:aliases w:val="Заголовок 1 Знак1,Знак1 Знак Знак1,Знак1 Знак Знак,Знак1 Знак Знак Знак Знак"/>
    <w:basedOn w:val="a"/>
    <w:link w:val="10"/>
    <w:qFormat/>
    <w:rsid w:val="0026364C"/>
    <w:pPr>
      <w:widowControl w:val="0"/>
      <w:spacing w:after="0" w:line="240" w:lineRule="auto"/>
      <w:ind w:left="1540" w:right="68"/>
      <w:outlineLvl w:val="0"/>
    </w:pPr>
    <w:rPr>
      <w:b/>
      <w:bCs/>
      <w:sz w:val="28"/>
      <w:szCs w:val="28"/>
    </w:rPr>
  </w:style>
  <w:style w:type="paragraph" w:styleId="3">
    <w:name w:val="heading 3"/>
    <w:basedOn w:val="a"/>
    <w:next w:val="a"/>
    <w:link w:val="30"/>
    <w:uiPriority w:val="9"/>
    <w:unhideWhenUsed/>
    <w:qFormat/>
    <w:rsid w:val="0008430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5059B"/>
    <w:pPr>
      <w:keepNext/>
      <w:keepLines/>
      <w:spacing w:before="40" w:after="0"/>
      <w:outlineLvl w:val="4"/>
    </w:pPr>
    <w:rPr>
      <w:rFonts w:ascii="Calibri Light" w:hAnsi="Calibri Light"/>
      <w:color w:val="2F5496"/>
      <w:sz w:val="24"/>
    </w:rPr>
  </w:style>
  <w:style w:type="paragraph" w:styleId="7">
    <w:name w:val="heading 7"/>
    <w:basedOn w:val="a"/>
    <w:next w:val="a"/>
    <w:link w:val="70"/>
    <w:uiPriority w:val="9"/>
    <w:semiHidden/>
    <w:unhideWhenUsed/>
    <w:qFormat/>
    <w:rsid w:val="0012556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rsid w:val="0026364C"/>
    <w:rPr>
      <w:rFonts w:ascii="Times New Roman" w:eastAsia="Times New Roman" w:hAnsi="Times New Roman" w:cs="Times New Roman"/>
      <w:b/>
      <w:bCs/>
      <w:sz w:val="28"/>
      <w:szCs w:val="28"/>
      <w:lang w:val="en-US"/>
    </w:rPr>
  </w:style>
  <w:style w:type="character" w:customStyle="1" w:styleId="30">
    <w:name w:val="Заголовок 3 Знак"/>
    <w:basedOn w:val="a0"/>
    <w:link w:val="3"/>
    <w:uiPriority w:val="9"/>
    <w:rsid w:val="00084306"/>
    <w:rPr>
      <w:rFonts w:asciiTheme="majorHAnsi" w:eastAsiaTheme="majorEastAsia" w:hAnsiTheme="majorHAnsi" w:cstheme="majorBidi"/>
      <w:b/>
      <w:bCs/>
      <w:color w:val="4F81BD" w:themeColor="accent1"/>
      <w:lang w:val="en-US"/>
    </w:rPr>
  </w:style>
  <w:style w:type="table" w:styleId="a3">
    <w:name w:val="Table Grid"/>
    <w:basedOn w:val="a1"/>
    <w:uiPriority w:val="39"/>
    <w:qFormat/>
    <w:rsid w:val="00D91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E3AE0"/>
    <w:pPr>
      <w:spacing w:after="0"/>
      <w:ind w:left="720"/>
      <w:contextualSpacing/>
      <w:jc w:val="center"/>
    </w:pPr>
    <w:rPr>
      <w:rFonts w:ascii="Calibri" w:hAnsi="Calibri"/>
      <w:lang w:val="x-none" w:eastAsia="x-none"/>
    </w:rPr>
  </w:style>
  <w:style w:type="character" w:customStyle="1" w:styleId="a5">
    <w:name w:val="Абзац списка Знак"/>
    <w:link w:val="a4"/>
    <w:uiPriority w:val="34"/>
    <w:locked/>
    <w:rsid w:val="00CE3AE0"/>
    <w:rPr>
      <w:rFonts w:ascii="Calibri" w:eastAsia="Times New Roman" w:hAnsi="Calibri" w:cs="Times New Roman"/>
      <w:lang w:val="x-none" w:eastAsia="x-none"/>
    </w:rPr>
  </w:style>
  <w:style w:type="paragraph" w:styleId="a6">
    <w:name w:val="Body Text"/>
    <w:basedOn w:val="a"/>
    <w:link w:val="a7"/>
    <w:uiPriority w:val="99"/>
    <w:rsid w:val="00CE3AE0"/>
    <w:pPr>
      <w:suppressAutoHyphens/>
      <w:spacing w:after="120" w:line="240" w:lineRule="auto"/>
    </w:pPr>
    <w:rPr>
      <w:sz w:val="24"/>
      <w:szCs w:val="24"/>
      <w:lang w:val="ru-RU" w:eastAsia="ar-SA"/>
    </w:rPr>
  </w:style>
  <w:style w:type="character" w:customStyle="1" w:styleId="a7">
    <w:name w:val="Основной текст Знак"/>
    <w:basedOn w:val="a0"/>
    <w:link w:val="a6"/>
    <w:uiPriority w:val="99"/>
    <w:rsid w:val="00CE3AE0"/>
    <w:rPr>
      <w:rFonts w:ascii="Times New Roman" w:eastAsia="Times New Roman" w:hAnsi="Times New Roman" w:cs="Times New Roman"/>
      <w:sz w:val="24"/>
      <w:szCs w:val="24"/>
      <w:lang w:eastAsia="ar-SA"/>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qFormat/>
    <w:rsid w:val="00CE3AE0"/>
    <w:pPr>
      <w:spacing w:before="100" w:beforeAutospacing="1" w:after="100" w:afterAutospacing="1" w:line="240" w:lineRule="auto"/>
    </w:pPr>
    <w:rPr>
      <w:sz w:val="24"/>
      <w:szCs w:val="24"/>
      <w:lang w:val="x-none" w:eastAsia="x-none"/>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8"/>
    <w:uiPriority w:val="99"/>
    <w:locked/>
    <w:rsid w:val="00CE3AE0"/>
    <w:rPr>
      <w:rFonts w:ascii="Times New Roman" w:eastAsia="Times New Roman" w:hAnsi="Times New Roman" w:cs="Times New Roman"/>
      <w:sz w:val="24"/>
      <w:szCs w:val="24"/>
      <w:lang w:val="x-none" w:eastAsia="x-none"/>
    </w:rPr>
  </w:style>
  <w:style w:type="paragraph" w:customStyle="1" w:styleId="Default">
    <w:name w:val="Default"/>
    <w:link w:val="DefaultChar"/>
    <w:qFormat/>
    <w:rsid w:val="0026364C"/>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26364C"/>
    <w:rPr>
      <w:rFonts w:ascii="Arial" w:eastAsia="Times New Roman" w:hAnsi="Arial" w:cs="Times New Roman"/>
      <w:color w:val="000000"/>
      <w:sz w:val="24"/>
      <w:szCs w:val="24"/>
      <w:lang w:val="en-GB" w:eastAsia="en-GB"/>
    </w:rPr>
  </w:style>
  <w:style w:type="paragraph" w:styleId="a9">
    <w:name w:val="No Spacing"/>
    <w:link w:val="aa"/>
    <w:uiPriority w:val="1"/>
    <w:qFormat/>
    <w:rsid w:val="0026364C"/>
    <w:pPr>
      <w:spacing w:after="0" w:line="240" w:lineRule="auto"/>
      <w:jc w:val="both"/>
    </w:pPr>
    <w:rPr>
      <w:rFonts w:ascii="Calibri" w:eastAsia="Times New Roman" w:hAnsi="Calibri" w:cs="Times New Roman"/>
      <w:sz w:val="20"/>
      <w:szCs w:val="20"/>
      <w:lang w:eastAsia="ru-RU"/>
    </w:rPr>
  </w:style>
  <w:style w:type="character" w:customStyle="1" w:styleId="aa">
    <w:name w:val="Без интервала Знак"/>
    <w:link w:val="a9"/>
    <w:uiPriority w:val="1"/>
    <w:qFormat/>
    <w:locked/>
    <w:rsid w:val="0026364C"/>
    <w:rPr>
      <w:rFonts w:ascii="Calibri" w:eastAsia="Times New Roman" w:hAnsi="Calibri" w:cs="Times New Roman"/>
      <w:sz w:val="20"/>
      <w:szCs w:val="20"/>
      <w:lang w:eastAsia="ru-RU"/>
    </w:rPr>
  </w:style>
  <w:style w:type="character" w:customStyle="1" w:styleId="c4">
    <w:name w:val="c4"/>
    <w:basedOn w:val="a0"/>
    <w:rsid w:val="0026364C"/>
  </w:style>
  <w:style w:type="character" w:customStyle="1" w:styleId="c40">
    <w:name w:val="c40"/>
    <w:basedOn w:val="a0"/>
    <w:rsid w:val="0026364C"/>
  </w:style>
  <w:style w:type="character" w:customStyle="1" w:styleId="11">
    <w:name w:val="Основной текст Знак1"/>
    <w:basedOn w:val="a0"/>
    <w:uiPriority w:val="99"/>
    <w:locked/>
    <w:rsid w:val="0052154E"/>
    <w:rPr>
      <w:rFonts w:ascii="Times New Roman" w:hAnsi="Times New Roman" w:cs="Times New Roman"/>
      <w:b/>
      <w:bCs/>
      <w:sz w:val="26"/>
      <w:szCs w:val="26"/>
      <w:shd w:val="clear" w:color="auto" w:fill="FFFFFF"/>
    </w:rPr>
  </w:style>
  <w:style w:type="paragraph" w:styleId="ab">
    <w:name w:val="Balloon Text"/>
    <w:basedOn w:val="a"/>
    <w:link w:val="ac"/>
    <w:uiPriority w:val="99"/>
    <w:semiHidden/>
    <w:unhideWhenUsed/>
    <w:rsid w:val="006306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0635"/>
    <w:rPr>
      <w:rFonts w:ascii="Tahoma" w:eastAsia="Times New Roman" w:hAnsi="Tahoma" w:cs="Tahoma"/>
      <w:sz w:val="16"/>
      <w:szCs w:val="16"/>
      <w:lang w:val="en-US"/>
    </w:rPr>
  </w:style>
  <w:style w:type="table" w:customStyle="1" w:styleId="TableNormal">
    <w:name w:val="Table Normal"/>
    <w:uiPriority w:val="2"/>
    <w:semiHidden/>
    <w:unhideWhenUsed/>
    <w:qFormat/>
    <w:rsid w:val="005B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15D7"/>
    <w:pPr>
      <w:widowControl w:val="0"/>
      <w:autoSpaceDE w:val="0"/>
      <w:autoSpaceDN w:val="0"/>
      <w:spacing w:before="6" w:after="0" w:line="240" w:lineRule="auto"/>
      <w:jc w:val="center"/>
    </w:pPr>
    <w:rPr>
      <w:lang w:val="ru-RU"/>
    </w:rPr>
  </w:style>
  <w:style w:type="paragraph" w:customStyle="1" w:styleId="12">
    <w:name w:val="Без интервала1"/>
    <w:link w:val="NoSpacingChar"/>
    <w:qFormat/>
    <w:rsid w:val="005B15D7"/>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2"/>
    <w:locked/>
    <w:rsid w:val="005B15D7"/>
    <w:rPr>
      <w:rFonts w:ascii="Calibri" w:eastAsia="Times New Roman" w:hAnsi="Calibri" w:cs="Calibri"/>
      <w:sz w:val="20"/>
      <w:szCs w:val="20"/>
    </w:rPr>
  </w:style>
  <w:style w:type="character" w:styleId="ad">
    <w:name w:val="Hyperlink"/>
    <w:basedOn w:val="a0"/>
    <w:uiPriority w:val="99"/>
    <w:unhideWhenUsed/>
    <w:rsid w:val="00A25CC8"/>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05485"/>
    <w:rPr>
      <w:rFonts w:ascii="Times New Roman" w:hAnsi="Times New Roman" w:cs="Times New Roman" w:hint="default"/>
      <w:strike w:val="0"/>
      <w:dstrike w:val="0"/>
      <w:sz w:val="24"/>
      <w:szCs w:val="24"/>
      <w:u w:val="none"/>
      <w:effect w:val="none"/>
    </w:rPr>
  </w:style>
  <w:style w:type="paragraph" w:styleId="ae">
    <w:name w:val="header"/>
    <w:basedOn w:val="a"/>
    <w:link w:val="af"/>
    <w:uiPriority w:val="99"/>
    <w:unhideWhenUsed/>
    <w:rsid w:val="001C2D3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C2D3C"/>
    <w:rPr>
      <w:rFonts w:ascii="Times New Roman" w:eastAsia="Times New Roman" w:hAnsi="Times New Roman" w:cs="Times New Roman"/>
      <w:lang w:val="en-US"/>
    </w:rPr>
  </w:style>
  <w:style w:type="paragraph" w:styleId="af0">
    <w:name w:val="footer"/>
    <w:basedOn w:val="a"/>
    <w:link w:val="af1"/>
    <w:uiPriority w:val="99"/>
    <w:unhideWhenUsed/>
    <w:rsid w:val="001C2D3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C2D3C"/>
    <w:rPr>
      <w:rFonts w:ascii="Times New Roman" w:eastAsia="Times New Roman" w:hAnsi="Times New Roman" w:cs="Times New Roman"/>
      <w:lang w:val="en-US"/>
    </w:rPr>
  </w:style>
  <w:style w:type="character" w:customStyle="1" w:styleId="13">
    <w:name w:val="Неразрешенное упоминание1"/>
    <w:basedOn w:val="a0"/>
    <w:uiPriority w:val="99"/>
    <w:semiHidden/>
    <w:unhideWhenUsed/>
    <w:rsid w:val="005065C5"/>
    <w:rPr>
      <w:color w:val="605E5C"/>
      <w:shd w:val="clear" w:color="auto" w:fill="E1DFDD"/>
    </w:rPr>
  </w:style>
  <w:style w:type="character" w:styleId="af2">
    <w:name w:val="FollowedHyperlink"/>
    <w:basedOn w:val="a0"/>
    <w:uiPriority w:val="99"/>
    <w:semiHidden/>
    <w:unhideWhenUsed/>
    <w:rsid w:val="0082453B"/>
    <w:rPr>
      <w:color w:val="800080" w:themeColor="followedHyperlink"/>
      <w:u w:val="single"/>
    </w:rPr>
  </w:style>
  <w:style w:type="character" w:customStyle="1" w:styleId="70">
    <w:name w:val="Заголовок 7 Знак"/>
    <w:basedOn w:val="a0"/>
    <w:link w:val="7"/>
    <w:uiPriority w:val="9"/>
    <w:semiHidden/>
    <w:rsid w:val="00125561"/>
    <w:rPr>
      <w:rFonts w:asciiTheme="majorHAnsi" w:eastAsiaTheme="majorEastAsia" w:hAnsiTheme="majorHAnsi" w:cstheme="majorBidi"/>
      <w:i/>
      <w:iCs/>
      <w:color w:val="243F60" w:themeColor="accent1" w:themeShade="7F"/>
      <w:lang w:val="en-US"/>
    </w:rPr>
  </w:style>
  <w:style w:type="table" w:customStyle="1" w:styleId="14">
    <w:name w:val="Сетка таблицы1"/>
    <w:basedOn w:val="a1"/>
    <w:next w:val="a3"/>
    <w:uiPriority w:val="39"/>
    <w:rsid w:val="005E484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caption"/>
    <w:basedOn w:val="a"/>
    <w:next w:val="a"/>
    <w:uiPriority w:val="35"/>
    <w:unhideWhenUsed/>
    <w:qFormat/>
    <w:rsid w:val="009A7506"/>
    <w:pPr>
      <w:spacing w:line="240" w:lineRule="auto"/>
    </w:pPr>
    <w:rPr>
      <w:i/>
      <w:iCs/>
      <w:color w:val="1F497D" w:themeColor="text2"/>
      <w:sz w:val="18"/>
      <w:szCs w:val="18"/>
    </w:rPr>
  </w:style>
  <w:style w:type="table" w:customStyle="1" w:styleId="110">
    <w:name w:val="Сетка таблицы11"/>
    <w:basedOn w:val="a1"/>
    <w:next w:val="a3"/>
    <w:uiPriority w:val="59"/>
    <w:rsid w:val="0014656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
    <w:name w:val="Заголовок 51"/>
    <w:basedOn w:val="a"/>
    <w:next w:val="a"/>
    <w:uiPriority w:val="9"/>
    <w:semiHidden/>
    <w:unhideWhenUsed/>
    <w:qFormat/>
    <w:rsid w:val="0045059B"/>
    <w:pPr>
      <w:keepNext/>
      <w:keepLines/>
      <w:spacing w:before="40" w:after="0" w:line="247" w:lineRule="auto"/>
      <w:ind w:left="10" w:right="50"/>
      <w:jc w:val="both"/>
      <w:outlineLvl w:val="4"/>
    </w:pPr>
    <w:rPr>
      <w:rFonts w:ascii="Calibri Light" w:hAnsi="Calibri Light"/>
      <w:color w:val="2F5496"/>
      <w:sz w:val="24"/>
    </w:rPr>
  </w:style>
  <w:style w:type="numbering" w:customStyle="1" w:styleId="15">
    <w:name w:val="Нет списка1"/>
    <w:next w:val="a2"/>
    <w:uiPriority w:val="99"/>
    <w:semiHidden/>
    <w:unhideWhenUsed/>
    <w:rsid w:val="0045059B"/>
  </w:style>
  <w:style w:type="character" w:customStyle="1" w:styleId="50">
    <w:name w:val="Заголовок 5 Знак"/>
    <w:basedOn w:val="a0"/>
    <w:link w:val="5"/>
    <w:uiPriority w:val="9"/>
    <w:semiHidden/>
    <w:rsid w:val="0045059B"/>
    <w:rPr>
      <w:rFonts w:ascii="Calibri Light" w:eastAsia="Times New Roman" w:hAnsi="Calibri Light" w:cs="Times New Roman"/>
      <w:color w:val="2F5496"/>
      <w:kern w:val="0"/>
      <w:sz w:val="24"/>
      <w:lang w:val="en-US"/>
      <w14:ligatures w14:val="none"/>
    </w:rPr>
  </w:style>
  <w:style w:type="table" w:customStyle="1" w:styleId="20">
    <w:name w:val="Сетка таблицы2"/>
    <w:basedOn w:val="a1"/>
    <w:next w:val="a3"/>
    <w:uiPriority w:val="59"/>
    <w:rsid w:val="004505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3"/>
    <w:uiPriority w:val="59"/>
    <w:rsid w:val="0045059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0"/>
    <w:uiPriority w:val="22"/>
    <w:qFormat/>
    <w:rsid w:val="0045059B"/>
    <w:rPr>
      <w:b/>
      <w:bCs/>
    </w:rPr>
  </w:style>
  <w:style w:type="character" w:customStyle="1" w:styleId="510">
    <w:name w:val="Заголовок 5 Знак1"/>
    <w:basedOn w:val="a0"/>
    <w:uiPriority w:val="9"/>
    <w:semiHidden/>
    <w:rsid w:val="0045059B"/>
    <w:rPr>
      <w:rFonts w:asciiTheme="majorHAnsi" w:eastAsiaTheme="majorEastAsia" w:hAnsiTheme="majorHAnsi" w:cstheme="majorBidi"/>
      <w:color w:val="365F91" w:themeColor="accent1" w:themeShade="BF"/>
      <w:lang w:val="en-US"/>
    </w:rPr>
  </w:style>
  <w:style w:type="paragraph" w:customStyle="1" w:styleId="210">
    <w:name w:val="Заголовок 21"/>
    <w:basedOn w:val="a"/>
    <w:uiPriority w:val="1"/>
    <w:qFormat/>
    <w:rsid w:val="00E265AD"/>
    <w:pPr>
      <w:widowControl w:val="0"/>
      <w:autoSpaceDE w:val="0"/>
      <w:autoSpaceDN w:val="0"/>
      <w:spacing w:after="0" w:line="240" w:lineRule="auto"/>
      <w:ind w:left="833"/>
      <w:outlineLvl w:val="2"/>
    </w:pPr>
    <w:rPr>
      <w:b/>
      <w:bCs/>
      <w:sz w:val="28"/>
      <w:szCs w:val="28"/>
      <w:lang w:val="ru-RU"/>
    </w:rPr>
  </w:style>
  <w:style w:type="character" w:customStyle="1" w:styleId="UnresolvedMention">
    <w:name w:val="Unresolved Mention"/>
    <w:basedOn w:val="a0"/>
    <w:uiPriority w:val="99"/>
    <w:semiHidden/>
    <w:unhideWhenUsed/>
    <w:rsid w:val="0001514C"/>
    <w:rPr>
      <w:color w:val="605E5C"/>
      <w:shd w:val="clear" w:color="auto" w:fill="E1DFDD"/>
    </w:rPr>
  </w:style>
  <w:style w:type="character" w:customStyle="1" w:styleId="c0">
    <w:name w:val="c0"/>
    <w:basedOn w:val="a0"/>
    <w:rsid w:val="00653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313">
      <w:bodyDiv w:val="1"/>
      <w:marLeft w:val="0"/>
      <w:marRight w:val="0"/>
      <w:marTop w:val="0"/>
      <w:marBottom w:val="0"/>
      <w:divBdr>
        <w:top w:val="none" w:sz="0" w:space="0" w:color="auto"/>
        <w:left w:val="none" w:sz="0" w:space="0" w:color="auto"/>
        <w:bottom w:val="none" w:sz="0" w:space="0" w:color="auto"/>
        <w:right w:val="none" w:sz="0" w:space="0" w:color="auto"/>
      </w:divBdr>
    </w:div>
    <w:div w:id="92821721">
      <w:bodyDiv w:val="1"/>
      <w:marLeft w:val="0"/>
      <w:marRight w:val="0"/>
      <w:marTop w:val="0"/>
      <w:marBottom w:val="0"/>
      <w:divBdr>
        <w:top w:val="none" w:sz="0" w:space="0" w:color="auto"/>
        <w:left w:val="none" w:sz="0" w:space="0" w:color="auto"/>
        <w:bottom w:val="none" w:sz="0" w:space="0" w:color="auto"/>
        <w:right w:val="none" w:sz="0" w:space="0" w:color="auto"/>
      </w:divBdr>
    </w:div>
    <w:div w:id="103809497">
      <w:bodyDiv w:val="1"/>
      <w:marLeft w:val="0"/>
      <w:marRight w:val="0"/>
      <w:marTop w:val="0"/>
      <w:marBottom w:val="0"/>
      <w:divBdr>
        <w:top w:val="none" w:sz="0" w:space="0" w:color="auto"/>
        <w:left w:val="none" w:sz="0" w:space="0" w:color="auto"/>
        <w:bottom w:val="none" w:sz="0" w:space="0" w:color="auto"/>
        <w:right w:val="none" w:sz="0" w:space="0" w:color="auto"/>
      </w:divBdr>
    </w:div>
    <w:div w:id="196090791">
      <w:bodyDiv w:val="1"/>
      <w:marLeft w:val="0"/>
      <w:marRight w:val="0"/>
      <w:marTop w:val="0"/>
      <w:marBottom w:val="0"/>
      <w:divBdr>
        <w:top w:val="none" w:sz="0" w:space="0" w:color="auto"/>
        <w:left w:val="none" w:sz="0" w:space="0" w:color="auto"/>
        <w:bottom w:val="none" w:sz="0" w:space="0" w:color="auto"/>
        <w:right w:val="none" w:sz="0" w:space="0" w:color="auto"/>
      </w:divBdr>
    </w:div>
    <w:div w:id="204946938">
      <w:bodyDiv w:val="1"/>
      <w:marLeft w:val="0"/>
      <w:marRight w:val="0"/>
      <w:marTop w:val="0"/>
      <w:marBottom w:val="0"/>
      <w:divBdr>
        <w:top w:val="none" w:sz="0" w:space="0" w:color="auto"/>
        <w:left w:val="none" w:sz="0" w:space="0" w:color="auto"/>
        <w:bottom w:val="none" w:sz="0" w:space="0" w:color="auto"/>
        <w:right w:val="none" w:sz="0" w:space="0" w:color="auto"/>
      </w:divBdr>
      <w:divsChild>
        <w:div w:id="302128027">
          <w:marLeft w:val="0"/>
          <w:marRight w:val="0"/>
          <w:marTop w:val="0"/>
          <w:marBottom w:val="0"/>
          <w:divBdr>
            <w:top w:val="none" w:sz="0" w:space="0" w:color="auto"/>
            <w:left w:val="none" w:sz="0" w:space="0" w:color="auto"/>
            <w:bottom w:val="none" w:sz="0" w:space="0" w:color="auto"/>
            <w:right w:val="none" w:sz="0" w:space="0" w:color="auto"/>
          </w:divBdr>
          <w:divsChild>
            <w:div w:id="1239902946">
              <w:marLeft w:val="210"/>
              <w:marRight w:val="210"/>
              <w:marTop w:val="0"/>
              <w:marBottom w:val="0"/>
              <w:divBdr>
                <w:top w:val="none" w:sz="0" w:space="0" w:color="auto"/>
                <w:left w:val="none" w:sz="0" w:space="0" w:color="auto"/>
                <w:bottom w:val="none" w:sz="0" w:space="0" w:color="auto"/>
                <w:right w:val="none" w:sz="0" w:space="0" w:color="auto"/>
              </w:divBdr>
              <w:divsChild>
                <w:div w:id="1560366130">
                  <w:marLeft w:val="300"/>
                  <w:marRight w:val="0"/>
                  <w:marTop w:val="0"/>
                  <w:marBottom w:val="0"/>
                  <w:divBdr>
                    <w:top w:val="none" w:sz="0" w:space="0" w:color="auto"/>
                    <w:left w:val="none" w:sz="0" w:space="0" w:color="auto"/>
                    <w:bottom w:val="none" w:sz="0" w:space="0" w:color="auto"/>
                    <w:right w:val="none" w:sz="0" w:space="0" w:color="auto"/>
                  </w:divBdr>
                  <w:divsChild>
                    <w:div w:id="316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7860">
          <w:marLeft w:val="0"/>
          <w:marRight w:val="0"/>
          <w:marTop w:val="0"/>
          <w:marBottom w:val="0"/>
          <w:divBdr>
            <w:top w:val="none" w:sz="0" w:space="0" w:color="auto"/>
            <w:left w:val="none" w:sz="0" w:space="0" w:color="auto"/>
            <w:bottom w:val="none" w:sz="0" w:space="0" w:color="auto"/>
            <w:right w:val="none" w:sz="0" w:space="0" w:color="auto"/>
          </w:divBdr>
          <w:divsChild>
            <w:div w:id="92019795">
              <w:marLeft w:val="0"/>
              <w:marRight w:val="0"/>
              <w:marTop w:val="0"/>
              <w:marBottom w:val="0"/>
              <w:divBdr>
                <w:top w:val="none" w:sz="0" w:space="0" w:color="auto"/>
                <w:left w:val="none" w:sz="0" w:space="0" w:color="auto"/>
                <w:bottom w:val="none" w:sz="0" w:space="0" w:color="auto"/>
                <w:right w:val="none" w:sz="0" w:space="0" w:color="auto"/>
              </w:divBdr>
              <w:divsChild>
                <w:div w:id="1553686141">
                  <w:marLeft w:val="0"/>
                  <w:marRight w:val="0"/>
                  <w:marTop w:val="0"/>
                  <w:marBottom w:val="0"/>
                  <w:divBdr>
                    <w:top w:val="none" w:sz="0" w:space="0" w:color="auto"/>
                    <w:left w:val="none" w:sz="0" w:space="0" w:color="auto"/>
                    <w:bottom w:val="none" w:sz="0" w:space="0" w:color="auto"/>
                    <w:right w:val="none" w:sz="0" w:space="0" w:color="auto"/>
                  </w:divBdr>
                  <w:divsChild>
                    <w:div w:id="1371219643">
                      <w:marLeft w:val="0"/>
                      <w:marRight w:val="0"/>
                      <w:marTop w:val="0"/>
                      <w:marBottom w:val="0"/>
                      <w:divBdr>
                        <w:top w:val="none" w:sz="0" w:space="0" w:color="auto"/>
                        <w:left w:val="none" w:sz="0" w:space="0" w:color="auto"/>
                        <w:bottom w:val="none" w:sz="0" w:space="0" w:color="auto"/>
                        <w:right w:val="none" w:sz="0" w:space="0" w:color="auto"/>
                      </w:divBdr>
                      <w:divsChild>
                        <w:div w:id="1555118193">
                          <w:marLeft w:val="0"/>
                          <w:marRight w:val="0"/>
                          <w:marTop w:val="0"/>
                          <w:marBottom w:val="0"/>
                          <w:divBdr>
                            <w:top w:val="none" w:sz="0" w:space="0" w:color="auto"/>
                            <w:left w:val="none" w:sz="0" w:space="0" w:color="auto"/>
                            <w:bottom w:val="none" w:sz="0" w:space="0" w:color="auto"/>
                            <w:right w:val="none" w:sz="0" w:space="0" w:color="auto"/>
                          </w:divBdr>
                          <w:divsChild>
                            <w:div w:id="1573928870">
                              <w:marLeft w:val="0"/>
                              <w:marRight w:val="0"/>
                              <w:marTop w:val="0"/>
                              <w:marBottom w:val="0"/>
                              <w:divBdr>
                                <w:top w:val="none" w:sz="0" w:space="0" w:color="auto"/>
                                <w:left w:val="none" w:sz="0" w:space="0" w:color="auto"/>
                                <w:bottom w:val="none" w:sz="0" w:space="0" w:color="auto"/>
                                <w:right w:val="none" w:sz="0" w:space="0" w:color="auto"/>
                              </w:divBdr>
                              <w:divsChild>
                                <w:div w:id="250552858">
                                  <w:marLeft w:val="0"/>
                                  <w:marRight w:val="0"/>
                                  <w:marTop w:val="0"/>
                                  <w:marBottom w:val="0"/>
                                  <w:divBdr>
                                    <w:top w:val="none" w:sz="0" w:space="0" w:color="auto"/>
                                    <w:left w:val="none" w:sz="0" w:space="0" w:color="auto"/>
                                    <w:bottom w:val="none" w:sz="0" w:space="0" w:color="auto"/>
                                    <w:right w:val="none" w:sz="0" w:space="0" w:color="auto"/>
                                  </w:divBdr>
                                  <w:divsChild>
                                    <w:div w:id="805393421">
                                      <w:marLeft w:val="0"/>
                                      <w:marRight w:val="0"/>
                                      <w:marTop w:val="0"/>
                                      <w:marBottom w:val="0"/>
                                      <w:divBdr>
                                        <w:top w:val="none" w:sz="0" w:space="0" w:color="auto"/>
                                        <w:left w:val="none" w:sz="0" w:space="0" w:color="auto"/>
                                        <w:bottom w:val="none" w:sz="0" w:space="0" w:color="auto"/>
                                        <w:right w:val="none" w:sz="0" w:space="0" w:color="auto"/>
                                      </w:divBdr>
                                      <w:divsChild>
                                        <w:div w:id="759721005">
                                          <w:marLeft w:val="0"/>
                                          <w:marRight w:val="0"/>
                                          <w:marTop w:val="0"/>
                                          <w:marBottom w:val="0"/>
                                          <w:divBdr>
                                            <w:top w:val="none" w:sz="0" w:space="0" w:color="auto"/>
                                            <w:left w:val="none" w:sz="0" w:space="0" w:color="auto"/>
                                            <w:bottom w:val="none" w:sz="0" w:space="0" w:color="auto"/>
                                            <w:right w:val="none" w:sz="0" w:space="0" w:color="auto"/>
                                          </w:divBdr>
                                          <w:divsChild>
                                            <w:div w:id="269121632">
                                              <w:marLeft w:val="0"/>
                                              <w:marRight w:val="0"/>
                                              <w:marTop w:val="0"/>
                                              <w:marBottom w:val="0"/>
                                              <w:divBdr>
                                                <w:top w:val="none" w:sz="0" w:space="0" w:color="auto"/>
                                                <w:left w:val="none" w:sz="0" w:space="0" w:color="auto"/>
                                                <w:bottom w:val="none" w:sz="0" w:space="0" w:color="auto"/>
                                                <w:right w:val="none" w:sz="0" w:space="0" w:color="auto"/>
                                              </w:divBdr>
                                              <w:divsChild>
                                                <w:div w:id="566494722">
                                                  <w:marLeft w:val="0"/>
                                                  <w:marRight w:val="0"/>
                                                  <w:marTop w:val="0"/>
                                                  <w:marBottom w:val="0"/>
                                                  <w:divBdr>
                                                    <w:top w:val="none" w:sz="0" w:space="0" w:color="auto"/>
                                                    <w:left w:val="none" w:sz="0" w:space="0" w:color="auto"/>
                                                    <w:bottom w:val="none" w:sz="0" w:space="0" w:color="auto"/>
                                                    <w:right w:val="none" w:sz="0" w:space="0" w:color="auto"/>
                                                  </w:divBdr>
                                                  <w:divsChild>
                                                    <w:div w:id="43909971">
                                                      <w:marLeft w:val="0"/>
                                                      <w:marRight w:val="0"/>
                                                      <w:marTop w:val="0"/>
                                                      <w:marBottom w:val="0"/>
                                                      <w:divBdr>
                                                        <w:top w:val="none" w:sz="0" w:space="0" w:color="auto"/>
                                                        <w:left w:val="none" w:sz="0" w:space="0" w:color="auto"/>
                                                        <w:bottom w:val="none" w:sz="0" w:space="0" w:color="auto"/>
                                                        <w:right w:val="none" w:sz="0" w:space="0" w:color="auto"/>
                                                      </w:divBdr>
                                                      <w:divsChild>
                                                        <w:div w:id="886113781">
                                                          <w:marLeft w:val="0"/>
                                                          <w:marRight w:val="0"/>
                                                          <w:marTop w:val="0"/>
                                                          <w:marBottom w:val="0"/>
                                                          <w:divBdr>
                                                            <w:top w:val="none" w:sz="0" w:space="0" w:color="auto"/>
                                                            <w:left w:val="none" w:sz="0" w:space="0" w:color="auto"/>
                                                            <w:bottom w:val="none" w:sz="0" w:space="0" w:color="auto"/>
                                                            <w:right w:val="none" w:sz="0" w:space="0" w:color="auto"/>
                                                          </w:divBdr>
                                                          <w:divsChild>
                                                            <w:div w:id="1014456104">
                                                              <w:marLeft w:val="0"/>
                                                              <w:marRight w:val="0"/>
                                                              <w:marTop w:val="0"/>
                                                              <w:marBottom w:val="0"/>
                                                              <w:divBdr>
                                                                <w:top w:val="none" w:sz="0" w:space="0" w:color="auto"/>
                                                                <w:left w:val="none" w:sz="0" w:space="0" w:color="auto"/>
                                                                <w:bottom w:val="none" w:sz="0" w:space="0" w:color="auto"/>
                                                                <w:right w:val="none" w:sz="0" w:space="0" w:color="auto"/>
                                                              </w:divBdr>
                                                              <w:divsChild>
                                                                <w:div w:id="176161096">
                                                                  <w:marLeft w:val="0"/>
                                                                  <w:marRight w:val="0"/>
                                                                  <w:marTop w:val="0"/>
                                                                  <w:marBottom w:val="0"/>
                                                                  <w:divBdr>
                                                                    <w:top w:val="none" w:sz="0" w:space="0" w:color="auto"/>
                                                                    <w:left w:val="none" w:sz="0" w:space="0" w:color="auto"/>
                                                                    <w:bottom w:val="none" w:sz="0" w:space="0" w:color="auto"/>
                                                                    <w:right w:val="none" w:sz="0" w:space="0" w:color="auto"/>
                                                                  </w:divBdr>
                                                                  <w:divsChild>
                                                                    <w:div w:id="17234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1216305">
      <w:bodyDiv w:val="1"/>
      <w:marLeft w:val="0"/>
      <w:marRight w:val="0"/>
      <w:marTop w:val="0"/>
      <w:marBottom w:val="0"/>
      <w:divBdr>
        <w:top w:val="none" w:sz="0" w:space="0" w:color="auto"/>
        <w:left w:val="none" w:sz="0" w:space="0" w:color="auto"/>
        <w:bottom w:val="none" w:sz="0" w:space="0" w:color="auto"/>
        <w:right w:val="none" w:sz="0" w:space="0" w:color="auto"/>
      </w:divBdr>
    </w:div>
    <w:div w:id="293491853">
      <w:bodyDiv w:val="1"/>
      <w:marLeft w:val="0"/>
      <w:marRight w:val="0"/>
      <w:marTop w:val="0"/>
      <w:marBottom w:val="0"/>
      <w:divBdr>
        <w:top w:val="none" w:sz="0" w:space="0" w:color="auto"/>
        <w:left w:val="none" w:sz="0" w:space="0" w:color="auto"/>
        <w:bottom w:val="none" w:sz="0" w:space="0" w:color="auto"/>
        <w:right w:val="none" w:sz="0" w:space="0" w:color="auto"/>
      </w:divBdr>
    </w:div>
    <w:div w:id="344981868">
      <w:bodyDiv w:val="1"/>
      <w:marLeft w:val="0"/>
      <w:marRight w:val="0"/>
      <w:marTop w:val="0"/>
      <w:marBottom w:val="0"/>
      <w:divBdr>
        <w:top w:val="none" w:sz="0" w:space="0" w:color="auto"/>
        <w:left w:val="none" w:sz="0" w:space="0" w:color="auto"/>
        <w:bottom w:val="none" w:sz="0" w:space="0" w:color="auto"/>
        <w:right w:val="none" w:sz="0" w:space="0" w:color="auto"/>
      </w:divBdr>
    </w:div>
    <w:div w:id="398794752">
      <w:bodyDiv w:val="1"/>
      <w:marLeft w:val="0"/>
      <w:marRight w:val="0"/>
      <w:marTop w:val="0"/>
      <w:marBottom w:val="0"/>
      <w:divBdr>
        <w:top w:val="none" w:sz="0" w:space="0" w:color="auto"/>
        <w:left w:val="none" w:sz="0" w:space="0" w:color="auto"/>
        <w:bottom w:val="none" w:sz="0" w:space="0" w:color="auto"/>
        <w:right w:val="none" w:sz="0" w:space="0" w:color="auto"/>
      </w:divBdr>
    </w:div>
    <w:div w:id="421335796">
      <w:bodyDiv w:val="1"/>
      <w:marLeft w:val="0"/>
      <w:marRight w:val="0"/>
      <w:marTop w:val="0"/>
      <w:marBottom w:val="0"/>
      <w:divBdr>
        <w:top w:val="none" w:sz="0" w:space="0" w:color="auto"/>
        <w:left w:val="none" w:sz="0" w:space="0" w:color="auto"/>
        <w:bottom w:val="none" w:sz="0" w:space="0" w:color="auto"/>
        <w:right w:val="none" w:sz="0" w:space="0" w:color="auto"/>
      </w:divBdr>
    </w:div>
    <w:div w:id="600376930">
      <w:bodyDiv w:val="1"/>
      <w:marLeft w:val="0"/>
      <w:marRight w:val="0"/>
      <w:marTop w:val="0"/>
      <w:marBottom w:val="0"/>
      <w:divBdr>
        <w:top w:val="none" w:sz="0" w:space="0" w:color="auto"/>
        <w:left w:val="none" w:sz="0" w:space="0" w:color="auto"/>
        <w:bottom w:val="none" w:sz="0" w:space="0" w:color="auto"/>
        <w:right w:val="none" w:sz="0" w:space="0" w:color="auto"/>
      </w:divBdr>
    </w:div>
    <w:div w:id="819466219">
      <w:bodyDiv w:val="1"/>
      <w:marLeft w:val="0"/>
      <w:marRight w:val="0"/>
      <w:marTop w:val="0"/>
      <w:marBottom w:val="0"/>
      <w:divBdr>
        <w:top w:val="none" w:sz="0" w:space="0" w:color="auto"/>
        <w:left w:val="none" w:sz="0" w:space="0" w:color="auto"/>
        <w:bottom w:val="none" w:sz="0" w:space="0" w:color="auto"/>
        <w:right w:val="none" w:sz="0" w:space="0" w:color="auto"/>
      </w:divBdr>
    </w:div>
    <w:div w:id="880825090">
      <w:bodyDiv w:val="1"/>
      <w:marLeft w:val="0"/>
      <w:marRight w:val="0"/>
      <w:marTop w:val="0"/>
      <w:marBottom w:val="0"/>
      <w:divBdr>
        <w:top w:val="none" w:sz="0" w:space="0" w:color="auto"/>
        <w:left w:val="none" w:sz="0" w:space="0" w:color="auto"/>
        <w:bottom w:val="none" w:sz="0" w:space="0" w:color="auto"/>
        <w:right w:val="none" w:sz="0" w:space="0" w:color="auto"/>
      </w:divBdr>
    </w:div>
    <w:div w:id="946348232">
      <w:bodyDiv w:val="1"/>
      <w:marLeft w:val="0"/>
      <w:marRight w:val="0"/>
      <w:marTop w:val="0"/>
      <w:marBottom w:val="0"/>
      <w:divBdr>
        <w:top w:val="none" w:sz="0" w:space="0" w:color="auto"/>
        <w:left w:val="none" w:sz="0" w:space="0" w:color="auto"/>
        <w:bottom w:val="none" w:sz="0" w:space="0" w:color="auto"/>
        <w:right w:val="none" w:sz="0" w:space="0" w:color="auto"/>
      </w:divBdr>
    </w:div>
    <w:div w:id="1071124661">
      <w:bodyDiv w:val="1"/>
      <w:marLeft w:val="0"/>
      <w:marRight w:val="0"/>
      <w:marTop w:val="0"/>
      <w:marBottom w:val="0"/>
      <w:divBdr>
        <w:top w:val="none" w:sz="0" w:space="0" w:color="auto"/>
        <w:left w:val="none" w:sz="0" w:space="0" w:color="auto"/>
        <w:bottom w:val="none" w:sz="0" w:space="0" w:color="auto"/>
        <w:right w:val="none" w:sz="0" w:space="0" w:color="auto"/>
      </w:divBdr>
    </w:div>
    <w:div w:id="1096097092">
      <w:bodyDiv w:val="1"/>
      <w:marLeft w:val="0"/>
      <w:marRight w:val="0"/>
      <w:marTop w:val="0"/>
      <w:marBottom w:val="0"/>
      <w:divBdr>
        <w:top w:val="none" w:sz="0" w:space="0" w:color="auto"/>
        <w:left w:val="none" w:sz="0" w:space="0" w:color="auto"/>
        <w:bottom w:val="none" w:sz="0" w:space="0" w:color="auto"/>
        <w:right w:val="none" w:sz="0" w:space="0" w:color="auto"/>
      </w:divBdr>
    </w:div>
    <w:div w:id="1097292946">
      <w:bodyDiv w:val="1"/>
      <w:marLeft w:val="0"/>
      <w:marRight w:val="0"/>
      <w:marTop w:val="0"/>
      <w:marBottom w:val="0"/>
      <w:divBdr>
        <w:top w:val="none" w:sz="0" w:space="0" w:color="auto"/>
        <w:left w:val="none" w:sz="0" w:space="0" w:color="auto"/>
        <w:bottom w:val="none" w:sz="0" w:space="0" w:color="auto"/>
        <w:right w:val="none" w:sz="0" w:space="0" w:color="auto"/>
      </w:divBdr>
      <w:divsChild>
        <w:div w:id="954823697">
          <w:marLeft w:val="0"/>
          <w:marRight w:val="0"/>
          <w:marTop w:val="0"/>
          <w:marBottom w:val="0"/>
          <w:divBdr>
            <w:top w:val="none" w:sz="0" w:space="0" w:color="auto"/>
            <w:left w:val="none" w:sz="0" w:space="0" w:color="auto"/>
            <w:bottom w:val="none" w:sz="0" w:space="0" w:color="auto"/>
            <w:right w:val="none" w:sz="0" w:space="0" w:color="auto"/>
          </w:divBdr>
          <w:divsChild>
            <w:div w:id="1574465472">
              <w:marLeft w:val="210"/>
              <w:marRight w:val="210"/>
              <w:marTop w:val="0"/>
              <w:marBottom w:val="0"/>
              <w:divBdr>
                <w:top w:val="none" w:sz="0" w:space="0" w:color="auto"/>
                <w:left w:val="none" w:sz="0" w:space="0" w:color="auto"/>
                <w:bottom w:val="none" w:sz="0" w:space="0" w:color="auto"/>
                <w:right w:val="none" w:sz="0" w:space="0" w:color="auto"/>
              </w:divBdr>
              <w:divsChild>
                <w:div w:id="317922221">
                  <w:marLeft w:val="300"/>
                  <w:marRight w:val="0"/>
                  <w:marTop w:val="0"/>
                  <w:marBottom w:val="0"/>
                  <w:divBdr>
                    <w:top w:val="none" w:sz="0" w:space="0" w:color="auto"/>
                    <w:left w:val="none" w:sz="0" w:space="0" w:color="auto"/>
                    <w:bottom w:val="none" w:sz="0" w:space="0" w:color="auto"/>
                    <w:right w:val="none" w:sz="0" w:space="0" w:color="auto"/>
                  </w:divBdr>
                  <w:divsChild>
                    <w:div w:id="570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37889">
      <w:bodyDiv w:val="1"/>
      <w:marLeft w:val="0"/>
      <w:marRight w:val="0"/>
      <w:marTop w:val="0"/>
      <w:marBottom w:val="0"/>
      <w:divBdr>
        <w:top w:val="none" w:sz="0" w:space="0" w:color="auto"/>
        <w:left w:val="none" w:sz="0" w:space="0" w:color="auto"/>
        <w:bottom w:val="none" w:sz="0" w:space="0" w:color="auto"/>
        <w:right w:val="none" w:sz="0" w:space="0" w:color="auto"/>
      </w:divBdr>
    </w:div>
    <w:div w:id="1309700443">
      <w:bodyDiv w:val="1"/>
      <w:marLeft w:val="0"/>
      <w:marRight w:val="0"/>
      <w:marTop w:val="0"/>
      <w:marBottom w:val="0"/>
      <w:divBdr>
        <w:top w:val="none" w:sz="0" w:space="0" w:color="auto"/>
        <w:left w:val="none" w:sz="0" w:space="0" w:color="auto"/>
        <w:bottom w:val="none" w:sz="0" w:space="0" w:color="auto"/>
        <w:right w:val="none" w:sz="0" w:space="0" w:color="auto"/>
      </w:divBdr>
    </w:div>
    <w:div w:id="1423914399">
      <w:bodyDiv w:val="1"/>
      <w:marLeft w:val="0"/>
      <w:marRight w:val="0"/>
      <w:marTop w:val="0"/>
      <w:marBottom w:val="0"/>
      <w:divBdr>
        <w:top w:val="none" w:sz="0" w:space="0" w:color="auto"/>
        <w:left w:val="none" w:sz="0" w:space="0" w:color="auto"/>
        <w:bottom w:val="none" w:sz="0" w:space="0" w:color="auto"/>
        <w:right w:val="none" w:sz="0" w:space="0" w:color="auto"/>
      </w:divBdr>
    </w:div>
    <w:div w:id="1558278819">
      <w:bodyDiv w:val="1"/>
      <w:marLeft w:val="0"/>
      <w:marRight w:val="0"/>
      <w:marTop w:val="0"/>
      <w:marBottom w:val="0"/>
      <w:divBdr>
        <w:top w:val="none" w:sz="0" w:space="0" w:color="auto"/>
        <w:left w:val="none" w:sz="0" w:space="0" w:color="auto"/>
        <w:bottom w:val="none" w:sz="0" w:space="0" w:color="auto"/>
        <w:right w:val="none" w:sz="0" w:space="0" w:color="auto"/>
      </w:divBdr>
    </w:div>
    <w:div w:id="1625965317">
      <w:bodyDiv w:val="1"/>
      <w:marLeft w:val="0"/>
      <w:marRight w:val="0"/>
      <w:marTop w:val="0"/>
      <w:marBottom w:val="0"/>
      <w:divBdr>
        <w:top w:val="none" w:sz="0" w:space="0" w:color="auto"/>
        <w:left w:val="none" w:sz="0" w:space="0" w:color="auto"/>
        <w:bottom w:val="none" w:sz="0" w:space="0" w:color="auto"/>
        <w:right w:val="none" w:sz="0" w:space="0" w:color="auto"/>
      </w:divBdr>
    </w:div>
    <w:div w:id="1669091789">
      <w:bodyDiv w:val="1"/>
      <w:marLeft w:val="0"/>
      <w:marRight w:val="0"/>
      <w:marTop w:val="0"/>
      <w:marBottom w:val="0"/>
      <w:divBdr>
        <w:top w:val="none" w:sz="0" w:space="0" w:color="auto"/>
        <w:left w:val="none" w:sz="0" w:space="0" w:color="auto"/>
        <w:bottom w:val="none" w:sz="0" w:space="0" w:color="auto"/>
        <w:right w:val="none" w:sz="0" w:space="0" w:color="auto"/>
      </w:divBdr>
    </w:div>
    <w:div w:id="2035109542">
      <w:bodyDiv w:val="1"/>
      <w:marLeft w:val="0"/>
      <w:marRight w:val="0"/>
      <w:marTop w:val="0"/>
      <w:marBottom w:val="0"/>
      <w:divBdr>
        <w:top w:val="none" w:sz="0" w:space="0" w:color="auto"/>
        <w:left w:val="none" w:sz="0" w:space="0" w:color="auto"/>
        <w:bottom w:val="none" w:sz="0" w:space="0" w:color="auto"/>
        <w:right w:val="none" w:sz="0" w:space="0" w:color="auto"/>
      </w:divBdr>
    </w:div>
    <w:div w:id="2050715348">
      <w:bodyDiv w:val="1"/>
      <w:marLeft w:val="0"/>
      <w:marRight w:val="0"/>
      <w:marTop w:val="0"/>
      <w:marBottom w:val="0"/>
      <w:divBdr>
        <w:top w:val="none" w:sz="0" w:space="0" w:color="auto"/>
        <w:left w:val="none" w:sz="0" w:space="0" w:color="auto"/>
        <w:bottom w:val="none" w:sz="0" w:space="0" w:color="auto"/>
        <w:right w:val="none" w:sz="0" w:space="0" w:color="auto"/>
      </w:divBdr>
    </w:div>
    <w:div w:id="2120876315">
      <w:bodyDiv w:val="1"/>
      <w:marLeft w:val="0"/>
      <w:marRight w:val="0"/>
      <w:marTop w:val="0"/>
      <w:marBottom w:val="0"/>
      <w:divBdr>
        <w:top w:val="none" w:sz="0" w:space="0" w:color="auto"/>
        <w:left w:val="none" w:sz="0" w:space="0" w:color="auto"/>
        <w:bottom w:val="none" w:sz="0" w:space="0" w:color="auto"/>
        <w:right w:val="none" w:sz="0" w:space="0" w:color="auto"/>
      </w:divBdr>
    </w:div>
    <w:div w:id="214481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0011.atbasar.aqmoedu.kz/content/uchebno-metodicheskaya-rabota" TargetMode="External"/><Relationship Id="rId21" Type="http://schemas.openxmlformats.org/officeDocument/2006/relationships/image" Target="media/image4.jpeg"/><Relationship Id="rId42" Type="http://schemas.openxmlformats.org/officeDocument/2006/relationships/hyperlink" Target="https://www.instagram.com/p/C11Qeb8txpd/?igsh=eTA5ZnZjOG90cWJq" TargetMode="External"/><Relationship Id="rId63" Type="http://schemas.openxmlformats.org/officeDocument/2006/relationships/hyperlink" Target="https://www.instagram.com/p/CoFGrpuNDWG/?igsh=MWRzdWhwczB3end1NQ==" TargetMode="External"/><Relationship Id="rId84" Type="http://schemas.openxmlformats.org/officeDocument/2006/relationships/hyperlink" Target="https://www.instagram.com/p/CyU8fB9Npgl/?igsh=MWE3bnppeDY4a3poeg" TargetMode="External"/><Relationship Id="rId16" Type="http://schemas.openxmlformats.org/officeDocument/2006/relationships/hyperlink" Target="http://sc0011.atbasar.aqmoedu.kz/content/analiz-kadrovogo-sostava" TargetMode="External"/><Relationship Id="rId107" Type="http://schemas.openxmlformats.org/officeDocument/2006/relationships/hyperlink" Target="https://www.instagram.com/p/CzlaUzFNt--/?igsh=cDV1bnVoZzJsanl3" TargetMode="External"/><Relationship Id="rId11" Type="http://schemas.openxmlformats.org/officeDocument/2006/relationships/hyperlink" Target="http://sc0011-atbasar.edu.kz/" TargetMode="External"/><Relationship Id="rId32" Type="http://schemas.openxmlformats.org/officeDocument/2006/relationships/hyperlink" Target="https://www.instagram.com/reel/C2rUPmSNWG2/?igsh=a3MyazQ5cnBjN2Uz" TargetMode="External"/><Relationship Id="rId37" Type="http://schemas.openxmlformats.org/officeDocument/2006/relationships/hyperlink" Target="https://www.instagram.com/p/C1WLvV0NmvY/?igsh=a3J0cGczOHM4ZHBl" TargetMode="External"/><Relationship Id="rId53" Type="http://schemas.openxmlformats.org/officeDocument/2006/relationships/hyperlink" Target="https://www.instagram.com/p/C0iiyjiNa8m/?igsh=cnU2MG1qM2pmZWJu" TargetMode="External"/><Relationship Id="rId58" Type="http://schemas.openxmlformats.org/officeDocument/2006/relationships/hyperlink" Target="https://www.instagram.com/p/C5WDWtHNNmk/?igsh=NHhndXdwajNobGd1" TargetMode="External"/><Relationship Id="rId74" Type="http://schemas.openxmlformats.org/officeDocument/2006/relationships/hyperlink" Target="https://www.instagram.com/p/Cz8pQUfte7p/?igsh=c2loM2ZjYmJldWw3" TargetMode="External"/><Relationship Id="rId79" Type="http://schemas.openxmlformats.org/officeDocument/2006/relationships/hyperlink" Target="https://www.instagram.com/reel/CyvbtTmtLab/?igsh=MTlneWk0Y2lwYWRvZQ" TargetMode="External"/><Relationship Id="rId102" Type="http://schemas.openxmlformats.org/officeDocument/2006/relationships/hyperlink" Target="https://www.instagram.com/p/C6-pn-DM98Y/?igsh=MTRza2FobDB5cmZqMg" TargetMode="External"/><Relationship Id="rId123" Type="http://schemas.openxmlformats.org/officeDocument/2006/relationships/hyperlink" Target="http://sc0011.atbasar.aqmoedu.kz/content/uchebno-materialynye-aktivy" TargetMode="External"/><Relationship Id="rId128" Type="http://schemas.openxmlformats.org/officeDocument/2006/relationships/hyperlink" Target="http://sc0011.atbasar.aqmoedu.kz/content/ocenka-znaniy-obuchayuschihsya" TargetMode="External"/><Relationship Id="rId5" Type="http://schemas.openxmlformats.org/officeDocument/2006/relationships/settings" Target="settings.xml"/><Relationship Id="rId90" Type="http://schemas.openxmlformats.org/officeDocument/2006/relationships/hyperlink" Target="https://www.instagram.com/reel/C7BsaDZsYI8/?igsh=MWN4eXprcDQ2bHl1cg" TargetMode="External"/><Relationship Id="rId95" Type="http://schemas.openxmlformats.org/officeDocument/2006/relationships/hyperlink" Target="https://www.instagram.com/reel/C2G-sm0tWcT/?igsh=MWp5NWFvanhxMXdvNg" TargetMode="External"/><Relationship Id="rId22" Type="http://schemas.openxmlformats.org/officeDocument/2006/relationships/hyperlink" Target="http://sc0011.atbasar.aqmoedu.kz/content/uchebno-metodicheskaya-rabota" TargetMode="External"/><Relationship Id="rId27" Type="http://schemas.openxmlformats.org/officeDocument/2006/relationships/hyperlink" Target="https://www.instagram.com/p/CxxJ5-uNqYF/?igsh=NmNpcW9paHF6MjN0" TargetMode="External"/><Relationship Id="rId43" Type="http://schemas.openxmlformats.org/officeDocument/2006/relationships/hyperlink" Target="https://www.instagram.com/p/CyP3G-stzp-/?igsh=MTZuc245eW1naTQ3Zw==" TargetMode="External"/><Relationship Id="rId48" Type="http://schemas.openxmlformats.org/officeDocument/2006/relationships/hyperlink" Target="https://www.instagram.com/reel/C19DAxIN08o/?igsh=MXB0aDA2aGxxNnJocw==" TargetMode="External"/><Relationship Id="rId64" Type="http://schemas.openxmlformats.org/officeDocument/2006/relationships/hyperlink" Target="https://www.instagram.com/p/Coo8sYLt2zd/?igsh=eGw1cXdnbjFxeTEz" TargetMode="External"/><Relationship Id="rId69" Type="http://schemas.openxmlformats.org/officeDocument/2006/relationships/hyperlink" Target="https://www.instagram.com/p/CznzCivNppz/?igsh=dDFncnBvZ2R2azJz" TargetMode="External"/><Relationship Id="rId113" Type="http://schemas.openxmlformats.org/officeDocument/2006/relationships/hyperlink" Target="https://www.instagram.com/p/C52xdUiMQTu/?igsh=MXh0cTZ4b2ozOXBxaQ==" TargetMode="External"/><Relationship Id="rId118" Type="http://schemas.openxmlformats.org/officeDocument/2006/relationships/image" Target="media/image6.jpeg"/><Relationship Id="rId134" Type="http://schemas.openxmlformats.org/officeDocument/2006/relationships/image" Target="media/image11.jpeg"/><Relationship Id="rId80" Type="http://schemas.openxmlformats.org/officeDocument/2006/relationships/hyperlink" Target="https://www.instagram.com/reel/CyBLEU0t1HL/?igsh=eWljaWV3dmtnY3I4" TargetMode="External"/><Relationship Id="rId85" Type="http://schemas.openxmlformats.org/officeDocument/2006/relationships/hyperlink" Target="https://www.instagram.com/reel/C3zloX6t2hT/?igsh=anFrcHdmMGVyd3dz" TargetMode="External"/><Relationship Id="rId12" Type="http://schemas.openxmlformats.org/officeDocument/2006/relationships/hyperlink" Target="http://sc0011.atbasar.aqmoedu.kz/content/4138-31-05-24-14-33-09-prikaz-o-naznachenii-na-dolghnosty-direktora-sh" TargetMode="External"/><Relationship Id="rId17" Type="http://schemas.openxmlformats.org/officeDocument/2006/relationships/hyperlink" Target="http://sc0011.atbasar.aqmoedu.kz/content/priloghenie-7" TargetMode="External"/><Relationship Id="rId33" Type="http://schemas.openxmlformats.org/officeDocument/2006/relationships/hyperlink" Target="https://www.instagram.com/reel/C21rL8pNuBo/?igsh=Mjg0enhjb2g0c3kx" TargetMode="External"/><Relationship Id="rId38" Type="http://schemas.openxmlformats.org/officeDocument/2006/relationships/hyperlink" Target="https://www.instagram.com/p/C1JiKy-tdte/?igsh=MXg5cWMwazh4c3lhbQ==" TargetMode="External"/><Relationship Id="rId59" Type="http://schemas.openxmlformats.org/officeDocument/2006/relationships/hyperlink" Target="https://www.instagram.com/p/C66XTVUsXZ2/?igsh=MXR1MmduYjk4NGNueg==" TargetMode="External"/><Relationship Id="rId103" Type="http://schemas.openxmlformats.org/officeDocument/2006/relationships/hyperlink" Target="https://www.instagram.com/p/C3ATucqi3aS/?igsh=MW54YW12OHhybWgxdg" TargetMode="External"/><Relationship Id="rId108" Type="http://schemas.openxmlformats.org/officeDocument/2006/relationships/hyperlink" Target="https://www.instagram.com/p/C0QnGO6NwoH/?igsh=d3h4ZmZkcnVzeGQ1" TargetMode="External"/><Relationship Id="rId124" Type="http://schemas.openxmlformats.org/officeDocument/2006/relationships/hyperlink" Target="http://sc0011.atbasar.aqmoedu.kz/" TargetMode="External"/><Relationship Id="rId129" Type="http://schemas.openxmlformats.org/officeDocument/2006/relationships/hyperlink" Target="https://cloud.mail.ru/public/Ncu1/iYCbSwRvL" TargetMode="External"/><Relationship Id="rId54" Type="http://schemas.openxmlformats.org/officeDocument/2006/relationships/hyperlink" Target="https://www.instagram.com/p/C1HTDzKNMWi/?igsh=dXI3eDlsNWI5dzN1" TargetMode="External"/><Relationship Id="rId70" Type="http://schemas.openxmlformats.org/officeDocument/2006/relationships/hyperlink" Target="https://www.instagram.com/p/CzqLx49teyx/?igsh=eW5hcDNueHpzZzZ5" TargetMode="External"/><Relationship Id="rId75" Type="http://schemas.openxmlformats.org/officeDocument/2006/relationships/hyperlink" Target="https://www.instagram.com/p/CzlaUzFNt--/?igsh=MWxodHF6b2lseWl1eg==" TargetMode="External"/><Relationship Id="rId91" Type="http://schemas.openxmlformats.org/officeDocument/2006/relationships/hyperlink" Target="https://www.instagram.com/reel/Cy5LXImtAun/?igsh=MXF2MzF4aGpqczl1YQ" TargetMode="External"/><Relationship Id="rId96" Type="http://schemas.openxmlformats.org/officeDocument/2006/relationships/hyperlink" Target="https://www.instagram.com/p/C1GpPQ9NabU/?igsh=MXRwdDk3dG90Nmp6NQ"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cloud.mail.ru/public/JRUf/FA7HrLyHS" TargetMode="External"/><Relationship Id="rId28" Type="http://schemas.openxmlformats.org/officeDocument/2006/relationships/hyperlink" Target="https://www.instagram.com/reel/Cxagh7RtNX1/?igsh=MWVpaWIwd2lrc216bQ==" TargetMode="External"/><Relationship Id="rId49" Type="http://schemas.openxmlformats.org/officeDocument/2006/relationships/hyperlink" Target="https://www.instagram.com/p/C3R4JmiNQxp/?igsh=MWw1c3RqeTZ6M3pzMw==" TargetMode="External"/><Relationship Id="rId114" Type="http://schemas.openxmlformats.org/officeDocument/2006/relationships/hyperlink" Target="https://www.instagram.com/p/C2v48RriMzH/?igsh=MTN2dDhoaDJpNzFxeA==" TargetMode="External"/><Relationship Id="rId119" Type="http://schemas.openxmlformats.org/officeDocument/2006/relationships/hyperlink" Target="http://sc0011.atbasar.aqmoedu.kz/content/uchebno-metodicheskaya-rabota" TargetMode="External"/><Relationship Id="rId44" Type="http://schemas.openxmlformats.org/officeDocument/2006/relationships/hyperlink" Target="https://www.instagram.com/p/CyRCwEhtyfs/?igsh=cXdzaWFpMnhraHB1" TargetMode="External"/><Relationship Id="rId60" Type="http://schemas.openxmlformats.org/officeDocument/2006/relationships/hyperlink" Target="https://www.instagram.com/p/C6_XyKLM3kc/?igsh=YWZtZG9qcXN0YWtw" TargetMode="External"/><Relationship Id="rId65" Type="http://schemas.openxmlformats.org/officeDocument/2006/relationships/hyperlink" Target="https://www.instagram.com/p/CwpN44BNwH4/?igsh=MTlxNWpnem4xNjcyOQ==" TargetMode="External"/><Relationship Id="rId81" Type="http://schemas.openxmlformats.org/officeDocument/2006/relationships/hyperlink" Target="https://www.instagram.com/p/CyNAM6kIGeQ/?igsh=MTYxZ2I1OTY5ejd2Zw" TargetMode="External"/><Relationship Id="rId86" Type="http://schemas.openxmlformats.org/officeDocument/2006/relationships/hyperlink" Target="https://www.instagram.com/reel/C363nIjNul_/?igsh=cGFyYTM4MndoMm41" TargetMode="External"/><Relationship Id="rId130" Type="http://schemas.openxmlformats.org/officeDocument/2006/relationships/hyperlink" Target="https://cloud.mail.ru/public/eSwM/H8bBq1d6Z" TargetMode="External"/><Relationship Id="rId135" Type="http://schemas.openxmlformats.org/officeDocument/2006/relationships/fontTable" Target="fontTable.xml"/><Relationship Id="rId13" Type="http://schemas.openxmlformats.org/officeDocument/2006/relationships/hyperlink" Target="http://sc0011.atbasar.aqmoedu.kz/content/svidetelystvo-o-pereregistracii-yuridicheskogo-lica" TargetMode="External"/><Relationship Id="rId18" Type="http://schemas.openxmlformats.org/officeDocument/2006/relationships/hyperlink" Target="http://sc0011.atbasar.aqmoedu.kz/content/podtverghdenie-kategorii-i-pedmasterstva" TargetMode="External"/><Relationship Id="rId39" Type="http://schemas.openxmlformats.org/officeDocument/2006/relationships/hyperlink" Target="https://www.instagram.com/reel/C0gd2iaNfp_/?igsh=MWx0Y3F1c25zc2x2cw==" TargetMode="External"/><Relationship Id="rId109" Type="http://schemas.openxmlformats.org/officeDocument/2006/relationships/hyperlink" Target="https://www.instagram.com/reel/C4iYH3JNN-h/?igsh=dTlyczh3c2lrcHcz" TargetMode="External"/><Relationship Id="rId34" Type="http://schemas.openxmlformats.org/officeDocument/2006/relationships/hyperlink" Target="https://www.instagram.com/reel/C3CIwywt7iT/?igsh=MWo1OWdqMGIycTRpNA==" TargetMode="External"/><Relationship Id="rId50" Type="http://schemas.openxmlformats.org/officeDocument/2006/relationships/hyperlink" Target="https://www.instagram.com/reel/C3XGp9mtiPX/?igsh=MXc0ZjBpb20wbnhvbQ==" TargetMode="External"/><Relationship Id="rId55" Type="http://schemas.openxmlformats.org/officeDocument/2006/relationships/hyperlink" Target="https://www.instagram.com/reel/C2jsXgBNaM9/?igsh=MTlhYm5oNW1wM3Y1aQ==" TargetMode="External"/><Relationship Id="rId76" Type="http://schemas.openxmlformats.org/officeDocument/2006/relationships/hyperlink" Target="https://www.instagram.com/p/Cym3L1XNDHX/?igsh=MTZnaTV0anU2ZDZkNQ==" TargetMode="External"/><Relationship Id="rId97" Type="http://schemas.openxmlformats.org/officeDocument/2006/relationships/hyperlink" Target="https://www.instagram.com/p/C6_dtvwsQ87/?igsh=MXdzN3R5M3phb25qag" TargetMode="External"/><Relationship Id="rId104" Type="http://schemas.openxmlformats.org/officeDocument/2006/relationships/hyperlink" Target="https://www.instagram.com/p/C7L9NRoMyxQ/?igsh=MW5oMDV0MWRtazB4Nw" TargetMode="External"/><Relationship Id="rId120" Type="http://schemas.openxmlformats.org/officeDocument/2006/relationships/hyperlink" Target="http://sc0011.atbasar.aqmoedu.kz/content/uchebno-metodicheskaya-rabota" TargetMode="External"/><Relationship Id="rId125" Type="http://schemas.openxmlformats.org/officeDocument/2006/relationships/hyperlink" Target="http://sc0011.atbasar.aqmoedu.kz/content/uchebno-materialynye-aktivy" TargetMode="External"/><Relationship Id="rId7" Type="http://schemas.openxmlformats.org/officeDocument/2006/relationships/footnotes" Target="footnotes.xml"/><Relationship Id="rId71" Type="http://schemas.openxmlformats.org/officeDocument/2006/relationships/hyperlink" Target="https://www.instagram.com/p/CzqXxW0t5Xf/?igsh=bWl3cGRlNjN4Znh2" TargetMode="External"/><Relationship Id="rId92" Type="http://schemas.openxmlformats.org/officeDocument/2006/relationships/hyperlink" Target="https://www.instagram.com/p/CzAjD3ICV3V/?igsh=MTMxbmgwOWM4bGM1cQ" TargetMode="External"/><Relationship Id="rId2" Type="http://schemas.openxmlformats.org/officeDocument/2006/relationships/numbering" Target="numbering.xml"/><Relationship Id="rId29" Type="http://schemas.openxmlformats.org/officeDocument/2006/relationships/hyperlink" Target="https://www.instagram.com/reel/C2kFv0sNCHl/?igsh=MWx6Nzc5ejl5bmI0cg==" TargetMode="External"/><Relationship Id="rId24" Type="http://schemas.openxmlformats.org/officeDocument/2006/relationships/hyperlink" Target="https://cloud.mail.ru/public/EsZW/EcoAGbXaG%20&#1087;&#1083;&#1072;&#1085;%20&#1042;&#1056;%2022-23" TargetMode="External"/><Relationship Id="rId40" Type="http://schemas.openxmlformats.org/officeDocument/2006/relationships/hyperlink" Target="https://www.instagram.com/p/C1WL_G3tHTU/?igsh=MWo1bWViMDBhOTJscA==" TargetMode="External"/><Relationship Id="rId45" Type="http://schemas.openxmlformats.org/officeDocument/2006/relationships/hyperlink" Target="https://www.instagram.com/p/CzVfRgdt9iZ/?igsh=eDYzOWF5bGN6ZXFq" TargetMode="External"/><Relationship Id="rId66" Type="http://schemas.openxmlformats.org/officeDocument/2006/relationships/hyperlink" Target="https://www.instagram.com/p/CxfBNTFNJTR/?igsh=MWlmbmtlN2FkczI5dg==" TargetMode="External"/><Relationship Id="rId87" Type="http://schemas.openxmlformats.org/officeDocument/2006/relationships/hyperlink" Target="https://www.instagram.com/p/C4XTYT9tl8h/?igsh=YXNrejFsNXI2cHkz" TargetMode="External"/><Relationship Id="rId110" Type="http://schemas.openxmlformats.org/officeDocument/2006/relationships/image" Target="media/image5.jpeg"/><Relationship Id="rId115" Type="http://schemas.openxmlformats.org/officeDocument/2006/relationships/hyperlink" Target="https://www.instagram.com/p/C7BkVhLsJQm/?utm_source=ig_web_copy_link" TargetMode="External"/><Relationship Id="rId131" Type="http://schemas.openxmlformats.org/officeDocument/2006/relationships/image" Target="media/image8.jpeg"/><Relationship Id="rId136" Type="http://schemas.openxmlformats.org/officeDocument/2006/relationships/theme" Target="theme/theme1.xml"/><Relationship Id="rId61" Type="http://schemas.openxmlformats.org/officeDocument/2006/relationships/hyperlink" Target="https://www.instagram.com/p/CnoXhKXNMEL/?igsh=MWk5amxhNmNyMHlpYw==" TargetMode="External"/><Relationship Id="rId82" Type="http://schemas.openxmlformats.org/officeDocument/2006/relationships/hyperlink" Target="https://www.instagram.com/reel/C04jwtdrktl/?igsh=MWhlZThrZGFwYnUybg" TargetMode="External"/><Relationship Id="rId19" Type="http://schemas.openxmlformats.org/officeDocument/2006/relationships/hyperlink" Target="http://sc0011.atbasar.aqmoedu.kz/content/kursy-povysheniya-kvalifikacii" TargetMode="External"/><Relationship Id="rId14" Type="http://schemas.openxmlformats.org/officeDocument/2006/relationships/hyperlink" Target="http://sc0011.atbasar.aqmoedu.kz/public/files/2024/6/2/020624_113542_ustav-shkoly.pdf" TargetMode="External"/><Relationship Id="rId30" Type="http://schemas.openxmlformats.org/officeDocument/2006/relationships/hyperlink" Target="https://www.instagram.com/reel/CzniOagN2CD/?igsh=cXc5eWw2NjNmYnZ1" TargetMode="External"/><Relationship Id="rId35" Type="http://schemas.openxmlformats.org/officeDocument/2006/relationships/hyperlink" Target="https://www.instagram.com/reel/C3CKTeZtL6l/?igsh=dnpoNm8wd3MxZWdw" TargetMode="External"/><Relationship Id="rId56" Type="http://schemas.openxmlformats.org/officeDocument/2006/relationships/hyperlink" Target="https://www.instagram.com/p/C2j2Ilpth8g/?igsh=MTA0c2EzYTExMDE4aQ==" TargetMode="External"/><Relationship Id="rId77" Type="http://schemas.openxmlformats.org/officeDocument/2006/relationships/hyperlink" Target="https://www.instagram.com/p/Cxu4NlYNE_L/?igsh=bTk3a3V1bWM5Nncw" TargetMode="External"/><Relationship Id="rId100" Type="http://schemas.openxmlformats.org/officeDocument/2006/relationships/hyperlink" Target="https://www.instagram.com/p/CzqU5O1NoDk/?igsh=OWxuenYzcmJqbnA2" TargetMode="External"/><Relationship Id="rId105" Type="http://schemas.openxmlformats.org/officeDocument/2006/relationships/hyperlink" Target="https://www.instagram.com/p/C4Zogdki93e/?igsh=MXVnaTFseTl0NnFqYQ" TargetMode="External"/><Relationship Id="rId126" Type="http://schemas.openxmlformats.org/officeDocument/2006/relationships/hyperlink" Target="http://sc0011.atbasar.aqmoedu.kz/content/uchebno-materialynye-aktivy" TargetMode="External"/><Relationship Id="rId8" Type="http://schemas.openxmlformats.org/officeDocument/2006/relationships/endnotes" Target="endnotes.xml"/><Relationship Id="rId51" Type="http://schemas.openxmlformats.org/officeDocument/2006/relationships/hyperlink" Target="https://cloud.mail.ru/public/cFXC/8FMdWszCC" TargetMode="External"/><Relationship Id="rId72" Type="http://schemas.openxmlformats.org/officeDocument/2006/relationships/hyperlink" Target="https://www.instagram.com/reel/Cz3BA33tY5q/?igsh=dmk5b3NtaWVyMWxh" TargetMode="External"/><Relationship Id="rId93" Type="http://schemas.openxmlformats.org/officeDocument/2006/relationships/hyperlink" Target="https://www.instagram.com/p/CzAvC8Ptwb2/?igsh=MWJiaXN6ajllbzRmaA" TargetMode="External"/><Relationship Id="rId98" Type="http://schemas.openxmlformats.org/officeDocument/2006/relationships/hyperlink" Target="https://www.instagram.com/reel/C2t0-MksS3d/?igsh=cnl3YzMxOTlld3g5" TargetMode="External"/><Relationship Id="rId121" Type="http://schemas.openxmlformats.org/officeDocument/2006/relationships/image" Target="media/image7.jpeg"/><Relationship Id="rId3" Type="http://schemas.openxmlformats.org/officeDocument/2006/relationships/styles" Target="styles.xml"/><Relationship Id="rId25" Type="http://schemas.openxmlformats.org/officeDocument/2006/relationships/hyperlink" Target="https://cloud.mail.ru/public/ZFgS/viJQe8eiC" TargetMode="External"/><Relationship Id="rId46" Type="http://schemas.openxmlformats.org/officeDocument/2006/relationships/hyperlink" Target="https://www.instagram.com/p/CzqV0_kNnyP/?igsh=c3QyNjd5aG1yM2x0" TargetMode="External"/><Relationship Id="rId67" Type="http://schemas.openxmlformats.org/officeDocument/2006/relationships/hyperlink" Target="https://www.instagram.com/p/CzbhQWotjyC/?igsh=NWNqaG1lamZ4ZWpx" TargetMode="External"/><Relationship Id="rId116" Type="http://schemas.openxmlformats.org/officeDocument/2006/relationships/hyperlink" Target="https://cloud.mail.ru/public/eRXP/hrkXeQZj8" TargetMode="External"/><Relationship Id="rId20" Type="http://schemas.openxmlformats.org/officeDocument/2006/relationships/hyperlink" Target="http://sc0011.atbasar.aqmoedu.kz/content/ssylka-na-diplomy-i-prilogheniya" TargetMode="External"/><Relationship Id="rId41" Type="http://schemas.openxmlformats.org/officeDocument/2006/relationships/hyperlink" Target="https://www.instagram.com/p/C16gWoGts8f/?igsh=NDFla2hvYTN4YnNj" TargetMode="External"/><Relationship Id="rId62" Type="http://schemas.openxmlformats.org/officeDocument/2006/relationships/hyperlink" Target="https://www.instagram.com/reel/Cn6bXt6g9wD/?igsh=b2ozeXptb3I2bThv" TargetMode="External"/><Relationship Id="rId83" Type="http://schemas.openxmlformats.org/officeDocument/2006/relationships/hyperlink" Target="https://www.instagram.com/reel/Cyc10BSNS4y/?igsh=MXNuYWhkZHllNnBrbQ" TargetMode="External"/><Relationship Id="rId88" Type="http://schemas.openxmlformats.org/officeDocument/2006/relationships/hyperlink" Target="https://www.instagram.com/reel/C5qNuXFMU65/?igsh=MTI4OXk3YjZ3cTdvYg" TargetMode="External"/><Relationship Id="rId111" Type="http://schemas.openxmlformats.org/officeDocument/2006/relationships/hyperlink" Target="https://cloud.mail.ru/public/HHS1/GDPHVuqXv" TargetMode="External"/><Relationship Id="rId132" Type="http://schemas.openxmlformats.org/officeDocument/2006/relationships/image" Target="media/image9.jpeg"/><Relationship Id="rId15" Type="http://schemas.openxmlformats.org/officeDocument/2006/relationships/hyperlink" Target="http://sc0011.atbasar.aqmoedu.kz/content/7923-02-06-24-12-25-58-licenziya-na-obrazovatelynuyu-deyatelynosty" TargetMode="External"/><Relationship Id="rId36" Type="http://schemas.openxmlformats.org/officeDocument/2006/relationships/hyperlink" Target="https://www.instagram.com/reel/C3HgVEVt2F1/?igsh=amxlMTd6YTZ2MjQ=" TargetMode="External"/><Relationship Id="rId57" Type="http://schemas.openxmlformats.org/officeDocument/2006/relationships/hyperlink" Target="https://www.instagram.com/reel/C4qT3UFNBmi/?igsh=d215N2Z4c2E0eWpq" TargetMode="External"/><Relationship Id="rId106" Type="http://schemas.openxmlformats.org/officeDocument/2006/relationships/hyperlink" Target="https://www.instagram.com/reel/Cz3BA33tY5q/?igsh=MTFpM3B0dGFxYTNjNw" TargetMode="External"/><Relationship Id="rId127" Type="http://schemas.openxmlformats.org/officeDocument/2006/relationships/hyperlink" Target="http://sc0011.atbasar.aqmoedu.kz/content/informacionnye-resursy" TargetMode="External"/><Relationship Id="rId10" Type="http://schemas.openxmlformats.org/officeDocument/2006/relationships/hyperlink" Target="mailto:atbroo_novoselsh@mail.kz" TargetMode="External"/><Relationship Id="rId31" Type="http://schemas.openxmlformats.org/officeDocument/2006/relationships/hyperlink" Target="https://www.instagram.com/p/Cz-nrEvtAva/?igsh=MTRrZGdtM3FlcHd2dg==" TargetMode="External"/><Relationship Id="rId52" Type="http://schemas.openxmlformats.org/officeDocument/2006/relationships/hyperlink" Target="https://www.instagram.com/reel/Cztpu_ItaXg/?igsh=anU4NTAxcmV2dzlo" TargetMode="External"/><Relationship Id="rId73" Type="http://schemas.openxmlformats.org/officeDocument/2006/relationships/hyperlink" Target="https://www.instagram.com/p/Cz3Dt6mtY8r/?igsh=amRvdjcyNWY1cGQ5" TargetMode="External"/><Relationship Id="rId78" Type="http://schemas.openxmlformats.org/officeDocument/2006/relationships/hyperlink" Target="https://www.instagram.com/p/Cxu5Lm8NBJw/?igsh=MWwwZGU3N2hzZDU0eA" TargetMode="External"/><Relationship Id="rId94" Type="http://schemas.openxmlformats.org/officeDocument/2006/relationships/hyperlink" Target="https://www.instagram.com/reel/C6QaAZtMf6o/?igsh=MTh6azdldTU1YjBtdQ" TargetMode="External"/><Relationship Id="rId99" Type="http://schemas.openxmlformats.org/officeDocument/2006/relationships/hyperlink" Target="https://www.instagram.com/reel/C2rUPmSNWG2/?igsh=a3MyazQ5cnBjN2Uz" TargetMode="External"/><Relationship Id="rId101" Type="http://schemas.openxmlformats.org/officeDocument/2006/relationships/hyperlink" Target="https://www.instagram.com/p/Cz3Dt6mtY8r/?igsh=MWE0ejlzZWlnazRxcw" TargetMode="External"/><Relationship Id="rId122" Type="http://schemas.openxmlformats.org/officeDocument/2006/relationships/hyperlink" Target="http://sc0011.atbasar.aqmoedu.kz/content/uchebno-materialynye-aktivy" TargetMode="External"/><Relationship Id="rId4" Type="http://schemas.microsoft.com/office/2007/relationships/stylesWithEffects" Target="stylesWithEffects.xml"/><Relationship Id="rId9" Type="http://schemas.openxmlformats.org/officeDocument/2006/relationships/footer" Target="footer1.xml"/><Relationship Id="rId26" Type="http://schemas.openxmlformats.org/officeDocument/2006/relationships/hyperlink" Target="https://cloud.mail.ru/public/fuzW/4mozFXY9m" TargetMode="External"/><Relationship Id="rId47" Type="http://schemas.openxmlformats.org/officeDocument/2006/relationships/hyperlink" Target="https://www.instagram.com/p/C1JifycNKzh/?igsh=MWZzYzQ3amt4bzZwcA==" TargetMode="External"/><Relationship Id="rId68" Type="http://schemas.openxmlformats.org/officeDocument/2006/relationships/hyperlink" Target="https://www.instagram.com/p/CznvkJAtgK0/?igsh=MXFobTQ3NWhuY2JscA==" TargetMode="External"/><Relationship Id="rId89" Type="http://schemas.openxmlformats.org/officeDocument/2006/relationships/hyperlink" Target="https://www.instagram.com/reel/C6OOFeTs09k/?igsh=MWl3eHYwYmpxbnBvaQ" TargetMode="External"/><Relationship Id="rId112" Type="http://schemas.openxmlformats.org/officeDocument/2006/relationships/hyperlink" Target="https://www.instagram.com/p/C6N03eGsti4/?igsh=MWZxZmM1Y3gxeXh5bg==" TargetMode="External"/><Relationship Id="rId133" Type="http://schemas.openxmlformats.org/officeDocument/2006/relationships/image" Target="media/image10.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9DD20-6753-421A-AEAC-EEE81815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8040</TotalTime>
  <Pages>117</Pages>
  <Words>31868</Words>
  <Characters>222027</Characters>
  <Application>Microsoft Office Word</Application>
  <DocSecurity>0</DocSecurity>
  <Lines>7816</Lines>
  <Paragraphs>4026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UserXM150922</cp:lastModifiedBy>
  <cp:revision>9</cp:revision>
  <cp:lastPrinted>2024-01-31T10:53:00Z</cp:lastPrinted>
  <dcterms:created xsi:type="dcterms:W3CDTF">2024-03-04T04:16:00Z</dcterms:created>
  <dcterms:modified xsi:type="dcterms:W3CDTF">2024-06-03T05:13:00Z</dcterms:modified>
</cp:coreProperties>
</file>